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A515" w14:textId="77777777" w:rsidR="00D021F4" w:rsidRPr="00D021F4" w:rsidRDefault="00D021F4" w:rsidP="00D021F4">
      <w:pPr>
        <w:jc w:val="center"/>
        <w:rPr>
          <w:rFonts w:ascii="Times New Roman" w:hAnsi="Times New Roman"/>
          <w:b/>
          <w:color w:val="000000"/>
          <w:lang w:val="pt-BR"/>
        </w:rPr>
      </w:pPr>
      <w:r w:rsidRPr="00D021F4">
        <w:rPr>
          <w:rFonts w:ascii="Times New Roman" w:hAnsi="Times New Roman"/>
          <w:b/>
          <w:color w:val="000000"/>
          <w:lang w:val="pt-BR"/>
        </w:rPr>
        <w:t xml:space="preserve">ĐỀ THAM KHẢO HKI </w:t>
      </w:r>
    </w:p>
    <w:p w14:paraId="62D6F39D" w14:textId="77777777" w:rsidR="00D021F4" w:rsidRPr="00D021F4" w:rsidRDefault="00D021F4" w:rsidP="00D021F4">
      <w:pPr>
        <w:jc w:val="center"/>
        <w:rPr>
          <w:rFonts w:ascii="Times New Roman" w:hAnsi="Times New Roman"/>
          <w:b/>
          <w:color w:val="000000"/>
          <w:lang w:val="pt-BR"/>
        </w:rPr>
      </w:pPr>
      <w:r w:rsidRPr="00D021F4">
        <w:rPr>
          <w:rFonts w:ascii="Times New Roman" w:hAnsi="Times New Roman"/>
          <w:b/>
          <w:color w:val="000000"/>
          <w:lang w:val="pt-BR"/>
        </w:rPr>
        <w:t>TOÁN 9</w:t>
      </w:r>
    </w:p>
    <w:p w14:paraId="7B97659F" w14:textId="77777777" w:rsidR="00D021F4" w:rsidRDefault="00D021F4" w:rsidP="00D021F4">
      <w:pPr>
        <w:jc w:val="both"/>
        <w:rPr>
          <w:rFonts w:ascii="Times New Roman" w:hAnsi="Times New Roman"/>
          <w:b/>
          <w:color w:val="000000"/>
          <w:u w:val="single"/>
          <w:lang w:val="es-ES"/>
        </w:rPr>
      </w:pPr>
    </w:p>
    <w:p w14:paraId="3E90FE4C" w14:textId="73C22F24" w:rsidR="00D021F4" w:rsidRPr="00D021F4" w:rsidRDefault="00D021F4" w:rsidP="00D021F4">
      <w:pPr>
        <w:jc w:val="both"/>
        <w:rPr>
          <w:rFonts w:ascii="Times New Roman" w:hAnsi="Times New Roman"/>
          <w:color w:val="000000"/>
          <w:lang w:val="pt-BR"/>
        </w:rPr>
      </w:pPr>
      <w:r w:rsidRPr="00D021F4">
        <w:rPr>
          <w:rFonts w:ascii="Times New Roman" w:hAnsi="Times New Roman"/>
          <w:b/>
          <w:color w:val="000000"/>
          <w:u w:val="single"/>
          <w:lang w:val="es-ES"/>
        </w:rPr>
        <w:t>Bài 1</w:t>
      </w:r>
      <w:r w:rsidRPr="00D021F4">
        <w:rPr>
          <w:rFonts w:ascii="Times New Roman" w:hAnsi="Times New Roman"/>
          <w:b/>
          <w:color w:val="000000"/>
          <w:lang w:val="es-ES"/>
        </w:rPr>
        <w:t xml:space="preserve">: </w:t>
      </w:r>
      <w:r w:rsidRPr="00D021F4">
        <w:rPr>
          <w:rFonts w:ascii="Times New Roman" w:hAnsi="Times New Roman"/>
          <w:color w:val="000000"/>
          <w:lang w:val="es-ES"/>
        </w:rPr>
        <w:t xml:space="preserve">Thực hiện phép tính </w:t>
      </w:r>
    </w:p>
    <w:p w14:paraId="5B788F70" w14:textId="77777777" w:rsidR="00D021F4" w:rsidRPr="00D021F4" w:rsidRDefault="00D021F4" w:rsidP="00D021F4">
      <w:pPr>
        <w:jc w:val="both"/>
        <w:rPr>
          <w:rFonts w:ascii="Times New Roman" w:hAnsi="Times New Roman"/>
          <w:color w:val="000000"/>
          <w:lang w:val="es-ES"/>
        </w:rPr>
      </w:pPr>
      <w:r w:rsidRPr="00D021F4">
        <w:rPr>
          <w:rFonts w:ascii="Times New Roman" w:hAnsi="Times New Roman"/>
          <w:color w:val="000000"/>
          <w:position w:val="-12"/>
        </w:rPr>
        <w:object w:dxaOrig="2860" w:dyaOrig="439" w14:anchorId="5CDC6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41" o:spid="_x0000_i1036" type="#_x0000_t75" style="width:143pt;height:22.5pt;mso-position-horizontal-relative:page;mso-position-vertical-relative:page" o:ole="">
            <v:imagedata r:id="rId5" o:title=""/>
          </v:shape>
          <o:OLEObject Type="Embed" ProgID="Equation.DSMT4" ShapeID="Object 741" DrawAspect="Content" ObjectID="_1760862765" r:id="rId6"/>
        </w:object>
      </w:r>
      <w:r w:rsidRPr="00D021F4">
        <w:rPr>
          <w:rFonts w:ascii="Times New Roman" w:hAnsi="Times New Roman"/>
          <w:color w:val="000000"/>
          <w:position w:val="-8"/>
          <w:lang w:val="pt-BR"/>
        </w:rPr>
        <w:t xml:space="preserve">  </w:t>
      </w:r>
      <w:r w:rsidRPr="00D021F4">
        <w:rPr>
          <w:rFonts w:ascii="Times New Roman" w:hAnsi="Times New Roman"/>
          <w:color w:val="000000"/>
          <w:position w:val="-8"/>
          <w:lang w:val="pt-BR"/>
        </w:rPr>
        <w:tab/>
      </w:r>
      <w:r w:rsidRPr="00D021F4">
        <w:rPr>
          <w:rFonts w:ascii="Times New Roman" w:hAnsi="Times New Roman"/>
          <w:color w:val="000000"/>
          <w:position w:val="-24"/>
        </w:rPr>
        <w:object w:dxaOrig="3520" w:dyaOrig="699" w14:anchorId="0E6B1B32">
          <v:shape id="Object 742" o:spid="_x0000_i1037" type="#_x0000_t75" style="width:157.5pt;height:31.5pt;mso-position-horizontal-relative:page;mso-position-vertical-relative:page" o:ole="">
            <v:imagedata r:id="rId7" o:title=""/>
          </v:shape>
          <o:OLEObject Type="Embed" ProgID="Equation.DSMT4" ShapeID="Object 742" DrawAspect="Content" ObjectID="_1760862766" r:id="rId8"/>
        </w:object>
      </w:r>
    </w:p>
    <w:p w14:paraId="3B238FC2" w14:textId="5006316C" w:rsidR="00D021F4" w:rsidRPr="00D021F4" w:rsidRDefault="00D021F4" w:rsidP="00D021F4">
      <w:pPr>
        <w:jc w:val="both"/>
        <w:rPr>
          <w:rFonts w:ascii="Times New Roman" w:hAnsi="Times New Roman"/>
          <w:color w:val="000000"/>
          <w:lang w:val="es-ES"/>
        </w:rPr>
      </w:pPr>
      <w:r w:rsidRPr="00D021F4">
        <w:rPr>
          <w:rFonts w:ascii="Times New Roman" w:hAnsi="Times New Roman"/>
          <w:b/>
          <w:color w:val="000000"/>
          <w:u w:val="single"/>
          <w:lang w:val="es-ES"/>
        </w:rPr>
        <w:t>Bài 2</w:t>
      </w:r>
      <w:r w:rsidRPr="00D021F4">
        <w:rPr>
          <w:rFonts w:ascii="Times New Roman" w:hAnsi="Times New Roman"/>
          <w:color w:val="000000"/>
          <w:lang w:val="es-ES"/>
        </w:rPr>
        <w:t xml:space="preserve">: </w:t>
      </w:r>
    </w:p>
    <w:p w14:paraId="5E4ED7AC" w14:textId="77777777" w:rsidR="00D021F4" w:rsidRPr="00D021F4" w:rsidRDefault="00D021F4" w:rsidP="00D021F4">
      <w:pPr>
        <w:jc w:val="both"/>
        <w:rPr>
          <w:rFonts w:ascii="Times New Roman" w:hAnsi="Times New Roman"/>
          <w:color w:val="000000"/>
          <w:lang w:val="es-ES"/>
        </w:rPr>
      </w:pPr>
      <w:r w:rsidRPr="00D021F4">
        <w:rPr>
          <w:rFonts w:ascii="Times New Roman" w:hAnsi="Times New Roman"/>
          <w:color w:val="000000"/>
          <w:lang w:val="es-ES"/>
        </w:rPr>
        <w:t>Cho đường thẳng (d</w:t>
      </w:r>
      <w:r w:rsidRPr="00D021F4">
        <w:rPr>
          <w:rFonts w:ascii="Times New Roman" w:hAnsi="Times New Roman"/>
          <w:color w:val="000000"/>
          <w:vertAlign w:val="subscript"/>
          <w:lang w:val="es-ES"/>
        </w:rPr>
        <w:t>1</w:t>
      </w:r>
      <w:r w:rsidRPr="00D021F4">
        <w:rPr>
          <w:rFonts w:ascii="Times New Roman" w:hAnsi="Times New Roman"/>
          <w:color w:val="000000"/>
          <w:lang w:val="es-ES"/>
        </w:rPr>
        <w:t>): y= 2x - 1 và đường thẳng (d</w:t>
      </w:r>
      <w:r w:rsidRPr="00D021F4">
        <w:rPr>
          <w:rFonts w:ascii="Times New Roman" w:hAnsi="Times New Roman"/>
          <w:color w:val="000000"/>
          <w:vertAlign w:val="subscript"/>
          <w:lang w:val="es-ES"/>
        </w:rPr>
        <w:t>2</w:t>
      </w:r>
      <w:r w:rsidRPr="00D021F4">
        <w:rPr>
          <w:rFonts w:ascii="Times New Roman" w:hAnsi="Times New Roman"/>
          <w:color w:val="000000"/>
          <w:lang w:val="es-ES"/>
        </w:rPr>
        <w:t xml:space="preserve">): y= </w:t>
      </w:r>
      <w:r w:rsidRPr="00D021F4">
        <w:rPr>
          <w:rFonts w:ascii="Times New Roman" w:hAnsi="Times New Roman"/>
          <w:color w:val="000000"/>
          <w:lang w:val="es-ES"/>
        </w:rPr>
        <w:softHyphen/>
      </w:r>
      <w:r w:rsidRPr="00D021F4">
        <w:rPr>
          <w:rFonts w:ascii="Times New Roman" w:hAnsi="Times New Roman"/>
          <w:color w:val="000000"/>
          <w:lang w:val="es-ES"/>
        </w:rPr>
        <w:softHyphen/>
        <w:t>x + 1</w:t>
      </w:r>
    </w:p>
    <w:p w14:paraId="11B4C54B" w14:textId="77777777" w:rsidR="00D021F4" w:rsidRPr="00D021F4" w:rsidRDefault="00D021F4" w:rsidP="00D021F4">
      <w:pPr>
        <w:ind w:firstLine="720"/>
        <w:jc w:val="both"/>
        <w:rPr>
          <w:rFonts w:ascii="Times New Roman" w:hAnsi="Times New Roman"/>
          <w:color w:val="000000"/>
          <w:lang w:val="es-ES"/>
        </w:rPr>
      </w:pPr>
      <w:r w:rsidRPr="00D021F4">
        <w:rPr>
          <w:rFonts w:ascii="Times New Roman" w:hAnsi="Times New Roman"/>
          <w:color w:val="000000"/>
          <w:lang w:val="es-ES"/>
        </w:rPr>
        <w:t>a) Vẽ (d</w:t>
      </w:r>
      <w:r w:rsidRPr="00D021F4">
        <w:rPr>
          <w:rFonts w:ascii="Times New Roman" w:hAnsi="Times New Roman"/>
          <w:color w:val="000000"/>
          <w:vertAlign w:val="subscript"/>
          <w:lang w:val="es-ES"/>
        </w:rPr>
        <w:t>1</w:t>
      </w:r>
      <w:r w:rsidRPr="00D021F4">
        <w:rPr>
          <w:rFonts w:ascii="Times New Roman" w:hAnsi="Times New Roman"/>
          <w:color w:val="000000"/>
          <w:lang w:val="es-ES"/>
        </w:rPr>
        <w:t>) và (d</w:t>
      </w:r>
      <w:r w:rsidRPr="00D021F4">
        <w:rPr>
          <w:rFonts w:ascii="Times New Roman" w:hAnsi="Times New Roman"/>
          <w:color w:val="000000"/>
          <w:vertAlign w:val="subscript"/>
          <w:lang w:val="es-ES"/>
        </w:rPr>
        <w:t>2</w:t>
      </w:r>
      <w:r w:rsidRPr="00D021F4">
        <w:rPr>
          <w:rFonts w:ascii="Times New Roman" w:hAnsi="Times New Roman"/>
          <w:color w:val="000000"/>
          <w:lang w:val="es-ES"/>
        </w:rPr>
        <w:t>) trên cùng mặt phẳng tọa độ Oxy</w:t>
      </w:r>
    </w:p>
    <w:p w14:paraId="5F017F9F" w14:textId="04828B32" w:rsidR="00D021F4" w:rsidRPr="00D021F4" w:rsidRDefault="00D021F4" w:rsidP="00D021F4">
      <w:pPr>
        <w:ind w:firstLine="720"/>
        <w:rPr>
          <w:rFonts w:ascii="Times New Roman" w:hAnsi="Times New Roman"/>
          <w:color w:val="000000"/>
          <w:lang w:val="es-ES"/>
        </w:rPr>
      </w:pPr>
      <w:r w:rsidRPr="00D021F4">
        <w:rPr>
          <w:rFonts w:ascii="Times New Roman" w:hAnsi="Times New Roman"/>
          <w:color w:val="000000"/>
          <w:lang w:val="es-ES"/>
        </w:rPr>
        <w:t>b) Tìm tọa độ giao điểm A của (d</w:t>
      </w:r>
      <w:r w:rsidRPr="00D021F4">
        <w:rPr>
          <w:rFonts w:ascii="Times New Roman" w:hAnsi="Times New Roman"/>
          <w:color w:val="000000"/>
          <w:vertAlign w:val="subscript"/>
          <w:lang w:val="es-ES"/>
        </w:rPr>
        <w:t>1</w:t>
      </w:r>
      <w:r w:rsidRPr="00D021F4">
        <w:rPr>
          <w:rFonts w:ascii="Times New Roman" w:hAnsi="Times New Roman"/>
          <w:color w:val="000000"/>
          <w:lang w:val="es-ES"/>
        </w:rPr>
        <w:t>) và (d</w:t>
      </w:r>
      <w:r w:rsidRPr="00D021F4">
        <w:rPr>
          <w:rFonts w:ascii="Times New Roman" w:hAnsi="Times New Roman"/>
          <w:color w:val="000000"/>
          <w:vertAlign w:val="subscript"/>
          <w:lang w:val="es-ES"/>
        </w:rPr>
        <w:t>2</w:t>
      </w:r>
      <w:r w:rsidRPr="00D021F4">
        <w:rPr>
          <w:rFonts w:ascii="Times New Roman" w:hAnsi="Times New Roman"/>
          <w:color w:val="000000"/>
          <w:lang w:val="es-ES"/>
        </w:rPr>
        <w:t>) bằng phép toán</w:t>
      </w:r>
      <w:r w:rsidRPr="00D021F4">
        <w:rPr>
          <w:rFonts w:ascii="Times New Roman" w:hAnsi="Times New Roman"/>
          <w:b/>
          <w:color w:val="000000"/>
          <w:u w:val="single"/>
          <w:lang w:val="es-ES"/>
        </w:rPr>
        <w:br/>
        <w:t>Bài 3</w:t>
      </w:r>
      <w:r w:rsidRPr="00D021F4">
        <w:rPr>
          <w:rFonts w:ascii="Times New Roman" w:hAnsi="Times New Roman"/>
          <w:color w:val="000000"/>
          <w:lang w:val="es-ES"/>
        </w:rPr>
        <w:t xml:space="preserve">: Rút gọn biểu thức sau </w:t>
      </w:r>
    </w:p>
    <w:p w14:paraId="5789EB80" w14:textId="77777777" w:rsidR="00D021F4" w:rsidRPr="00D021F4" w:rsidRDefault="00D021F4" w:rsidP="00D021F4">
      <w:pPr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  <w:position w:val="-30"/>
        </w:rPr>
        <w:object w:dxaOrig="2299" w:dyaOrig="779" w14:anchorId="3DFF1818">
          <v:shape id="Object 743" o:spid="_x0000_i1038" type="#_x0000_t75" style="width:115pt;height:39pt;mso-position-horizontal-relative:page;mso-position-vertical-relative:page" o:ole="">
            <v:imagedata r:id="rId9" o:title=""/>
          </v:shape>
          <o:OLEObject Type="Embed" ProgID="Equation.DSMT4" ShapeID="Object 743" DrawAspect="Content" ObjectID="_1760862767" r:id="rId10"/>
        </w:object>
      </w:r>
      <w:r w:rsidRPr="00D021F4">
        <w:rPr>
          <w:rFonts w:ascii="Times New Roman" w:hAnsi="Times New Roman"/>
          <w:color w:val="000000"/>
        </w:rPr>
        <w:tab/>
      </w:r>
      <w:r w:rsidRPr="00D021F4">
        <w:rPr>
          <w:rFonts w:ascii="Times New Roman" w:hAnsi="Times New Roman"/>
          <w:color w:val="000000"/>
        </w:rPr>
        <w:tab/>
      </w:r>
      <w:r w:rsidRPr="00D021F4">
        <w:rPr>
          <w:rFonts w:ascii="Times New Roman" w:hAnsi="Times New Roman"/>
          <w:color w:val="000000"/>
        </w:rPr>
        <w:tab/>
      </w:r>
      <w:r w:rsidRPr="00D021F4">
        <w:rPr>
          <w:rFonts w:ascii="Times New Roman" w:hAnsi="Times New Roman"/>
          <w:color w:val="000000"/>
          <w:position w:val="-26"/>
        </w:rPr>
        <w:object w:dxaOrig="4360" w:dyaOrig="719" w14:anchorId="7E4C1CC4">
          <v:shape id="Object 744" o:spid="_x0000_i1039" type="#_x0000_t75" style="width:191pt;height:32.5pt;mso-position-horizontal-relative:page;mso-position-vertical-relative:page" o:ole="">
            <v:imagedata r:id="rId11" o:title=""/>
          </v:shape>
          <o:OLEObject Type="Embed" ProgID="Equation.DSMT4" ShapeID="Object 744" DrawAspect="Content" ObjectID="_1760862768" r:id="rId12"/>
        </w:object>
      </w:r>
    </w:p>
    <w:p w14:paraId="611C6730" w14:textId="29F4EB43" w:rsidR="00D021F4" w:rsidRPr="00D021F4" w:rsidRDefault="00D021F4" w:rsidP="00D021F4">
      <w:pPr>
        <w:jc w:val="both"/>
        <w:rPr>
          <w:rFonts w:ascii="Times New Roman" w:hAnsi="Times New Roman"/>
          <w:color w:val="000000"/>
          <w:lang w:val="es-ES"/>
        </w:rPr>
      </w:pPr>
      <w:r w:rsidRPr="00D021F4">
        <w:rPr>
          <w:rFonts w:ascii="Times New Roman" w:hAnsi="Times New Roman"/>
          <w:b/>
          <w:color w:val="000000"/>
          <w:u w:val="single"/>
          <w:lang w:val="es-ES"/>
        </w:rPr>
        <w:t>Bài 4</w:t>
      </w:r>
      <w:r w:rsidRPr="00D021F4">
        <w:rPr>
          <w:rFonts w:ascii="Times New Roman" w:hAnsi="Times New Roman"/>
          <w:b/>
          <w:color w:val="000000"/>
          <w:lang w:val="es-ES"/>
        </w:rPr>
        <w:t xml:space="preserve">: </w:t>
      </w:r>
    </w:p>
    <w:p w14:paraId="19AF868A" w14:textId="77777777" w:rsidR="00D021F4" w:rsidRPr="00D021F4" w:rsidRDefault="00D021F4" w:rsidP="00D021F4">
      <w:pPr>
        <w:ind w:firstLine="720"/>
        <w:jc w:val="both"/>
        <w:rPr>
          <w:rFonts w:ascii="Times New Roman" w:hAnsi="Times New Roman"/>
          <w:color w:val="000000"/>
          <w:lang w:val="es-ES"/>
        </w:rPr>
      </w:pPr>
      <w:r w:rsidRPr="00D021F4">
        <w:rPr>
          <w:rFonts w:ascii="Times New Roman" w:hAnsi="Times New Roman"/>
          <w:color w:val="000000"/>
          <w:lang w:val="es-ES"/>
        </w:rPr>
        <w:t>Nhân ngày “Black Friday” (24/11/2017). Một cửa hàng điện tử thực hiện giảm giá 50% trên một tivi trong lô hàng gồm 40 cái tivi với giá bán lẻ ban đầu là 6.500.000đ/cái. Đến trưa cùng ngày đã bán được 20 cái khi đó cửa hàng quyết định giảm thêm 10% nữa trên giá đang bán cho mỗi tivi thì bán được hết lô hàng. Biết rằng giá vốn là 3.050.000đ/một tivi. Hỏi cửa hàng đó lời hay lỗ khi bán hết lô hàng tivi.</w:t>
      </w:r>
    </w:p>
    <w:p w14:paraId="7DC91766" w14:textId="38653C03" w:rsidR="00D021F4" w:rsidRPr="00D021F4" w:rsidRDefault="00D021F4" w:rsidP="00D021F4">
      <w:pPr>
        <w:jc w:val="both"/>
        <w:rPr>
          <w:rFonts w:ascii="Times New Roman" w:hAnsi="Times New Roman"/>
          <w:b/>
          <w:color w:val="000000"/>
          <w:lang w:val="pt-BR"/>
        </w:rPr>
      </w:pPr>
      <w:r w:rsidRPr="00D021F4"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55680" behindDoc="0" locked="0" layoutInCell="1" allowOverlap="1" wp14:anchorId="3BE7BB46" wp14:editId="760F11F0">
            <wp:simplePos x="0" y="0"/>
            <wp:positionH relativeFrom="column">
              <wp:posOffset>3086735</wp:posOffset>
            </wp:positionH>
            <wp:positionV relativeFrom="paragraph">
              <wp:posOffset>105410</wp:posOffset>
            </wp:positionV>
            <wp:extent cx="3155950" cy="1351280"/>
            <wp:effectExtent l="0" t="0" r="635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1F4">
        <w:rPr>
          <w:rFonts w:ascii="Times New Roman" w:hAnsi="Times New Roman"/>
          <w:b/>
          <w:color w:val="000000"/>
          <w:u w:val="single"/>
          <w:lang w:val="es-ES"/>
        </w:rPr>
        <w:t>Bài</w:t>
      </w:r>
      <w:r w:rsidRPr="00D021F4">
        <w:rPr>
          <w:rFonts w:ascii="Times New Roman" w:hAnsi="Times New Roman"/>
          <w:b/>
          <w:color w:val="000000"/>
          <w:u w:val="single"/>
          <w:lang w:val="pt-BR"/>
        </w:rPr>
        <w:t xml:space="preserve"> 5:</w:t>
      </w:r>
      <w:r w:rsidRPr="00D021F4">
        <w:rPr>
          <w:rFonts w:ascii="Times New Roman" w:hAnsi="Times New Roman"/>
          <w:b/>
          <w:color w:val="000000"/>
          <w:lang w:val="pt-BR"/>
        </w:rPr>
        <w:t xml:space="preserve"> </w:t>
      </w:r>
    </w:p>
    <w:p w14:paraId="269397E5" w14:textId="77777777" w:rsidR="00D021F4" w:rsidRPr="00D021F4" w:rsidRDefault="00D021F4" w:rsidP="00D021F4">
      <w:pPr>
        <w:jc w:val="both"/>
        <w:rPr>
          <w:rFonts w:ascii="Times New Roman" w:hAnsi="Times New Roman"/>
          <w:color w:val="000000"/>
          <w:lang w:val="pt-BR"/>
        </w:rPr>
      </w:pPr>
      <w:r w:rsidRPr="00D021F4">
        <w:rPr>
          <w:rFonts w:ascii="Times New Roman" w:hAnsi="Times New Roman"/>
          <w:color w:val="000000"/>
          <w:lang w:val="pt-BR"/>
        </w:rPr>
        <w:t>Tính chiều cao của một ngọn núi (làm tròn đến mét), biết tại hai điểm A, B cách nhau 500m, người ta nhìn thấy đỉnh núi với góc nâng lần lượt là 34</w:t>
      </w:r>
      <w:r w:rsidRPr="00D021F4">
        <w:rPr>
          <w:rFonts w:ascii="Times New Roman" w:hAnsi="Times New Roman"/>
          <w:color w:val="000000"/>
          <w:vertAlign w:val="superscript"/>
          <w:lang w:val="pt-BR"/>
        </w:rPr>
        <w:t>o</w:t>
      </w:r>
      <w:r w:rsidRPr="00D021F4">
        <w:rPr>
          <w:rFonts w:ascii="Times New Roman" w:hAnsi="Times New Roman"/>
          <w:color w:val="000000"/>
          <w:lang w:val="pt-BR"/>
        </w:rPr>
        <w:t xml:space="preserve"> và 38</w:t>
      </w:r>
      <w:r w:rsidRPr="00D021F4">
        <w:rPr>
          <w:rFonts w:ascii="Times New Roman" w:hAnsi="Times New Roman"/>
          <w:color w:val="000000"/>
          <w:vertAlign w:val="superscript"/>
          <w:lang w:val="pt-BR"/>
        </w:rPr>
        <w:t>o</w:t>
      </w:r>
      <w:r w:rsidRPr="00D021F4">
        <w:rPr>
          <w:rFonts w:ascii="Times New Roman" w:hAnsi="Times New Roman"/>
          <w:color w:val="000000"/>
          <w:lang w:val="pt-BR"/>
        </w:rPr>
        <w:t>.</w:t>
      </w:r>
    </w:p>
    <w:p w14:paraId="0736FF24" w14:textId="77777777" w:rsidR="00D021F4" w:rsidRPr="00D021F4" w:rsidRDefault="00D021F4" w:rsidP="00D021F4">
      <w:pPr>
        <w:jc w:val="both"/>
        <w:rPr>
          <w:rFonts w:ascii="Times New Roman" w:hAnsi="Times New Roman"/>
          <w:b/>
          <w:color w:val="000000"/>
          <w:u w:val="single"/>
          <w:lang w:val="pt-BR"/>
        </w:rPr>
      </w:pPr>
    </w:p>
    <w:p w14:paraId="63E6BE79" w14:textId="77777777" w:rsidR="00D021F4" w:rsidRPr="00D021F4" w:rsidRDefault="00D021F4" w:rsidP="00D021F4">
      <w:pPr>
        <w:jc w:val="both"/>
        <w:rPr>
          <w:rFonts w:ascii="Times New Roman" w:hAnsi="Times New Roman"/>
          <w:b/>
          <w:color w:val="000000"/>
          <w:u w:val="single"/>
          <w:lang w:val="pt-BR"/>
        </w:rPr>
      </w:pPr>
    </w:p>
    <w:p w14:paraId="26262337" w14:textId="57DB0E00" w:rsidR="00D021F4" w:rsidRPr="00D021F4" w:rsidRDefault="00D021F4" w:rsidP="00D021F4">
      <w:pPr>
        <w:jc w:val="both"/>
        <w:rPr>
          <w:rFonts w:ascii="Times New Roman" w:hAnsi="Times New Roman"/>
          <w:color w:val="000000"/>
          <w:u w:val="single"/>
          <w:lang w:val="pt-BR"/>
        </w:rPr>
      </w:pPr>
      <w:r w:rsidRPr="00D021F4">
        <w:rPr>
          <w:rFonts w:ascii="Times New Roman" w:hAnsi="Times New Roman"/>
          <w:b/>
          <w:color w:val="000000"/>
          <w:u w:val="single"/>
          <w:lang w:val="es-ES"/>
        </w:rPr>
        <w:t>Bài</w:t>
      </w:r>
      <w:r w:rsidRPr="00D021F4">
        <w:rPr>
          <w:rFonts w:ascii="Times New Roman" w:hAnsi="Times New Roman"/>
          <w:b/>
          <w:color w:val="000000"/>
          <w:u w:val="single"/>
          <w:lang w:val="pt-BR"/>
        </w:rPr>
        <w:t xml:space="preserve"> 6:</w:t>
      </w:r>
      <w:r w:rsidRPr="00D021F4">
        <w:rPr>
          <w:rFonts w:ascii="Times New Roman" w:hAnsi="Times New Roman"/>
          <w:color w:val="000000"/>
          <w:lang w:val="pt-BR"/>
        </w:rPr>
        <w:t xml:space="preserve"> </w:t>
      </w:r>
      <w:r w:rsidRPr="00D021F4">
        <w:rPr>
          <w:rFonts w:ascii="Times New Roman" w:hAnsi="Times New Roman"/>
          <w:color w:val="000000"/>
          <w:u w:val="single"/>
          <w:lang w:val="pt-BR"/>
        </w:rPr>
        <w:t xml:space="preserve"> </w:t>
      </w:r>
    </w:p>
    <w:p w14:paraId="2021C71B" w14:textId="164B44FA" w:rsidR="00D021F4" w:rsidRPr="00D021F4" w:rsidRDefault="00D021F4" w:rsidP="00D021F4">
      <w:pPr>
        <w:jc w:val="both"/>
        <w:rPr>
          <w:rFonts w:ascii="Times New Roman" w:hAnsi="Times New Roman"/>
          <w:b/>
          <w:color w:val="000000"/>
          <w:u w:val="single"/>
          <w:lang w:val="pt-BR"/>
        </w:rPr>
      </w:pPr>
      <w:r w:rsidRPr="00D021F4"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44083C14" wp14:editId="6E9647BE">
            <wp:simplePos x="0" y="0"/>
            <wp:positionH relativeFrom="column">
              <wp:posOffset>-48895</wp:posOffset>
            </wp:positionH>
            <wp:positionV relativeFrom="paragraph">
              <wp:posOffset>200025</wp:posOffset>
            </wp:positionV>
            <wp:extent cx="2081530" cy="7200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1F4">
        <w:rPr>
          <w:rFonts w:ascii="Times New Roman" w:hAnsi="Times New Roman"/>
          <w:color w:val="000000"/>
          <w:lang w:val="pt-BR"/>
        </w:rPr>
        <w:t xml:space="preserve"> Hiện nay tại nước Mỹ quy định cầu thang cho người khuyết tật dùng xe lăn có hệ số góc không quá </w:t>
      </w:r>
      <w:r w:rsidRPr="00D021F4">
        <w:rPr>
          <w:rFonts w:ascii="Times New Roman" w:hAnsi="Times New Roman"/>
          <w:color w:val="000000"/>
          <w:position w:val="-26"/>
        </w:rPr>
        <w:object w:dxaOrig="359" w:dyaOrig="679" w14:anchorId="48F8996B">
          <v:shape id="Object 745" o:spid="_x0000_i1040" type="#_x0000_t75" style="width:18pt;height:34pt;mso-position-horizontal-relative:page;mso-position-vertical-relative:page" o:ole="">
            <v:imagedata r:id="rId15" o:title=""/>
          </v:shape>
          <o:OLEObject Type="Embed" ProgID="Equation.DSMT4" ShapeID="Object 745" DrawAspect="Content" ObjectID="_1760862769" r:id="rId16"/>
        </w:object>
      </w:r>
      <w:r w:rsidRPr="00D021F4">
        <w:rPr>
          <w:rFonts w:ascii="Times New Roman" w:hAnsi="Times New Roman"/>
          <w:color w:val="000000"/>
          <w:lang w:val="pt-BR"/>
        </w:rPr>
        <w:t>. Để phù hợp với tiêu chuẩn ấy thì chiều cao của cầu thang tối đa là bao nhiêu khi biết đáy cầu thang có độ dài là 4m ?</w:t>
      </w:r>
    </w:p>
    <w:p w14:paraId="106A5F06" w14:textId="3AF90B22" w:rsidR="00D021F4" w:rsidRPr="00D021F4" w:rsidRDefault="00D021F4" w:rsidP="00D021F4">
      <w:pPr>
        <w:jc w:val="both"/>
        <w:rPr>
          <w:rFonts w:ascii="Times New Roman" w:hAnsi="Times New Roman"/>
          <w:b/>
          <w:color w:val="000000"/>
          <w:lang w:val="fr-FR"/>
        </w:rPr>
      </w:pPr>
      <w:r w:rsidRPr="00D021F4">
        <w:rPr>
          <w:rFonts w:ascii="Times New Roman" w:hAnsi="Times New Roman"/>
          <w:b/>
          <w:color w:val="000000"/>
          <w:u w:val="single"/>
          <w:lang w:val="es-ES"/>
        </w:rPr>
        <w:t>Bài</w:t>
      </w:r>
      <w:r w:rsidRPr="00D021F4">
        <w:rPr>
          <w:rFonts w:ascii="Times New Roman" w:hAnsi="Times New Roman"/>
          <w:b/>
          <w:color w:val="000000"/>
          <w:u w:val="single"/>
          <w:lang w:val="pt-BR"/>
        </w:rPr>
        <w:t xml:space="preserve"> 7:</w:t>
      </w:r>
      <w:r w:rsidRPr="00D021F4">
        <w:rPr>
          <w:rFonts w:ascii="Times New Roman" w:hAnsi="Times New Roman"/>
          <w:b/>
          <w:color w:val="000000"/>
          <w:lang w:val="pt-BR"/>
        </w:rPr>
        <w:t xml:space="preserve"> </w:t>
      </w:r>
    </w:p>
    <w:p w14:paraId="5BCC10D1" w14:textId="77777777" w:rsidR="00D021F4" w:rsidRPr="00D021F4" w:rsidRDefault="00D021F4" w:rsidP="00D021F4">
      <w:pPr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  <w:lang w:val="es-ES"/>
        </w:rPr>
        <w:t xml:space="preserve">Cho nửa đường tròn (O), đường kính AB. </w:t>
      </w:r>
      <w:r w:rsidRPr="00D021F4">
        <w:rPr>
          <w:rFonts w:ascii="Times New Roman" w:hAnsi="Times New Roman"/>
          <w:color w:val="000000"/>
        </w:rPr>
        <w:t>Vẽ các tiếp tuyến Ax, By. Từ một điểm M trên nửa đường tròn vẽ tiếp tuyến với (O) cắt Ax, By lần lượt tại D, C.</w:t>
      </w:r>
    </w:p>
    <w:p w14:paraId="3EADFF23" w14:textId="77777777" w:rsidR="00D021F4" w:rsidRPr="00D021F4" w:rsidRDefault="00D021F4" w:rsidP="00D021F4">
      <w:pPr>
        <w:ind w:firstLine="720"/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</w:rPr>
        <w:t>a) Chứng minh: CD = AD + BC và góc COD = 90</w:t>
      </w:r>
      <w:r w:rsidRPr="00D021F4">
        <w:rPr>
          <w:rFonts w:ascii="Times New Roman" w:hAnsi="Times New Roman"/>
          <w:color w:val="000000"/>
          <w:vertAlign w:val="superscript"/>
        </w:rPr>
        <w:t>o</w:t>
      </w:r>
    </w:p>
    <w:p w14:paraId="3421BA0E" w14:textId="77777777" w:rsidR="00D021F4" w:rsidRPr="00D021F4" w:rsidRDefault="00D021F4" w:rsidP="00D021F4">
      <w:pPr>
        <w:ind w:firstLine="720"/>
        <w:jc w:val="both"/>
        <w:rPr>
          <w:rFonts w:ascii="Times New Roman" w:hAnsi="Times New Roman"/>
          <w:color w:val="000000"/>
        </w:rPr>
      </w:pPr>
      <w:r w:rsidRPr="00D021F4">
        <w:rPr>
          <w:rFonts w:ascii="Times New Roman" w:hAnsi="Times New Roman"/>
          <w:color w:val="000000"/>
        </w:rPr>
        <w:t xml:space="preserve">b) Gọi N là giao điểm của AC và BD. Chứng minh MN vuông góc với AB.  </w:t>
      </w:r>
    </w:p>
    <w:sectPr w:rsidR="00D021F4" w:rsidRPr="00D02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263E"/>
    <w:multiLevelType w:val="multilevel"/>
    <w:tmpl w:val="3F6B263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F573F"/>
    <w:multiLevelType w:val="multilevel"/>
    <w:tmpl w:val="4BEF573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A3795"/>
    <w:multiLevelType w:val="multilevel"/>
    <w:tmpl w:val="4FCA379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D34CF"/>
    <w:multiLevelType w:val="multilevel"/>
    <w:tmpl w:val="531D34C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21F4"/>
    <w:rsid w:val="00613E19"/>
    <w:rsid w:val="00C7661D"/>
    <w:rsid w:val="00D021F4"/>
    <w:rsid w:val="00E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B826"/>
  <w15:chartTrackingRefBased/>
  <w15:docId w15:val="{39C85B77-7D25-4432-B096-CFEF2F0A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1F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Nhân Phẩm</dc:creator>
  <cp:keywords/>
  <dc:description/>
  <cp:lastModifiedBy>Ninh Nhân Phẩm</cp:lastModifiedBy>
  <cp:revision>3</cp:revision>
  <dcterms:created xsi:type="dcterms:W3CDTF">2023-11-07T04:35:00Z</dcterms:created>
  <dcterms:modified xsi:type="dcterms:W3CDTF">2023-11-07T04:46:00Z</dcterms:modified>
</cp:coreProperties>
</file>