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4C9F" w14:textId="77777777" w:rsidR="00A2582A" w:rsidRPr="000F3D18" w:rsidRDefault="00A2582A" w:rsidP="00A2582A">
      <w:pPr>
        <w:spacing w:before="240"/>
        <w:ind w:left="284"/>
        <w:rPr>
          <w:rFonts w:ascii=".VnTime" w:hAnsi=".VnTime"/>
          <w:b/>
          <w:bCs/>
          <w:sz w:val="16"/>
          <w:szCs w:val="16"/>
          <w:lang w:val="nl-NL"/>
        </w:rPr>
      </w:pPr>
    </w:p>
    <w:p w14:paraId="60FB4B53" w14:textId="77777777" w:rsidR="00A2582A" w:rsidRDefault="00A2582A" w:rsidP="00A2582A">
      <w:pPr>
        <w:spacing w:before="240"/>
        <w:ind w:left="284"/>
        <w:jc w:val="center"/>
        <w:rPr>
          <w:b/>
          <w:bCs/>
          <w:lang w:val="nl-NL"/>
        </w:rPr>
      </w:pPr>
      <w:r>
        <w:rPr>
          <w:b/>
          <w:bCs/>
          <w:lang w:val="nl-NL"/>
        </w:rPr>
        <w:t>LUYỆN TẬP CÁC PHÉP TOÁN VỀ PHÂN THỨC</w:t>
      </w:r>
    </w:p>
    <w:p w14:paraId="238587A5" w14:textId="77777777" w:rsidR="00A2582A" w:rsidRDefault="00A2582A" w:rsidP="00A2582A">
      <w:pPr>
        <w:spacing w:before="240"/>
        <w:ind w:left="284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 xml:space="preserve">I/ </w:t>
      </w:r>
      <w:r w:rsidRPr="007B1A2A">
        <w:rPr>
          <w:b/>
          <w:bCs/>
          <w:color w:val="FF0000"/>
          <w:sz w:val="26"/>
          <w:szCs w:val="26"/>
        </w:rPr>
        <w:t>CỘNG TRỪ PHÂN THỨC</w:t>
      </w:r>
    </w:p>
    <w:tbl>
      <w:tblPr>
        <w:tblW w:w="11666" w:type="dxa"/>
        <w:tblInd w:w="-743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11666"/>
      </w:tblGrid>
      <w:tr w:rsidR="00A2582A" w:rsidRPr="00C56958" w14:paraId="0FAF2625" w14:textId="77777777" w:rsidTr="00DA6D0F">
        <w:trPr>
          <w:trHeight w:val="3023"/>
        </w:trPr>
        <w:tc>
          <w:tcPr>
            <w:tcW w:w="11666" w:type="dxa"/>
            <w:shd w:val="clear" w:color="auto" w:fill="auto"/>
          </w:tcPr>
          <w:p w14:paraId="54B18C46" w14:textId="77777777" w:rsidR="00A2582A" w:rsidRPr="00C56958" w:rsidRDefault="00A2582A" w:rsidP="00DA6D0F">
            <w:pPr>
              <w:spacing w:before="240"/>
              <w:ind w:left="284"/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</w:pP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>B1: PT m</w:t>
            </w:r>
            <w:r w:rsidRPr="00C56958">
              <w:rPr>
                <w:rFonts w:ascii="Cambria" w:eastAsia="Calibri" w:hAnsi="Cambria" w:cs="Cambria"/>
                <w:b/>
                <w:bCs/>
                <w:i/>
                <w:iCs/>
                <w:sz w:val="26"/>
                <w:szCs w:val="26"/>
              </w:rPr>
              <w:t>ẫ</w:t>
            </w: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>u thành nhân t</w:t>
            </w:r>
            <w:r w:rsidRPr="00C56958">
              <w:rPr>
                <w:rFonts w:ascii="Cambria" w:eastAsia="Calibri" w:hAnsi="Cambria" w:cs="Cambria"/>
                <w:b/>
                <w:bCs/>
                <w:i/>
                <w:iCs/>
                <w:sz w:val="26"/>
                <w:szCs w:val="26"/>
              </w:rPr>
              <w:t>ử</w:t>
            </w: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>.</w:t>
            </w:r>
          </w:p>
          <w:p w14:paraId="3A5F3046" w14:textId="77777777" w:rsidR="00A2582A" w:rsidRPr="00C56958" w:rsidRDefault="00A2582A" w:rsidP="00DA6D0F">
            <w:pPr>
              <w:spacing w:before="240"/>
              <w:ind w:left="284"/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</w:pP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>B2: Tìm MT chung.</w:t>
            </w:r>
          </w:p>
          <w:p w14:paraId="70CBB4E9" w14:textId="77777777" w:rsidR="00A2582A" w:rsidRPr="00C56958" w:rsidRDefault="00A2582A" w:rsidP="00DA6D0F">
            <w:pPr>
              <w:spacing w:before="240"/>
              <w:ind w:left="284"/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</w:pP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>B3: Nhân c</w:t>
            </w:r>
            <w:r w:rsidRPr="00C56958">
              <w:rPr>
                <w:rFonts w:ascii="Cambria" w:eastAsia="Calibri" w:hAnsi="Cambria" w:cs="Cambria"/>
                <w:b/>
                <w:bCs/>
                <w:i/>
                <w:iCs/>
                <w:sz w:val="26"/>
                <w:szCs w:val="26"/>
              </w:rPr>
              <w:t>ả</w:t>
            </w: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 xml:space="preserve"> t</w:t>
            </w:r>
            <w:r w:rsidRPr="00C56958">
              <w:rPr>
                <w:rFonts w:ascii="Cambria" w:eastAsia="Calibri" w:hAnsi="Cambria" w:cs="Cambria"/>
                <w:b/>
                <w:bCs/>
                <w:i/>
                <w:iCs/>
                <w:sz w:val="26"/>
                <w:szCs w:val="26"/>
              </w:rPr>
              <w:t>ử</w:t>
            </w: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 xml:space="preserve"> và m</w:t>
            </w:r>
            <w:r w:rsidRPr="00C56958">
              <w:rPr>
                <w:rFonts w:ascii="Cambria" w:eastAsia="Calibri" w:hAnsi="Cambria" w:cs="Cambria"/>
                <w:b/>
                <w:bCs/>
                <w:i/>
                <w:iCs/>
                <w:sz w:val="26"/>
                <w:szCs w:val="26"/>
              </w:rPr>
              <w:t>ẫ</w:t>
            </w: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>u v</w:t>
            </w:r>
            <w:r w:rsidRPr="00C56958">
              <w:rPr>
                <w:rFonts w:ascii="Cambria" w:eastAsia="Calibri" w:hAnsi="Cambria" w:cs="Cambria"/>
                <w:b/>
                <w:bCs/>
                <w:i/>
                <w:iCs/>
                <w:sz w:val="26"/>
                <w:szCs w:val="26"/>
              </w:rPr>
              <w:t>ớ</w:t>
            </w: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>i nhân t</w:t>
            </w:r>
            <w:r w:rsidRPr="00C56958">
              <w:rPr>
                <w:rFonts w:ascii="Cambria" w:eastAsia="Calibri" w:hAnsi="Cambria" w:cs="Cambria"/>
                <w:b/>
                <w:bCs/>
                <w:i/>
                <w:iCs/>
                <w:sz w:val="26"/>
                <w:szCs w:val="26"/>
              </w:rPr>
              <w:t>ử</w:t>
            </w: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 xml:space="preserve"> ph</w:t>
            </w:r>
            <w:r w:rsidRPr="00C56958">
              <w:rPr>
                <w:rFonts w:ascii="Cambria" w:eastAsia="Calibri" w:hAnsi="Cambria" w:cs="Cambria"/>
                <w:b/>
                <w:bCs/>
                <w:i/>
                <w:iCs/>
                <w:sz w:val="26"/>
                <w:szCs w:val="26"/>
              </w:rPr>
              <w:t>ụ</w:t>
            </w: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>( nhân</w:t>
            </w:r>
            <w:proofErr w:type="gramEnd"/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 xml:space="preserve"> t</w:t>
            </w:r>
            <w:r w:rsidRPr="00C56958">
              <w:rPr>
                <w:rFonts w:ascii="Cambria" w:eastAsia="Calibri" w:hAnsi="Cambria" w:cs="Cambria"/>
                <w:b/>
                <w:bCs/>
                <w:i/>
                <w:iCs/>
                <w:sz w:val="26"/>
                <w:szCs w:val="26"/>
              </w:rPr>
              <w:t>ử</w:t>
            </w: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 xml:space="preserve"> ph</w:t>
            </w:r>
            <w:r w:rsidRPr="00C56958">
              <w:rPr>
                <w:rFonts w:ascii="Cambria" w:eastAsia="Calibri" w:hAnsi="Cambria" w:cs="Cambria"/>
                <w:b/>
                <w:bCs/>
                <w:i/>
                <w:iCs/>
                <w:sz w:val="26"/>
                <w:szCs w:val="26"/>
              </w:rPr>
              <w:t>ụ</w:t>
            </w:r>
            <w:r>
              <w:rPr>
                <w:rFonts w:ascii="Cambria" w:eastAsia="Calibri" w:hAnsi="Cambria" w:cs="Cambria"/>
                <w:b/>
                <w:bCs/>
                <w:i/>
                <w:iCs/>
                <w:sz w:val="26"/>
                <w:szCs w:val="26"/>
              </w:rPr>
              <w:t xml:space="preserve"> =</w:t>
            </w: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 xml:space="preserve"> m</w:t>
            </w:r>
            <w:r w:rsidRPr="00C56958">
              <w:rPr>
                <w:rFonts w:ascii="Cambria" w:eastAsia="Calibri" w:hAnsi="Cambria" w:cs="Cambria"/>
                <w:b/>
                <w:bCs/>
                <w:i/>
                <w:iCs/>
                <w:sz w:val="26"/>
                <w:szCs w:val="26"/>
              </w:rPr>
              <w:t>ẫ</w:t>
            </w: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>u chung : m</w:t>
            </w:r>
            <w:r w:rsidRPr="00C56958">
              <w:rPr>
                <w:rFonts w:ascii="Cambria" w:eastAsia="Calibri" w:hAnsi="Cambria" w:cs="Cambria"/>
                <w:b/>
                <w:bCs/>
                <w:i/>
                <w:iCs/>
                <w:sz w:val="26"/>
                <w:szCs w:val="26"/>
              </w:rPr>
              <w:t>ẫ</w:t>
            </w: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>u riêng)</w:t>
            </w:r>
          </w:p>
          <w:p w14:paraId="51E8336C" w14:textId="77777777" w:rsidR="00A2582A" w:rsidRPr="00C56958" w:rsidRDefault="00A2582A" w:rsidP="00DA6D0F">
            <w:pPr>
              <w:spacing w:before="240"/>
              <w:ind w:left="284"/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</w:pP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>B4: C</w:t>
            </w:r>
            <w:r w:rsidRPr="00C56958">
              <w:rPr>
                <w:rFonts w:ascii="Cambria" w:eastAsia="Calibri" w:hAnsi="Cambria" w:cs="Cambria"/>
                <w:b/>
                <w:bCs/>
                <w:i/>
                <w:iCs/>
                <w:sz w:val="26"/>
                <w:szCs w:val="26"/>
              </w:rPr>
              <w:t>ộ</w:t>
            </w: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>ng</w:t>
            </w:r>
            <w:r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>, tr</w:t>
            </w:r>
            <w:r>
              <w:rPr>
                <w:rFonts w:ascii="Cambria" w:eastAsia="Calibri" w:hAnsi="Cambria"/>
                <w:b/>
                <w:bCs/>
                <w:i/>
                <w:iCs/>
                <w:sz w:val="26"/>
                <w:szCs w:val="26"/>
              </w:rPr>
              <w:t>ừ</w:t>
            </w: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 xml:space="preserve"> 2 PT cùng m</w:t>
            </w:r>
            <w:r w:rsidRPr="00C56958">
              <w:rPr>
                <w:rFonts w:ascii="Cambria" w:eastAsia="Calibri" w:hAnsi="Cambria" w:cs="Cambria"/>
                <w:b/>
                <w:bCs/>
                <w:i/>
                <w:iCs/>
                <w:sz w:val="26"/>
                <w:szCs w:val="26"/>
              </w:rPr>
              <w:t>ẫ</w:t>
            </w: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>u.</w:t>
            </w:r>
          </w:p>
          <w:p w14:paraId="54099BE9" w14:textId="77777777" w:rsidR="00A2582A" w:rsidRPr="00C56958" w:rsidRDefault="00A2582A" w:rsidP="00DA6D0F">
            <w:pPr>
              <w:spacing w:before="240"/>
              <w:ind w:left="284"/>
              <w:rPr>
                <w:rFonts w:ascii="Calibri" w:eastAsia="Calibri" w:hAnsi="Calibri"/>
                <w:b/>
                <w:bCs/>
                <w:i/>
                <w:iCs/>
                <w:sz w:val="26"/>
                <w:szCs w:val="26"/>
              </w:rPr>
            </w:pP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>B5: Thu g</w:t>
            </w:r>
            <w:r w:rsidRPr="00C56958">
              <w:rPr>
                <w:rFonts w:ascii="Cambria" w:eastAsia="Calibri" w:hAnsi="Cambria" w:cs="Cambria"/>
                <w:b/>
                <w:bCs/>
                <w:i/>
                <w:iCs/>
                <w:sz w:val="26"/>
                <w:szCs w:val="26"/>
              </w:rPr>
              <w:t>ọ</w:t>
            </w: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>n phân th</w:t>
            </w:r>
            <w:r w:rsidRPr="00C56958">
              <w:rPr>
                <w:rFonts w:ascii="Cambria" w:eastAsia="Calibri" w:hAnsi="Cambria" w:cs="Cambria"/>
                <w:b/>
                <w:bCs/>
                <w:i/>
                <w:iCs/>
                <w:sz w:val="26"/>
                <w:szCs w:val="26"/>
              </w:rPr>
              <w:t>ứ</w:t>
            </w: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>c tìm đ</w:t>
            </w:r>
            <w:r w:rsidRPr="00C56958">
              <w:rPr>
                <w:rFonts w:ascii="Cambria" w:eastAsia="Calibri" w:hAnsi="Cambria" w:cs="Cambria"/>
                <w:b/>
                <w:bCs/>
                <w:i/>
                <w:iCs/>
                <w:sz w:val="26"/>
                <w:szCs w:val="26"/>
              </w:rPr>
              <w:t>ượ</w:t>
            </w:r>
            <w:r w:rsidRPr="00C56958">
              <w:rPr>
                <w:rFonts w:ascii="Bookman Old Style" w:eastAsia="Calibri" w:hAnsi="Bookman Old Style"/>
                <w:b/>
                <w:bCs/>
                <w:i/>
                <w:iCs/>
                <w:sz w:val="26"/>
                <w:szCs w:val="26"/>
              </w:rPr>
              <w:t>c.</w:t>
            </w:r>
          </w:p>
        </w:tc>
      </w:tr>
    </w:tbl>
    <w:p w14:paraId="4D570D84" w14:textId="77777777" w:rsidR="00A2582A" w:rsidRDefault="00A2582A" w:rsidP="00A2582A">
      <w:pPr>
        <w:spacing w:before="240" w:after="12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6125CF">
        <w:rPr>
          <w:rFonts w:eastAsia="Calibri"/>
          <w:position w:val="-24"/>
          <w:sz w:val="26"/>
          <w:szCs w:val="26"/>
        </w:rPr>
        <w:object w:dxaOrig="1488" w:dyaOrig="672" w14:anchorId="11F79C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74.4pt;height:33.6pt" o:ole="">
            <v:imagedata r:id="rId5" o:title=""/>
          </v:shape>
          <o:OLEObject Type="Embed" ProgID="Equation.DSMT4" ShapeID="_x0000_i1090" DrawAspect="Content" ObjectID="_1699683815" r:id="rId6"/>
        </w:objec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</w:p>
    <w:p w14:paraId="1FAE6403" w14:textId="77777777" w:rsidR="00A2582A" w:rsidRDefault="00A2582A" w:rsidP="00A2582A">
      <w:pPr>
        <w:spacing w:before="240"/>
        <w:ind w:left="284"/>
        <w:rPr>
          <w:rFonts w:ascii="Calibri Light" w:eastAsia="Calibri" w:hAnsi="Calibri Light" w:cs="Calibri Light"/>
          <w:sz w:val="26"/>
          <w:szCs w:val="26"/>
        </w:rPr>
      </w:pPr>
      <w:r w:rsidRPr="006125CF">
        <w:rPr>
          <w:rFonts w:ascii="Calibri Light" w:eastAsia="Calibri" w:hAnsi="Calibri Light" w:cs="Calibri Light"/>
          <w:position w:val="-24"/>
          <w:sz w:val="26"/>
          <w:szCs w:val="26"/>
        </w:rPr>
        <w:object w:dxaOrig="3996" w:dyaOrig="732" w14:anchorId="6332FAE0">
          <v:shape id="_x0000_i1041" type="#_x0000_t75" style="width:200pt;height:36.8pt" o:ole="">
            <v:imagedata r:id="rId7" o:title=""/>
          </v:shape>
          <o:OLEObject Type="Embed" ProgID="Equation.DSMT4" ShapeID="_x0000_i1041" DrawAspect="Content" ObjectID="_1699683816" r:id="rId8"/>
        </w:object>
      </w:r>
    </w:p>
    <w:p w14:paraId="56CE72C8" w14:textId="35027E92" w:rsidR="00A2582A" w:rsidRDefault="00A2582A" w:rsidP="00A2582A">
      <w:pPr>
        <w:spacing w:before="240"/>
        <w:rPr>
          <w:position w:val="-24"/>
        </w:rPr>
      </w:pPr>
      <w:r>
        <w:rPr>
          <w:sz w:val="26"/>
          <w:szCs w:val="26"/>
        </w:rPr>
        <w:t xml:space="preserve">2) </w:t>
      </w:r>
      <w:r w:rsidRPr="00255E81">
        <w:rPr>
          <w:position w:val="-24"/>
        </w:rPr>
        <w:object w:dxaOrig="2079" w:dyaOrig="620" w14:anchorId="35CF4E39">
          <v:shape id="_x0000_i1042" type="#_x0000_t75" style="width:116.4pt;height:34.4pt" o:ole="">
            <v:imagedata r:id="rId9" o:title=""/>
          </v:shape>
          <o:OLEObject Type="Embed" ProgID="Equation.DSMT4" ShapeID="_x0000_i1042" DrawAspect="Content" ObjectID="_1699683817" r:id="rId10"/>
        </w:object>
      </w:r>
    </w:p>
    <w:p w14:paraId="1F0B95D0" w14:textId="77777777" w:rsidR="00A2582A" w:rsidRDefault="00A2582A" w:rsidP="00A2582A">
      <w:pPr>
        <w:spacing w:before="240"/>
        <w:rPr>
          <w:position w:val="-28"/>
          <w:lang w:val="vi-VN"/>
        </w:rPr>
      </w:pPr>
      <w:r w:rsidRPr="007F331B">
        <w:rPr>
          <w:position w:val="-28"/>
          <w:lang w:val="vi-VN"/>
        </w:rPr>
        <w:object w:dxaOrig="4440" w:dyaOrig="660" w14:anchorId="6CF8BB4B">
          <v:shape id="_x0000_i1043" type="#_x0000_t75" style="width:250.8pt;height:36.8pt" o:ole="">
            <v:imagedata r:id="rId11" o:title=""/>
          </v:shape>
          <o:OLEObject Type="Embed" ProgID="Equation.DSMT4" ShapeID="_x0000_i1043" DrawAspect="Content" ObjectID="_1699683818" r:id="rId12"/>
        </w:object>
      </w:r>
    </w:p>
    <w:p w14:paraId="1A5BA434" w14:textId="781FC015" w:rsidR="00A2582A" w:rsidRDefault="00A2582A" w:rsidP="00A2582A">
      <w:pPr>
        <w:spacing w:before="240"/>
        <w:rPr>
          <w:rFonts w:ascii="Calibri Light" w:eastAsia="Calibri" w:hAnsi="Calibri Light" w:cs="Calibri Light"/>
          <w:sz w:val="26"/>
          <w:szCs w:val="26"/>
        </w:rPr>
      </w:pPr>
      <w:r w:rsidRPr="00A2582A">
        <w:rPr>
          <w:rFonts w:eastAsia="Calibri"/>
          <w:color w:val="FF0000"/>
          <w:sz w:val="26"/>
          <w:szCs w:val="26"/>
        </w:rPr>
        <w:t>3)</w:t>
      </w:r>
      <w:r>
        <w:rPr>
          <w:rFonts w:eastAsia="Calibri"/>
          <w:sz w:val="26"/>
          <w:szCs w:val="26"/>
        </w:rPr>
        <w:t xml:space="preserve"> </w:t>
      </w:r>
      <w:r w:rsidRPr="006125CF">
        <w:rPr>
          <w:rFonts w:eastAsia="Calibri"/>
          <w:position w:val="-24"/>
          <w:sz w:val="26"/>
          <w:szCs w:val="26"/>
        </w:rPr>
        <w:object w:dxaOrig="3084" w:dyaOrig="720" w14:anchorId="1D361D3E">
          <v:shape id="_x0000_i1177" type="#_x0000_t75" style="width:154.4pt;height:36pt" o:ole="">
            <v:imagedata r:id="rId13" o:title=""/>
          </v:shape>
          <o:OLEObject Type="Embed" ProgID="Equation.DSMT4" ShapeID="_x0000_i1177" DrawAspect="Content" ObjectID="_1699683819" r:id="rId14"/>
        </w:object>
      </w:r>
    </w:p>
    <w:p w14:paraId="34DD9414" w14:textId="59930771" w:rsidR="00A2582A" w:rsidRPr="007B1A2A" w:rsidRDefault="00A2582A" w:rsidP="00A2582A">
      <w:pPr>
        <w:spacing w:before="240"/>
        <w:ind w:left="284"/>
        <w:rPr>
          <w:b/>
          <w:bCs/>
          <w:i/>
          <w:iCs/>
          <w:lang w:val="nl-NL"/>
        </w:rPr>
      </w:pPr>
      <w:r w:rsidRPr="006125CF">
        <w:rPr>
          <w:rFonts w:ascii="Calibri" w:eastAsia="Calibri" w:hAnsi="Calibri"/>
          <w:position w:val="-32"/>
          <w:sz w:val="22"/>
          <w:lang w:val="vi-VN"/>
        </w:rPr>
        <w:object w:dxaOrig="3192" w:dyaOrig="744" w14:anchorId="400C83B4">
          <v:shape id="_x0000_i1045" type="#_x0000_t75" style="width:159.6pt;height:37.2pt" o:ole="">
            <v:imagedata r:id="rId15" o:title=""/>
          </v:shape>
          <o:OLEObject Type="Embed" ProgID="Equation.DSMT4" ShapeID="_x0000_i1045" DrawAspect="Content" ObjectID="_1699683820" r:id="rId16"/>
        </w:object>
      </w:r>
      <w:r w:rsidR="00C56184">
        <w:rPr>
          <w:rFonts w:ascii="Calibri" w:eastAsia="Calibri" w:hAnsi="Calibri"/>
          <w:sz w:val="22"/>
        </w:rPr>
        <w:t xml:space="preserve"> </w:t>
      </w:r>
      <w:r w:rsidRPr="006125CF">
        <w:rPr>
          <w:rFonts w:ascii="Calibri" w:eastAsia="Calibri" w:hAnsi="Calibri"/>
          <w:position w:val="-32"/>
          <w:sz w:val="22"/>
          <w:lang w:val="vi-VN"/>
        </w:rPr>
        <w:object w:dxaOrig="4620" w:dyaOrig="744" w14:anchorId="3B25625D">
          <v:shape id="_x0000_i1046" type="#_x0000_t75" style="width:231.2pt;height:37.2pt" o:ole="">
            <v:imagedata r:id="rId17" o:title=""/>
          </v:shape>
          <o:OLEObject Type="Embed" ProgID="Equation.DSMT4" ShapeID="_x0000_i1046" DrawAspect="Content" ObjectID="_1699683821" r:id="rId18"/>
        </w:object>
      </w:r>
    </w:p>
    <w:p w14:paraId="4A241612" w14:textId="7891723C" w:rsidR="00A2582A" w:rsidRDefault="00A2582A" w:rsidP="00A2582A">
      <w:pPr>
        <w:spacing w:before="240"/>
        <w:ind w:left="284"/>
        <w:rPr>
          <w:rFonts w:ascii="Calibri" w:eastAsia="Calibri" w:hAnsi="Calibri"/>
          <w:sz w:val="22"/>
          <w:lang w:val="vi-VN"/>
        </w:rPr>
      </w:pPr>
      <w:r w:rsidRPr="006125CF">
        <w:rPr>
          <w:rFonts w:ascii="Calibri" w:eastAsia="Calibri" w:hAnsi="Calibri"/>
          <w:position w:val="-32"/>
          <w:sz w:val="22"/>
          <w:lang w:val="vi-VN"/>
        </w:rPr>
        <w:object w:dxaOrig="4776" w:dyaOrig="744" w14:anchorId="243B58B0">
          <v:shape id="_x0000_i1047" type="#_x0000_t75" style="width:238.8pt;height:37.2pt" o:ole="">
            <v:imagedata r:id="rId19" o:title=""/>
          </v:shape>
          <o:OLEObject Type="Embed" ProgID="Equation.DSMT4" ShapeID="_x0000_i1047" DrawAspect="Content" ObjectID="_1699683822" r:id="rId20"/>
        </w:object>
      </w:r>
      <w:r w:rsidRPr="006125CF">
        <w:rPr>
          <w:rFonts w:ascii="Calibri" w:eastAsia="Calibri" w:hAnsi="Calibri"/>
          <w:position w:val="-32"/>
          <w:sz w:val="22"/>
          <w:lang w:val="vi-VN"/>
        </w:rPr>
        <w:object w:dxaOrig="4440" w:dyaOrig="744" w14:anchorId="13C615AE">
          <v:shape id="_x0000_i1048" type="#_x0000_t75" style="width:222pt;height:37.2pt" o:ole="">
            <v:imagedata r:id="rId21" o:title=""/>
          </v:shape>
          <o:OLEObject Type="Embed" ProgID="Equation.DSMT4" ShapeID="_x0000_i1048" DrawAspect="Content" ObjectID="_1699683823" r:id="rId22"/>
        </w:object>
      </w:r>
    </w:p>
    <w:p w14:paraId="06191A83" w14:textId="7ED84F1F" w:rsidR="00A2582A" w:rsidRDefault="00A2582A" w:rsidP="00A2582A">
      <w:pPr>
        <w:spacing w:before="240"/>
        <w:ind w:left="284"/>
        <w:rPr>
          <w:rFonts w:ascii="Calibri" w:eastAsia="Calibri" w:hAnsi="Calibri"/>
          <w:sz w:val="22"/>
          <w:lang w:val="vi-VN"/>
        </w:rPr>
      </w:pPr>
      <w:r w:rsidRPr="006125CF">
        <w:rPr>
          <w:rFonts w:ascii="Calibri" w:eastAsia="Calibri" w:hAnsi="Calibri"/>
          <w:position w:val="-32"/>
          <w:sz w:val="22"/>
          <w:lang w:val="vi-VN"/>
        </w:rPr>
        <w:object w:dxaOrig="1260" w:dyaOrig="744" w14:anchorId="313A8177">
          <v:shape id="_x0000_i1049" type="#_x0000_t75" style="width:63.2pt;height:37.2pt" o:ole="">
            <v:imagedata r:id="rId23" o:title=""/>
          </v:shape>
          <o:OLEObject Type="Embed" ProgID="Equation.DSMT4" ShapeID="_x0000_i1049" DrawAspect="Content" ObjectID="_1699683824" r:id="rId24"/>
        </w:object>
      </w:r>
      <w:r w:rsidRPr="006125CF">
        <w:rPr>
          <w:rFonts w:ascii="Calibri" w:eastAsia="Calibri" w:hAnsi="Calibri"/>
          <w:position w:val="-32"/>
          <w:sz w:val="22"/>
          <w:lang w:val="vi-VN"/>
        </w:rPr>
        <w:object w:dxaOrig="1764" w:dyaOrig="744" w14:anchorId="2C85701F">
          <v:shape id="_x0000_i1050" type="#_x0000_t75" style="width:88.4pt;height:37.2pt" o:ole="">
            <v:imagedata r:id="rId25" o:title=""/>
          </v:shape>
          <o:OLEObject Type="Embed" ProgID="Equation.DSMT4" ShapeID="_x0000_i1050" DrawAspect="Content" ObjectID="_1699683825" r:id="rId26"/>
        </w:object>
      </w:r>
    </w:p>
    <w:p w14:paraId="7CB50D6D" w14:textId="75E881A2" w:rsidR="00A2582A" w:rsidRDefault="00C56184" w:rsidP="00A2582A">
      <w:pPr>
        <w:spacing w:before="240" w:line="360" w:lineRule="auto"/>
        <w:ind w:left="284"/>
        <w:jc w:val="both"/>
        <w:rPr>
          <w:szCs w:val="26"/>
        </w:rPr>
      </w:pPr>
      <w:r w:rsidRPr="00C56184">
        <w:rPr>
          <w:rFonts w:eastAsia="Calibri"/>
          <w:color w:val="FF0000"/>
          <w:szCs w:val="26"/>
        </w:rPr>
        <w:t>4</w:t>
      </w:r>
      <w:r w:rsidR="00A2582A" w:rsidRPr="00C56184">
        <w:rPr>
          <w:rFonts w:eastAsia="Calibri"/>
          <w:color w:val="FF0000"/>
          <w:szCs w:val="26"/>
        </w:rPr>
        <w:t>)</w:t>
      </w:r>
      <w:r w:rsidR="00A2582A">
        <w:rPr>
          <w:rFonts w:eastAsia="Calibri"/>
          <w:szCs w:val="26"/>
        </w:rPr>
        <w:t xml:space="preserve"> </w:t>
      </w:r>
      <w:r w:rsidR="00A2582A">
        <w:rPr>
          <w:rFonts w:eastAsia="Calibri"/>
          <w:position w:val="-30"/>
          <w:szCs w:val="26"/>
        </w:rPr>
        <w:object w:dxaOrig="1572" w:dyaOrig="684" w14:anchorId="162B3074">
          <v:shape id="_x0000_i1051" type="#_x0000_t75" style="width:78.8pt;height:34.4pt" o:ole="">
            <v:imagedata r:id="rId27" o:title=""/>
          </v:shape>
          <o:OLEObject Type="Embed" ProgID="Equation.DSMT4" ShapeID="_x0000_i1051" DrawAspect="Content" ObjectID="_1699683826" r:id="rId28"/>
        </w:object>
      </w:r>
      <w:r w:rsidR="00A2582A">
        <w:rPr>
          <w:szCs w:val="26"/>
        </w:rPr>
        <w:t xml:space="preserve"> = </w:t>
      </w:r>
      <w:r w:rsidR="00A2582A">
        <w:rPr>
          <w:rFonts w:eastAsia="Calibri"/>
          <w:position w:val="-28"/>
          <w:szCs w:val="26"/>
        </w:rPr>
        <w:object w:dxaOrig="2220" w:dyaOrig="660" w14:anchorId="11EE87CB">
          <v:shape id="_x0000_i1052" type="#_x0000_t75" style="width:111.2pt;height:33.2pt" o:ole="">
            <v:imagedata r:id="rId29" o:title=""/>
          </v:shape>
          <o:OLEObject Type="Embed" ProgID="Equation.DSMT4" ShapeID="_x0000_i1052" DrawAspect="Content" ObjectID="_1699683827" r:id="rId30"/>
        </w:object>
      </w:r>
    </w:p>
    <w:p w14:paraId="48D1170B" w14:textId="77777777" w:rsidR="00A2582A" w:rsidRDefault="00A2582A" w:rsidP="00A2582A">
      <w:pPr>
        <w:spacing w:before="240" w:line="360" w:lineRule="auto"/>
        <w:ind w:left="284"/>
        <w:jc w:val="both"/>
        <w:rPr>
          <w:szCs w:val="26"/>
        </w:rPr>
      </w:pPr>
      <w:r>
        <w:rPr>
          <w:szCs w:val="26"/>
        </w:rPr>
        <w:lastRenderedPageBreak/>
        <w:t xml:space="preserve">= </w:t>
      </w:r>
      <w:r>
        <w:rPr>
          <w:rFonts w:eastAsia="Calibri"/>
          <w:position w:val="-28"/>
          <w:szCs w:val="26"/>
        </w:rPr>
        <w:object w:dxaOrig="3084" w:dyaOrig="660" w14:anchorId="06DC2C53">
          <v:shape id="_x0000_i1053" type="#_x0000_t75" style="width:154.4pt;height:33.2pt" o:ole="">
            <v:imagedata r:id="rId31" o:title=""/>
          </v:shape>
          <o:OLEObject Type="Embed" ProgID="Equation.DSMT4" ShapeID="_x0000_i1053" DrawAspect="Content" ObjectID="_1699683828" r:id="rId32"/>
        </w:object>
      </w:r>
      <w:r>
        <w:rPr>
          <w:szCs w:val="26"/>
        </w:rPr>
        <w:t xml:space="preserve"> = </w:t>
      </w:r>
      <w:r>
        <w:rPr>
          <w:rFonts w:eastAsia="Calibri"/>
          <w:position w:val="-30"/>
          <w:szCs w:val="26"/>
        </w:rPr>
        <w:object w:dxaOrig="2328" w:dyaOrig="780" w14:anchorId="479D1AC2">
          <v:shape id="_x0000_i1054" type="#_x0000_t75" style="width:116.4pt;height:39.2pt" o:ole="">
            <v:imagedata r:id="rId33" o:title=""/>
          </v:shape>
          <o:OLEObject Type="Embed" ProgID="Equation.DSMT4" ShapeID="_x0000_i1054" DrawAspect="Content" ObjectID="_1699683829" r:id="rId34"/>
        </w:object>
      </w:r>
      <w:r>
        <w:rPr>
          <w:szCs w:val="26"/>
        </w:rPr>
        <w:t xml:space="preserve"> </w:t>
      </w:r>
    </w:p>
    <w:p w14:paraId="186DD1FF" w14:textId="77777777" w:rsidR="00A2582A" w:rsidRDefault="00A2582A" w:rsidP="00A2582A">
      <w:pPr>
        <w:spacing w:before="240" w:line="360" w:lineRule="auto"/>
        <w:ind w:left="284"/>
        <w:jc w:val="both"/>
        <w:rPr>
          <w:rFonts w:eastAsia="Calibri"/>
          <w:szCs w:val="26"/>
        </w:rPr>
      </w:pPr>
      <w:r>
        <w:rPr>
          <w:szCs w:val="26"/>
        </w:rPr>
        <w:t xml:space="preserve">= </w:t>
      </w:r>
      <w:r>
        <w:rPr>
          <w:rFonts w:eastAsia="Calibri"/>
          <w:position w:val="-30"/>
          <w:szCs w:val="26"/>
        </w:rPr>
        <w:object w:dxaOrig="1452" w:dyaOrig="684" w14:anchorId="71185D90">
          <v:shape id="_x0000_i1055" type="#_x0000_t75" style="width:72.8pt;height:34.4pt" o:ole="">
            <v:imagedata r:id="rId35" o:title=""/>
          </v:shape>
          <o:OLEObject Type="Embed" ProgID="Equation.DSMT4" ShapeID="_x0000_i1055" DrawAspect="Content" ObjectID="_1699683830" r:id="rId36"/>
        </w:object>
      </w:r>
      <w:r>
        <w:rPr>
          <w:szCs w:val="26"/>
        </w:rPr>
        <w:t xml:space="preserve"> =    </w:t>
      </w:r>
      <w:r>
        <w:rPr>
          <w:rFonts w:eastAsia="Calibri"/>
          <w:position w:val="-28"/>
          <w:szCs w:val="26"/>
        </w:rPr>
        <w:object w:dxaOrig="840" w:dyaOrig="660" w14:anchorId="4ECA5C64">
          <v:shape id="_x0000_i1056" type="#_x0000_t75" style="width:42pt;height:33.2pt" o:ole="">
            <v:imagedata r:id="rId37" o:title=""/>
          </v:shape>
          <o:OLEObject Type="Embed" ProgID="Equation.DSMT4" ShapeID="_x0000_i1056" DrawAspect="Content" ObjectID="_1699683831" r:id="rId38"/>
        </w:object>
      </w:r>
      <w:r>
        <w:rPr>
          <w:rFonts w:eastAsia="Calibri"/>
          <w:szCs w:val="26"/>
        </w:rPr>
        <w:t xml:space="preserve">  </w:t>
      </w:r>
      <w:r>
        <w:rPr>
          <w:rFonts w:eastAsia="Calibri"/>
          <w:szCs w:val="26"/>
        </w:rPr>
        <w:tab/>
        <w:t xml:space="preserve">     </w:t>
      </w:r>
    </w:p>
    <w:p w14:paraId="0CACCBDF" w14:textId="69FB134E" w:rsidR="00A2582A" w:rsidRDefault="006A1DC0" w:rsidP="006A1DC0">
      <w:pPr>
        <w:spacing w:before="240" w:line="360" w:lineRule="auto"/>
        <w:ind w:left="284"/>
        <w:jc w:val="both"/>
        <w:rPr>
          <w:rFonts w:eastAsia="Calibri"/>
          <w:szCs w:val="26"/>
        </w:rPr>
      </w:pPr>
      <w:r w:rsidRPr="00DD6CA2">
        <w:rPr>
          <w:color w:val="FF0000"/>
          <w:szCs w:val="26"/>
        </w:rPr>
        <w:t>5</w:t>
      </w:r>
      <w:r w:rsidR="00A2582A" w:rsidRPr="00DD6CA2">
        <w:rPr>
          <w:color w:val="FF0000"/>
          <w:szCs w:val="26"/>
        </w:rPr>
        <w:t xml:space="preserve">)  </w:t>
      </w:r>
      <w:r w:rsidR="00A2582A">
        <w:rPr>
          <w:rFonts w:eastAsia="Calibri"/>
          <w:position w:val="-24"/>
          <w:szCs w:val="26"/>
        </w:rPr>
        <w:object w:dxaOrig="1992" w:dyaOrig="636" w14:anchorId="44474491">
          <v:shape id="_x0000_i1057" type="#_x0000_t75" style="width:99.6pt;height:32pt" o:ole="">
            <v:imagedata r:id="rId39" o:title=""/>
          </v:shape>
          <o:OLEObject Type="Embed" ProgID="Equation.DSMT4" ShapeID="_x0000_i1057" DrawAspect="Content" ObjectID="_1699683832" r:id="rId40"/>
        </w:object>
      </w:r>
      <m:oMath>
        <m:r>
          <w:rPr>
            <w:rFonts w:ascii="Cambria Math" w:eastAsia="Calibri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Calibri" w:hAnsi="Cambria Math"/>
                <w:sz w:val="36"/>
                <w:szCs w:val="36"/>
              </w:rPr>
              <m:t>x+2</m:t>
            </m:r>
          </m:num>
          <m:den>
            <m:r>
              <w:rPr>
                <w:rFonts w:ascii="Cambria Math" w:eastAsia="Calibri" w:hAnsi="Cambria Math"/>
                <w:sz w:val="36"/>
                <w:szCs w:val="36"/>
              </w:rPr>
              <m:t>x-1</m:t>
            </m:r>
          </m:den>
        </m:f>
        <m:r>
          <w:rPr>
            <w:rFonts w:ascii="Cambria Math" w:eastAsia="Calibri" w:hAnsi="Cambria Math"/>
            <w:sz w:val="36"/>
            <w:szCs w:val="36"/>
          </w:rPr>
          <m:t>+</m:t>
        </m:r>
        <m:f>
          <m:fPr>
            <m:ctrlPr>
              <w:rPr>
                <w:rFonts w:ascii="Cambria Math" w:eastAsia="Calibri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Calibri" w:hAnsi="Cambria Math"/>
                <w:sz w:val="36"/>
                <w:szCs w:val="36"/>
              </w:rPr>
              <m:t>x-9</m:t>
            </m:r>
          </m:num>
          <m:den>
            <m:r>
              <w:rPr>
                <w:rFonts w:ascii="Cambria Math" w:eastAsia="Calibri" w:hAnsi="Cambria Math"/>
                <w:sz w:val="36"/>
                <w:szCs w:val="36"/>
              </w:rPr>
              <m:t>x-1</m:t>
            </m:r>
          </m:den>
        </m:f>
        <m:r>
          <w:rPr>
            <w:rFonts w:ascii="Cambria Math" w:eastAsia="Calibri" w:hAnsi="Cambria Math"/>
            <w:sz w:val="36"/>
            <w:szCs w:val="36"/>
          </w:rPr>
          <m:t>+</m:t>
        </m:r>
        <m:f>
          <m:fPr>
            <m:ctrlPr>
              <w:rPr>
                <w:rFonts w:ascii="Cambria Math" w:eastAsia="Calibri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Calibri" w:hAnsi="Cambria Math"/>
                <w:sz w:val="36"/>
                <w:szCs w:val="36"/>
              </w:rPr>
              <m:t>x-9</m:t>
            </m:r>
          </m:num>
          <m:den>
            <m:r>
              <w:rPr>
                <w:rFonts w:ascii="Cambria Math" w:eastAsia="Calibri" w:hAnsi="Cambria Math"/>
                <w:sz w:val="36"/>
                <w:szCs w:val="36"/>
              </w:rPr>
              <m:t>x-1</m:t>
            </m:r>
          </m:den>
        </m:f>
      </m:oMath>
    </w:p>
    <w:p w14:paraId="60209956" w14:textId="2CA36E9E" w:rsidR="006A1DC0" w:rsidRDefault="00DD6CA2" w:rsidP="006A1DC0">
      <w:pPr>
        <w:spacing w:before="240" w:line="360" w:lineRule="auto"/>
        <w:ind w:left="284"/>
        <w:jc w:val="both"/>
        <w:rPr>
          <w:szCs w:val="26"/>
        </w:rPr>
      </w:pPr>
      <w:r>
        <w:rPr>
          <w:rFonts w:eastAsia="Calibri"/>
          <w:szCs w:val="26"/>
        </w:rPr>
        <w:t>=</w:t>
      </w:r>
      <m:oMath>
        <m:f>
          <m:fPr>
            <m:ctrlPr>
              <w:rPr>
                <w:rFonts w:ascii="Cambria Math" w:eastAsia="Calibri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Calibri" w:hAnsi="Cambria Math"/>
                <w:sz w:val="36"/>
                <w:szCs w:val="36"/>
              </w:rPr>
              <m:t>3x-16</m:t>
            </m:r>
          </m:num>
          <m:den>
            <m:r>
              <w:rPr>
                <w:rFonts w:ascii="Cambria Math" w:eastAsia="Calibri" w:hAnsi="Cambria Math"/>
                <w:sz w:val="36"/>
                <w:szCs w:val="36"/>
              </w:rPr>
              <m:t>x-1</m:t>
            </m:r>
          </m:den>
        </m:f>
      </m:oMath>
    </w:p>
    <w:p w14:paraId="5C15DE29" w14:textId="3B978537" w:rsidR="00A2582A" w:rsidRDefault="00DD6CA2" w:rsidP="00A2582A">
      <w:pPr>
        <w:spacing w:before="240" w:line="360" w:lineRule="auto"/>
        <w:ind w:left="284"/>
        <w:jc w:val="both"/>
        <w:rPr>
          <w:szCs w:val="26"/>
        </w:rPr>
      </w:pPr>
      <w:r w:rsidRPr="00DD6CA2">
        <w:rPr>
          <w:b/>
          <w:color w:val="FF0000"/>
          <w:szCs w:val="26"/>
        </w:rPr>
        <w:t>6</w:t>
      </w:r>
      <w:r w:rsidR="00A2582A" w:rsidRPr="00DD6CA2">
        <w:rPr>
          <w:b/>
          <w:color w:val="FF0000"/>
          <w:szCs w:val="26"/>
        </w:rPr>
        <w:t>)</w:t>
      </w:r>
      <w:r w:rsidR="00A2582A" w:rsidRPr="00DD6CA2">
        <w:rPr>
          <w:rFonts w:eastAsia="Calibri"/>
          <w:color w:val="FF0000"/>
          <w:szCs w:val="26"/>
        </w:rPr>
        <w:t xml:space="preserve">  </w:t>
      </w:r>
      <w:r w:rsidR="00A2582A">
        <w:rPr>
          <w:rFonts w:eastAsia="Calibri"/>
          <w:position w:val="-24"/>
          <w:szCs w:val="26"/>
        </w:rPr>
        <w:object w:dxaOrig="1332" w:dyaOrig="612" w14:anchorId="473491B6">
          <v:shape id="_x0000_i1062" type="#_x0000_t75" style="width:66.8pt;height:30.8pt" o:ole="">
            <v:imagedata r:id="rId41" o:title=""/>
          </v:shape>
          <o:OLEObject Type="Embed" ProgID="Equation.DSMT4" ShapeID="_x0000_i1062" DrawAspect="Content" ObjectID="_1699683833" r:id="rId42"/>
        </w:object>
      </w:r>
    </w:p>
    <w:p w14:paraId="4DF8B4EB" w14:textId="77777777" w:rsidR="00A2582A" w:rsidRDefault="00A2582A" w:rsidP="00A2582A">
      <w:pPr>
        <w:spacing w:before="240" w:line="360" w:lineRule="auto"/>
        <w:ind w:left="284"/>
        <w:jc w:val="both"/>
        <w:rPr>
          <w:szCs w:val="26"/>
        </w:rPr>
      </w:pPr>
      <w:r>
        <w:rPr>
          <w:szCs w:val="26"/>
        </w:rPr>
        <w:t>=</w:t>
      </w:r>
      <w:r>
        <w:rPr>
          <w:rFonts w:eastAsia="Calibri"/>
          <w:position w:val="-24"/>
          <w:szCs w:val="26"/>
        </w:rPr>
        <w:object w:dxaOrig="1632" w:dyaOrig="612" w14:anchorId="46C6C397">
          <v:shape id="_x0000_i1063" type="#_x0000_t75" style="width:81.6pt;height:30.8pt" o:ole="">
            <v:imagedata r:id="rId43" o:title=""/>
          </v:shape>
          <o:OLEObject Type="Embed" ProgID="Equation.DSMT4" ShapeID="_x0000_i1063" DrawAspect="Content" ObjectID="_1699683834" r:id="rId44"/>
        </w:object>
      </w:r>
    </w:p>
    <w:p w14:paraId="59417608" w14:textId="77777777" w:rsidR="00A2582A" w:rsidRDefault="00A2582A" w:rsidP="00A2582A">
      <w:pPr>
        <w:spacing w:before="240" w:line="360" w:lineRule="auto"/>
        <w:ind w:left="284"/>
        <w:jc w:val="both"/>
        <w:rPr>
          <w:szCs w:val="26"/>
        </w:rPr>
      </w:pPr>
      <w:r>
        <w:rPr>
          <w:szCs w:val="26"/>
        </w:rPr>
        <w:t>=</w:t>
      </w:r>
      <w:r>
        <w:rPr>
          <w:rFonts w:eastAsia="Calibri"/>
          <w:position w:val="-24"/>
          <w:szCs w:val="26"/>
        </w:rPr>
        <w:object w:dxaOrig="1152" w:dyaOrig="612" w14:anchorId="524A54D7">
          <v:shape id="_x0000_i1064" type="#_x0000_t75" style="width:57.6pt;height:30.8pt" o:ole="">
            <v:imagedata r:id="rId45" o:title=""/>
          </v:shape>
          <o:OLEObject Type="Embed" ProgID="Equation.DSMT4" ShapeID="_x0000_i1064" DrawAspect="Content" ObjectID="_1699683835" r:id="rId46"/>
        </w:object>
      </w:r>
    </w:p>
    <w:p w14:paraId="7C12FF11" w14:textId="761B41EB" w:rsidR="00A2582A" w:rsidRDefault="00A2582A" w:rsidP="00A2582A">
      <w:pPr>
        <w:spacing w:before="240" w:line="360" w:lineRule="auto"/>
        <w:ind w:left="284"/>
        <w:jc w:val="both"/>
        <w:rPr>
          <w:szCs w:val="26"/>
        </w:rPr>
      </w:pPr>
      <w:r>
        <w:rPr>
          <w:szCs w:val="26"/>
        </w:rPr>
        <w:t>=</w:t>
      </w:r>
      <w:r>
        <w:rPr>
          <w:rFonts w:eastAsia="Calibri"/>
          <w:position w:val="-24"/>
          <w:szCs w:val="26"/>
        </w:rPr>
        <w:object w:dxaOrig="828" w:dyaOrig="612" w14:anchorId="08A5A5E8">
          <v:shape id="_x0000_i1065" type="#_x0000_t75" style="width:41.6pt;height:30.8pt" o:ole="">
            <v:imagedata r:id="rId47" o:title=""/>
          </v:shape>
          <o:OLEObject Type="Embed" ProgID="Equation.DSMT4" ShapeID="_x0000_i1065" DrawAspect="Content" ObjectID="_1699683836" r:id="rId48"/>
        </w:object>
      </w:r>
      <m:oMath>
        <m:r>
          <w:rPr>
            <w:rFonts w:ascii="Cambria Math" w:eastAsia="Calibri" w:hAnsi="Cambria Math"/>
            <w:szCs w:val="26"/>
          </w:rPr>
          <m:t>=</m:t>
        </m:r>
        <m:f>
          <m:fPr>
            <m:ctrlPr>
              <w:rPr>
                <w:rFonts w:ascii="Cambria Math" w:eastAsia="Calibri" w:hAnsi="Cambria Math"/>
                <w:i/>
                <w:szCs w:val="26"/>
              </w:rPr>
            </m:ctrlPr>
          </m:fPr>
          <m:num>
            <m:r>
              <w:rPr>
                <w:rFonts w:ascii="Cambria Math" w:eastAsia="Calibri" w:hAnsi="Cambria Math"/>
                <w:szCs w:val="26"/>
              </w:rPr>
              <m:t>6(x+3)</m:t>
            </m:r>
          </m:num>
          <m:den>
            <m:r>
              <w:rPr>
                <w:rFonts w:ascii="Cambria Math" w:eastAsia="Calibri" w:hAnsi="Cambria Math"/>
                <w:szCs w:val="26"/>
              </w:rPr>
              <m:t>x+3</m:t>
            </m:r>
          </m:den>
        </m:f>
        <m:r>
          <w:rPr>
            <w:rFonts w:ascii="Cambria Math" w:eastAsia="Calibri" w:hAnsi="Cambria Math"/>
            <w:szCs w:val="26"/>
          </w:rPr>
          <m:t xml:space="preserve"> </m:t>
        </m:r>
      </m:oMath>
      <w:r>
        <w:rPr>
          <w:szCs w:val="26"/>
        </w:rPr>
        <w:t>= 6</w:t>
      </w:r>
    </w:p>
    <w:p w14:paraId="7FD027E2" w14:textId="7D9878B2" w:rsidR="00A2582A" w:rsidRDefault="00DD6CA2" w:rsidP="00A2582A">
      <w:pPr>
        <w:spacing w:before="240" w:line="360" w:lineRule="auto"/>
        <w:ind w:left="284"/>
        <w:jc w:val="both"/>
        <w:rPr>
          <w:b/>
          <w:szCs w:val="26"/>
        </w:rPr>
      </w:pPr>
      <w:r w:rsidRPr="00DD6CA2">
        <w:rPr>
          <w:rFonts w:eastAsia="Calibri"/>
          <w:color w:val="FF0000"/>
          <w:szCs w:val="26"/>
        </w:rPr>
        <w:t>7</w:t>
      </w:r>
      <w:r w:rsidR="00A2582A" w:rsidRPr="00DD6CA2">
        <w:rPr>
          <w:rFonts w:eastAsia="Calibri"/>
          <w:color w:val="FF0000"/>
          <w:szCs w:val="26"/>
        </w:rPr>
        <w:t xml:space="preserve">) </w:t>
      </w:r>
      <w:r w:rsidR="00A2582A" w:rsidRPr="00DD6CA2">
        <w:rPr>
          <w:b/>
          <w:color w:val="FF0000"/>
          <w:szCs w:val="26"/>
        </w:rPr>
        <w:t xml:space="preserve"> </w:t>
      </w:r>
      <w:r w:rsidR="00A2582A">
        <w:rPr>
          <w:rFonts w:eastAsia="Calibri"/>
          <w:position w:val="-24"/>
          <w:szCs w:val="26"/>
        </w:rPr>
        <w:object w:dxaOrig="1476" w:dyaOrig="612" w14:anchorId="55DA7B0A">
          <v:shape id="_x0000_i1066" type="#_x0000_t75" style="width:74pt;height:30.8pt" o:ole="">
            <v:imagedata r:id="rId49" o:title=""/>
          </v:shape>
          <o:OLEObject Type="Embed" ProgID="Equation.DSMT4" ShapeID="_x0000_i1066" DrawAspect="Content" ObjectID="_1699683837" r:id="rId50"/>
        </w:object>
      </w:r>
    </w:p>
    <w:p w14:paraId="6F96FAEA" w14:textId="77777777" w:rsidR="00A2582A" w:rsidRDefault="00A2582A" w:rsidP="00A2582A">
      <w:pPr>
        <w:spacing w:before="240" w:line="360" w:lineRule="auto"/>
        <w:ind w:left="284"/>
        <w:jc w:val="both"/>
        <w:rPr>
          <w:position w:val="-30"/>
          <w:szCs w:val="26"/>
        </w:rPr>
      </w:pPr>
      <w:r>
        <w:rPr>
          <w:rFonts w:eastAsia="Calibri"/>
          <w:position w:val="-24"/>
          <w:szCs w:val="26"/>
        </w:rPr>
        <w:object w:dxaOrig="1980" w:dyaOrig="612" w14:anchorId="39AF0C98">
          <v:shape id="_x0000_i1067" type="#_x0000_t75" style="width:99.2pt;height:30.8pt" o:ole="">
            <v:imagedata r:id="rId51" o:title=""/>
          </v:shape>
          <o:OLEObject Type="Embed" ProgID="Equation.DSMT4" ShapeID="_x0000_i1067" DrawAspect="Content" ObjectID="_1699683838" r:id="rId52"/>
        </w:object>
      </w:r>
    </w:p>
    <w:p w14:paraId="37AEE60E" w14:textId="35E2C775" w:rsidR="00A2582A" w:rsidRDefault="00A2582A" w:rsidP="00DD6CA2">
      <w:pPr>
        <w:spacing w:before="240" w:line="360" w:lineRule="auto"/>
        <w:ind w:left="284"/>
        <w:jc w:val="both"/>
        <w:rPr>
          <w:rFonts w:eastAsia="Calibri"/>
          <w:szCs w:val="26"/>
        </w:rPr>
      </w:pPr>
      <w:r>
        <w:rPr>
          <w:rFonts w:eastAsia="Calibri"/>
          <w:position w:val="-24"/>
          <w:szCs w:val="26"/>
        </w:rPr>
        <w:object w:dxaOrig="1776" w:dyaOrig="612" w14:anchorId="0B82F485">
          <v:shape id="_x0000_i1068" type="#_x0000_t75" style="width:88.8pt;height:30.8pt" o:ole="">
            <v:imagedata r:id="rId53" o:title=""/>
          </v:shape>
          <o:OLEObject Type="Embed" ProgID="Equation.DSMT4" ShapeID="_x0000_i1068" DrawAspect="Content" ObjectID="_1699683839" r:id="rId54"/>
        </w:object>
      </w:r>
      <w:r>
        <w:rPr>
          <w:rFonts w:eastAsia="Calibri"/>
          <w:position w:val="-24"/>
          <w:szCs w:val="26"/>
        </w:rPr>
        <w:object w:dxaOrig="1020" w:dyaOrig="612" w14:anchorId="39EB48DD">
          <v:shape id="_x0000_i1069" type="#_x0000_t75" style="width:51.2pt;height:30.8pt" o:ole="">
            <v:imagedata r:id="rId55" o:title=""/>
          </v:shape>
          <o:OLEObject Type="Embed" ProgID="Equation.DSMT4" ShapeID="_x0000_i1069" DrawAspect="Content" ObjectID="_1699683840" r:id="rId56"/>
        </w:object>
      </w:r>
    </w:p>
    <w:p w14:paraId="4BBC7CF4" w14:textId="7016CDD1" w:rsidR="00A2582A" w:rsidRPr="00DD6CA2" w:rsidRDefault="00DD6CA2" w:rsidP="00A2582A">
      <w:pPr>
        <w:spacing w:before="240"/>
        <w:ind w:left="284"/>
        <w:rPr>
          <w:rFonts w:eastAsia="Calibri"/>
          <w:color w:val="FF0000"/>
          <w:szCs w:val="26"/>
        </w:rPr>
      </w:pPr>
      <w:r w:rsidRPr="00DD6CA2">
        <w:rPr>
          <w:rFonts w:eastAsia="Calibri"/>
          <w:color w:val="FF0000"/>
          <w:szCs w:val="26"/>
        </w:rPr>
        <w:t>8</w:t>
      </w:r>
      <w:r w:rsidR="00A2582A" w:rsidRPr="00DD6CA2">
        <w:rPr>
          <w:rFonts w:eastAsia="Calibri"/>
          <w:color w:val="FF0000"/>
          <w:szCs w:val="26"/>
        </w:rPr>
        <w:t>)</w:t>
      </w:r>
    </w:p>
    <w:p w14:paraId="19127CA0" w14:textId="305EA2C0" w:rsidR="00A2582A" w:rsidRPr="006A25A5" w:rsidRDefault="00A2582A" w:rsidP="00A2582A">
      <w:pPr>
        <w:spacing w:before="240"/>
        <w:ind w:left="284"/>
        <w:rPr>
          <w:sz w:val="26"/>
          <w:szCs w:val="26"/>
        </w:rPr>
      </w:pPr>
      <w:r w:rsidRPr="00566190">
        <w:rPr>
          <w:sz w:val="26"/>
          <w:szCs w:val="26"/>
        </w:rPr>
        <w:fldChar w:fldCharType="begin"/>
      </w:r>
      <w:r w:rsidRPr="00566190">
        <w:rPr>
          <w:sz w:val="26"/>
          <w:szCs w:val="26"/>
        </w:rPr>
        <w:instrText xml:space="preserve"> QUOTE </w:instrText>
      </w:r>
      <m:oMath>
        <m:r>
          <w:rPr>
            <w:rFonts w:ascii="Cambria Math" w:hAnsi="Cambria Math"/>
            <w:position w:val="-10"/>
            <w:sz w:val="26"/>
            <w:szCs w:val="26"/>
          </w:rPr>
          <m:t xml:space="preserve">a)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/>
                <w:sz w:val="26"/>
                <w:szCs w:val="26"/>
              </w:rPr>
              <m:t>x+3</m:t>
            </m:r>
          </m:den>
        </m:f>
        <m:r>
          <w:rPr>
            <w:rFonts w:asci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/>
                <w:sz w:val="26"/>
                <w:szCs w:val="26"/>
              </w:rPr>
              <m:t>x</m:t>
            </m:r>
            <m:r>
              <w:rPr>
                <w:rFonts w:ascii="Cambria Math"/>
                <w:sz w:val="26"/>
                <w:szCs w:val="26"/>
              </w:rPr>
              <m:t>-</m:t>
            </m:r>
            <m:r>
              <w:rPr>
                <w:rFonts w:ascii="Cambria Math"/>
                <w:sz w:val="26"/>
                <w:szCs w:val="26"/>
              </w:rPr>
              <m:t>3</m:t>
            </m:r>
          </m:den>
        </m:f>
        <m:r>
          <w:rPr>
            <w:rFonts w:ascii="Cambria Math"/>
            <w:sz w:val="26"/>
            <w:szCs w:val="26"/>
          </w:rPr>
          <m:t>+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/>
                <w:sz w:val="26"/>
                <w:szCs w:val="26"/>
              </w:rPr>
              <m:t>9x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/>
                <w:sz w:val="26"/>
                <w:szCs w:val="26"/>
              </w:rPr>
              <m:t>-</m:t>
            </m:r>
            <m:r>
              <w:rPr>
                <w:rFonts w:ascii="Cambria Math"/>
                <w:sz w:val="26"/>
                <w:szCs w:val="26"/>
              </w:rPr>
              <m:t>9</m:t>
            </m:r>
          </m:den>
        </m:f>
      </m:oMath>
      <w:r w:rsidRPr="00566190">
        <w:rPr>
          <w:sz w:val="26"/>
          <w:szCs w:val="26"/>
        </w:rPr>
        <w:instrText xml:space="preserve"> </w:instrText>
      </w:r>
      <w:r w:rsidRPr="00566190">
        <w:rPr>
          <w:sz w:val="26"/>
          <w:szCs w:val="26"/>
        </w:rPr>
        <w:fldChar w:fldCharType="separate"/>
      </w:r>
      <w:r w:rsidRPr="00566190">
        <w:rPr>
          <w:sz w:val="26"/>
          <w:szCs w:val="26"/>
        </w:rPr>
        <w:fldChar w:fldCharType="end"/>
      </w:r>
      <w:r w:rsidRPr="00AA48F2">
        <w:object w:dxaOrig="2160" w:dyaOrig="620" w14:anchorId="34D12DC7">
          <v:shape id="_x0000_i1070" type="#_x0000_t75" style="width:108.4pt;height:30.4pt" o:ole="">
            <v:imagedata r:id="rId57" o:title=""/>
          </v:shape>
          <o:OLEObject Type="Embed" ProgID="Equation.DSMT4" ShapeID="_x0000_i1070" DrawAspect="Content" ObjectID="_1699683841" r:id="rId58"/>
        </w:object>
      </w:r>
    </w:p>
    <w:p w14:paraId="461F4D7B" w14:textId="36E679AC" w:rsidR="00A2582A" w:rsidRPr="00AA48F2" w:rsidRDefault="00A2582A" w:rsidP="00A2582A">
      <w:pPr>
        <w:tabs>
          <w:tab w:val="left" w:pos="9639"/>
        </w:tabs>
        <w:spacing w:before="240"/>
        <w:ind w:left="284"/>
        <w:rPr>
          <w:sz w:val="26"/>
          <w:szCs w:val="26"/>
        </w:rPr>
      </w:pPr>
      <w:r w:rsidRPr="00AA48F2">
        <w:rPr>
          <w:sz w:val="26"/>
          <w:szCs w:val="26"/>
        </w:rPr>
        <w:t xml:space="preserve">= </w:t>
      </w:r>
      <w:r w:rsidRPr="00AA48F2">
        <w:rPr>
          <w:position w:val="-28"/>
          <w:sz w:val="26"/>
          <w:szCs w:val="26"/>
        </w:rPr>
        <w:object w:dxaOrig="2840" w:dyaOrig="660" w14:anchorId="57D608E1">
          <v:shape id="_x0000_i1071" type="#_x0000_t75" style="width:142.8pt;height:32.4pt" o:ole="">
            <v:imagedata r:id="rId59" o:title=""/>
          </v:shape>
          <o:OLEObject Type="Embed" ProgID="Equation.DSMT4" ShapeID="_x0000_i1071" DrawAspect="Content" ObjectID="_1699683842" r:id="rId60"/>
        </w:object>
      </w:r>
      <w:r w:rsidRPr="00AA48F2">
        <w:rPr>
          <w:sz w:val="26"/>
          <w:szCs w:val="26"/>
        </w:rPr>
        <w:t xml:space="preserve">= </w:t>
      </w:r>
      <w:r w:rsidRPr="00AA48F2">
        <w:rPr>
          <w:position w:val="-28"/>
          <w:sz w:val="26"/>
          <w:szCs w:val="26"/>
        </w:rPr>
        <w:object w:dxaOrig="4440" w:dyaOrig="660" w14:anchorId="491F748F">
          <v:shape id="_x0000_i1072" type="#_x0000_t75" style="width:222.8pt;height:32.4pt" o:ole="">
            <v:imagedata r:id="rId61" o:title=""/>
          </v:shape>
          <o:OLEObject Type="Embed" ProgID="Equation.DSMT4" ShapeID="_x0000_i1072" DrawAspect="Content" ObjectID="_1699683843" r:id="rId62"/>
        </w:object>
      </w:r>
      <w:r w:rsidRPr="00AA48F2">
        <w:rPr>
          <w:sz w:val="26"/>
          <w:szCs w:val="26"/>
        </w:rPr>
        <w:tab/>
      </w:r>
    </w:p>
    <w:p w14:paraId="3A7A623F" w14:textId="04D53702" w:rsidR="00A2582A" w:rsidRDefault="00A2582A" w:rsidP="009A09FC">
      <w:pPr>
        <w:tabs>
          <w:tab w:val="left" w:pos="9639"/>
        </w:tabs>
        <w:spacing w:before="240"/>
        <w:ind w:left="284"/>
        <w:rPr>
          <w:sz w:val="26"/>
          <w:szCs w:val="26"/>
        </w:rPr>
      </w:pPr>
      <w:r w:rsidRPr="00AA48F2">
        <w:rPr>
          <w:sz w:val="26"/>
          <w:szCs w:val="26"/>
        </w:rPr>
        <w:lastRenderedPageBreak/>
        <w:t xml:space="preserve">= </w:t>
      </w:r>
      <w:r w:rsidRPr="00AA48F2">
        <w:rPr>
          <w:position w:val="-28"/>
          <w:sz w:val="26"/>
          <w:szCs w:val="26"/>
        </w:rPr>
        <w:object w:dxaOrig="2020" w:dyaOrig="660" w14:anchorId="56C75D1A">
          <v:shape id="_x0000_i1073" type="#_x0000_t75" style="width:101.6pt;height:32.4pt" o:ole="">
            <v:imagedata r:id="rId63" o:title=""/>
          </v:shape>
          <o:OLEObject Type="Embed" ProgID="Equation.DSMT4" ShapeID="_x0000_i1073" DrawAspect="Content" ObjectID="_1699683844" r:id="rId64"/>
        </w:object>
      </w:r>
      <w:r w:rsidRPr="00AA48F2">
        <w:rPr>
          <w:sz w:val="26"/>
          <w:szCs w:val="26"/>
        </w:rPr>
        <w:t xml:space="preserve">= </w:t>
      </w:r>
      <w:r w:rsidRPr="00AA48F2">
        <w:rPr>
          <w:position w:val="-28"/>
          <w:sz w:val="26"/>
          <w:szCs w:val="26"/>
        </w:rPr>
        <w:object w:dxaOrig="1380" w:dyaOrig="660" w14:anchorId="394B8F67">
          <v:shape id="_x0000_i1074" type="#_x0000_t75" style="width:68.4pt;height:32.4pt" o:ole="">
            <v:imagedata r:id="rId65" o:title=""/>
          </v:shape>
          <o:OLEObject Type="Embed" ProgID="Equation.DSMT4" ShapeID="_x0000_i1074" DrawAspect="Content" ObjectID="_1699683845" r:id="rId66"/>
        </w:object>
      </w:r>
    </w:p>
    <w:p w14:paraId="0417D119" w14:textId="1C44791D" w:rsidR="00A2582A" w:rsidRDefault="009A09FC" w:rsidP="00A2582A">
      <w:pPr>
        <w:spacing w:before="240" w:line="360" w:lineRule="auto"/>
        <w:ind w:left="284"/>
        <w:jc w:val="both"/>
        <w:rPr>
          <w:szCs w:val="26"/>
        </w:rPr>
      </w:pPr>
      <w:r w:rsidRPr="009A09FC">
        <w:rPr>
          <w:rFonts w:eastAsia="Calibri"/>
          <w:color w:val="FF0000"/>
          <w:szCs w:val="26"/>
        </w:rPr>
        <w:t>9</w:t>
      </w:r>
      <w:r w:rsidR="00A2582A" w:rsidRPr="009A09FC">
        <w:rPr>
          <w:rFonts w:eastAsia="Calibri"/>
          <w:color w:val="FF0000"/>
          <w:szCs w:val="26"/>
        </w:rPr>
        <w:t xml:space="preserve">) </w:t>
      </w:r>
      <w:r w:rsidR="00A2582A">
        <w:rPr>
          <w:rFonts w:eastAsia="Calibri"/>
          <w:position w:val="-28"/>
          <w:szCs w:val="26"/>
        </w:rPr>
        <w:object w:dxaOrig="900" w:dyaOrig="660" w14:anchorId="1D58BECE">
          <v:shape id="_x0000_i1076" type="#_x0000_t75" style="width:45.2pt;height:33.2pt" o:ole="">
            <v:imagedata r:id="rId67" o:title=""/>
          </v:shape>
          <o:OLEObject Type="Embed" ProgID="Equation.DSMT4" ShapeID="_x0000_i1076" DrawAspect="Content" ObjectID="_1699683846" r:id="rId68"/>
        </w:object>
      </w:r>
      <w:r w:rsidR="00A2582A">
        <w:rPr>
          <w:szCs w:val="26"/>
        </w:rPr>
        <w:t xml:space="preserve"> - </w:t>
      </w:r>
      <w:r w:rsidR="00A2582A">
        <w:rPr>
          <w:rFonts w:eastAsia="Calibri"/>
          <w:position w:val="-30"/>
          <w:szCs w:val="26"/>
        </w:rPr>
        <w:object w:dxaOrig="936" w:dyaOrig="684" w14:anchorId="709CB049">
          <v:shape id="_x0000_i1077" type="#_x0000_t75" style="width:46.8pt;height:34.4pt" o:ole="">
            <v:imagedata r:id="rId69" o:title=""/>
          </v:shape>
          <o:OLEObject Type="Embed" ProgID="Equation.DSMT4" ShapeID="_x0000_i1077" DrawAspect="Content" ObjectID="_1699683847" r:id="rId70"/>
        </w:object>
      </w:r>
    </w:p>
    <w:p w14:paraId="20BD6721" w14:textId="77777777" w:rsidR="00A2582A" w:rsidRDefault="00A2582A" w:rsidP="00A2582A">
      <w:pPr>
        <w:spacing w:before="240" w:line="360" w:lineRule="auto"/>
        <w:ind w:left="284"/>
        <w:jc w:val="both"/>
        <w:rPr>
          <w:rFonts w:eastAsia="Calibri"/>
          <w:szCs w:val="26"/>
        </w:rPr>
      </w:pPr>
      <w:r>
        <w:rPr>
          <w:szCs w:val="26"/>
        </w:rPr>
        <w:t xml:space="preserve">= </w:t>
      </w:r>
      <w:r>
        <w:rPr>
          <w:rFonts w:eastAsia="Calibri"/>
          <w:position w:val="-28"/>
          <w:szCs w:val="26"/>
        </w:rPr>
        <w:object w:dxaOrig="900" w:dyaOrig="660" w14:anchorId="4623DD5A">
          <v:shape id="_x0000_i1078" type="#_x0000_t75" style="width:45.2pt;height:33.2pt" o:ole="">
            <v:imagedata r:id="rId71" o:title=""/>
          </v:shape>
          <o:OLEObject Type="Embed" ProgID="Equation.DSMT4" ShapeID="_x0000_i1078" DrawAspect="Content" ObjectID="_1699683848" r:id="rId72"/>
        </w:object>
      </w:r>
      <w:r>
        <w:rPr>
          <w:szCs w:val="26"/>
        </w:rPr>
        <w:t xml:space="preserve"> + </w:t>
      </w:r>
      <w:r>
        <w:rPr>
          <w:rFonts w:eastAsia="Calibri"/>
          <w:position w:val="-28"/>
          <w:szCs w:val="26"/>
        </w:rPr>
        <w:object w:dxaOrig="900" w:dyaOrig="660" w14:anchorId="68EF90D9">
          <v:shape id="_x0000_i1079" type="#_x0000_t75" style="width:45.2pt;height:33.2pt" o:ole="">
            <v:imagedata r:id="rId73" o:title=""/>
          </v:shape>
          <o:OLEObject Type="Embed" ProgID="Equation.DSMT4" ShapeID="_x0000_i1079" DrawAspect="Content" ObjectID="_1699683849" r:id="rId74"/>
        </w:object>
      </w:r>
      <w:r>
        <w:rPr>
          <w:rFonts w:eastAsia="Calibri"/>
          <w:szCs w:val="26"/>
        </w:rPr>
        <w:t xml:space="preserve"> </w:t>
      </w:r>
    </w:p>
    <w:p w14:paraId="1D2A1590" w14:textId="77777777" w:rsidR="00A2582A" w:rsidRDefault="00A2582A" w:rsidP="00A2582A">
      <w:pPr>
        <w:spacing w:before="240" w:line="360" w:lineRule="auto"/>
        <w:ind w:left="284"/>
        <w:jc w:val="both"/>
        <w:rPr>
          <w:szCs w:val="26"/>
        </w:rPr>
      </w:pPr>
      <w:r>
        <w:rPr>
          <w:szCs w:val="26"/>
        </w:rPr>
        <w:t xml:space="preserve">= </w:t>
      </w:r>
      <w:r>
        <w:rPr>
          <w:rFonts w:eastAsia="Calibri"/>
          <w:position w:val="-28"/>
          <w:szCs w:val="26"/>
        </w:rPr>
        <w:object w:dxaOrig="996" w:dyaOrig="660" w14:anchorId="4994B5CA">
          <v:shape id="_x0000_i1080" type="#_x0000_t75" style="width:50pt;height:33.2pt" o:ole="">
            <v:imagedata r:id="rId75" o:title=""/>
          </v:shape>
          <o:OLEObject Type="Embed" ProgID="Equation.DSMT4" ShapeID="_x0000_i1080" DrawAspect="Content" ObjectID="_1699683850" r:id="rId76"/>
        </w:object>
      </w:r>
      <w:r>
        <w:rPr>
          <w:szCs w:val="26"/>
        </w:rPr>
        <w:t xml:space="preserve"> + </w:t>
      </w:r>
      <w:r>
        <w:rPr>
          <w:rFonts w:eastAsia="Calibri"/>
          <w:position w:val="-28"/>
          <w:szCs w:val="26"/>
        </w:rPr>
        <w:object w:dxaOrig="996" w:dyaOrig="660" w14:anchorId="690EE1DE">
          <v:shape id="_x0000_i1081" type="#_x0000_t75" style="width:50pt;height:33.2pt" o:ole="">
            <v:imagedata r:id="rId77" o:title=""/>
          </v:shape>
          <o:OLEObject Type="Embed" ProgID="Equation.DSMT4" ShapeID="_x0000_i1081" DrawAspect="Content" ObjectID="_1699683851" r:id="rId78"/>
        </w:object>
      </w:r>
      <w:r>
        <w:rPr>
          <w:szCs w:val="26"/>
        </w:rPr>
        <w:t xml:space="preserve"> </w:t>
      </w:r>
    </w:p>
    <w:p w14:paraId="7289EE1B" w14:textId="77777777" w:rsidR="00A2582A" w:rsidRDefault="00A2582A" w:rsidP="00A2582A">
      <w:pPr>
        <w:spacing w:before="240" w:line="360" w:lineRule="auto"/>
        <w:ind w:left="284"/>
        <w:jc w:val="both"/>
        <w:rPr>
          <w:position w:val="-28"/>
          <w:szCs w:val="26"/>
        </w:rPr>
      </w:pPr>
      <w:r>
        <w:rPr>
          <w:szCs w:val="26"/>
        </w:rPr>
        <w:t xml:space="preserve">= </w:t>
      </w:r>
      <w:r>
        <w:rPr>
          <w:rFonts w:eastAsia="Calibri"/>
          <w:position w:val="-28"/>
          <w:szCs w:val="26"/>
        </w:rPr>
        <w:object w:dxaOrig="996" w:dyaOrig="660" w14:anchorId="7AFBF988">
          <v:shape id="_x0000_i1082" type="#_x0000_t75" style="width:50pt;height:33.2pt" o:ole="">
            <v:imagedata r:id="rId79" o:title=""/>
          </v:shape>
          <o:OLEObject Type="Embed" ProgID="Equation.DSMT4" ShapeID="_x0000_i1082" DrawAspect="Content" ObjectID="_1699683852" r:id="rId80"/>
        </w:object>
      </w:r>
      <w:r>
        <w:rPr>
          <w:szCs w:val="26"/>
        </w:rPr>
        <w:t xml:space="preserve"> = </w:t>
      </w:r>
      <w:r>
        <w:rPr>
          <w:rFonts w:eastAsia="Calibri"/>
          <w:position w:val="-28"/>
          <w:szCs w:val="26"/>
        </w:rPr>
        <w:object w:dxaOrig="348" w:dyaOrig="660" w14:anchorId="2FA0C839">
          <v:shape id="_x0000_i1083" type="#_x0000_t75" style="width:17.6pt;height:33.2pt" o:ole="">
            <v:imagedata r:id="rId81" o:title=""/>
          </v:shape>
          <o:OLEObject Type="Embed" ProgID="Equation.DSMT4" ShapeID="_x0000_i1083" DrawAspect="Content" ObjectID="_1699683853" r:id="rId82"/>
        </w:object>
      </w:r>
    </w:p>
    <w:p w14:paraId="308075E0" w14:textId="79472ADC" w:rsidR="00A2582A" w:rsidRDefault="005C300E" w:rsidP="00A2582A">
      <w:pPr>
        <w:spacing w:before="240" w:line="360" w:lineRule="auto"/>
        <w:ind w:left="284"/>
        <w:jc w:val="both"/>
        <w:rPr>
          <w:szCs w:val="26"/>
        </w:rPr>
      </w:pPr>
      <w:r w:rsidRPr="005C300E">
        <w:rPr>
          <w:rFonts w:eastAsia="Calibri"/>
          <w:color w:val="FF0000"/>
          <w:szCs w:val="26"/>
        </w:rPr>
        <w:t>10</w:t>
      </w:r>
      <w:r w:rsidR="00A2582A" w:rsidRPr="005C300E">
        <w:rPr>
          <w:rFonts w:eastAsia="Calibri"/>
          <w:color w:val="FF0000"/>
          <w:szCs w:val="26"/>
        </w:rPr>
        <w:t xml:space="preserve">) </w:t>
      </w:r>
      <w:r w:rsidR="00A2582A">
        <w:rPr>
          <w:rFonts w:eastAsia="Calibri"/>
          <w:position w:val="-28"/>
          <w:szCs w:val="26"/>
        </w:rPr>
        <w:object w:dxaOrig="2088" w:dyaOrig="660" w14:anchorId="462E0940">
          <v:shape id="_x0000_i1084" type="#_x0000_t75" style="width:104.4pt;height:33.2pt" o:ole="">
            <v:imagedata r:id="rId83" o:title=""/>
          </v:shape>
          <o:OLEObject Type="Embed" ProgID="Equation.DSMT4" ShapeID="_x0000_i1084" DrawAspect="Content" ObjectID="_1699683854" r:id="rId84"/>
        </w:object>
      </w:r>
    </w:p>
    <w:p w14:paraId="4B36D3C9" w14:textId="77777777" w:rsidR="00A2582A" w:rsidRDefault="00A2582A" w:rsidP="00A2582A">
      <w:pPr>
        <w:spacing w:before="240" w:line="360" w:lineRule="auto"/>
        <w:ind w:left="284"/>
        <w:jc w:val="both"/>
        <w:rPr>
          <w:szCs w:val="26"/>
        </w:rPr>
      </w:pPr>
      <w:r>
        <w:rPr>
          <w:szCs w:val="26"/>
        </w:rPr>
        <w:t>=</w:t>
      </w:r>
      <w:r>
        <w:rPr>
          <w:rFonts w:eastAsia="Calibri"/>
          <w:position w:val="-28"/>
          <w:szCs w:val="26"/>
        </w:rPr>
        <w:object w:dxaOrig="2100" w:dyaOrig="660" w14:anchorId="6F25AE38">
          <v:shape id="_x0000_i1085" type="#_x0000_t75" style="width:105.2pt;height:33.2pt" o:ole="">
            <v:imagedata r:id="rId85" o:title=""/>
          </v:shape>
          <o:OLEObject Type="Embed" ProgID="Equation.DSMT4" ShapeID="_x0000_i1085" DrawAspect="Content" ObjectID="_1699683855" r:id="rId86"/>
        </w:object>
      </w:r>
    </w:p>
    <w:p w14:paraId="1167B5D1" w14:textId="77777777" w:rsidR="00A2582A" w:rsidRDefault="00A2582A" w:rsidP="00A2582A">
      <w:pPr>
        <w:spacing w:before="240" w:line="360" w:lineRule="auto"/>
        <w:ind w:left="284"/>
        <w:jc w:val="both"/>
        <w:rPr>
          <w:szCs w:val="26"/>
        </w:rPr>
      </w:pPr>
      <w:r>
        <w:rPr>
          <w:szCs w:val="26"/>
        </w:rPr>
        <w:t>=</w:t>
      </w:r>
      <w:r>
        <w:rPr>
          <w:rFonts w:eastAsia="Calibri"/>
          <w:position w:val="-28"/>
          <w:szCs w:val="26"/>
        </w:rPr>
        <w:object w:dxaOrig="1728" w:dyaOrig="660" w14:anchorId="13998F9C">
          <v:shape id="_x0000_i1086" type="#_x0000_t75" style="width:86.4pt;height:33.2pt" o:ole="">
            <v:imagedata r:id="rId87" o:title=""/>
          </v:shape>
          <o:OLEObject Type="Embed" ProgID="Equation.DSMT4" ShapeID="_x0000_i1086" DrawAspect="Content" ObjectID="_1699683856" r:id="rId88"/>
        </w:object>
      </w:r>
    </w:p>
    <w:p w14:paraId="52B6C6B3" w14:textId="77777777" w:rsidR="00A2582A" w:rsidRDefault="00A2582A" w:rsidP="00A2582A">
      <w:pPr>
        <w:spacing w:before="240" w:line="360" w:lineRule="auto"/>
        <w:ind w:left="284"/>
        <w:jc w:val="both"/>
        <w:rPr>
          <w:szCs w:val="26"/>
        </w:rPr>
      </w:pPr>
      <w:r>
        <w:rPr>
          <w:szCs w:val="26"/>
        </w:rPr>
        <w:t>=</w:t>
      </w:r>
      <w:r>
        <w:rPr>
          <w:rFonts w:eastAsia="Calibri"/>
          <w:position w:val="-28"/>
          <w:szCs w:val="26"/>
        </w:rPr>
        <w:object w:dxaOrig="1560" w:dyaOrig="660" w14:anchorId="0527117E">
          <v:shape id="_x0000_i1087" type="#_x0000_t75" style="width:78pt;height:33.2pt" o:ole="">
            <v:imagedata r:id="rId89" o:title=""/>
          </v:shape>
          <o:OLEObject Type="Embed" ProgID="Equation.DSMT4" ShapeID="_x0000_i1087" DrawAspect="Content" ObjectID="_1699683857" r:id="rId90"/>
        </w:object>
      </w:r>
    </w:p>
    <w:p w14:paraId="48F1AE93" w14:textId="77777777" w:rsidR="00A2582A" w:rsidRDefault="00A2582A" w:rsidP="00A2582A">
      <w:pPr>
        <w:spacing w:before="240" w:line="360" w:lineRule="auto"/>
        <w:ind w:left="284"/>
        <w:jc w:val="both"/>
        <w:rPr>
          <w:szCs w:val="26"/>
        </w:rPr>
      </w:pPr>
      <w:r>
        <w:rPr>
          <w:szCs w:val="26"/>
        </w:rPr>
        <w:t>=</w:t>
      </w:r>
      <w:r>
        <w:rPr>
          <w:rFonts w:eastAsia="Calibri"/>
          <w:position w:val="-28"/>
          <w:szCs w:val="26"/>
        </w:rPr>
        <w:object w:dxaOrig="984" w:dyaOrig="660" w14:anchorId="46D6BCA1">
          <v:shape id="_x0000_i1088" type="#_x0000_t75" style="width:49.2pt;height:33.2pt" o:ole="">
            <v:imagedata r:id="rId91" o:title=""/>
          </v:shape>
          <o:OLEObject Type="Embed" ProgID="Equation.DSMT4" ShapeID="_x0000_i1088" DrawAspect="Content" ObjectID="_1699683858" r:id="rId92"/>
        </w:object>
      </w:r>
    </w:p>
    <w:p w14:paraId="7AC3064E" w14:textId="77777777" w:rsidR="00A2582A" w:rsidRDefault="00A2582A" w:rsidP="00A2582A">
      <w:pPr>
        <w:spacing w:before="240"/>
        <w:ind w:left="284"/>
        <w:rPr>
          <w:sz w:val="26"/>
          <w:szCs w:val="26"/>
        </w:rPr>
      </w:pPr>
    </w:p>
    <w:p w14:paraId="66AE9C89" w14:textId="121A5C87" w:rsidR="00B326A3" w:rsidRPr="00A2582A" w:rsidRDefault="00B326A3" w:rsidP="00A2582A"/>
    <w:sectPr w:rsidR="00B326A3" w:rsidRPr="00A2582A" w:rsidSect="00CC0BD6">
      <w:pgSz w:w="12240" w:h="15840"/>
      <w:pgMar w:top="54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1321D"/>
    <w:multiLevelType w:val="hybridMultilevel"/>
    <w:tmpl w:val="8034B2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B27915"/>
    <w:multiLevelType w:val="hybridMultilevel"/>
    <w:tmpl w:val="E1528D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F1E45"/>
    <w:multiLevelType w:val="hybridMultilevel"/>
    <w:tmpl w:val="7DCA3F46"/>
    <w:lvl w:ilvl="0" w:tplc="CF3CCB86">
      <w:numFmt w:val="bullet"/>
      <w:lvlText w:val=""/>
      <w:lvlJc w:val="left"/>
      <w:pPr>
        <w:ind w:left="456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35"/>
    <w:rsid w:val="0013462F"/>
    <w:rsid w:val="001556BB"/>
    <w:rsid w:val="0027121F"/>
    <w:rsid w:val="00306EDB"/>
    <w:rsid w:val="004A1660"/>
    <w:rsid w:val="005713A2"/>
    <w:rsid w:val="005A235C"/>
    <w:rsid w:val="005C300E"/>
    <w:rsid w:val="005D3E4A"/>
    <w:rsid w:val="005D5252"/>
    <w:rsid w:val="005E5A75"/>
    <w:rsid w:val="00623CA9"/>
    <w:rsid w:val="006A1DC0"/>
    <w:rsid w:val="006A2088"/>
    <w:rsid w:val="006C7A2E"/>
    <w:rsid w:val="006E2866"/>
    <w:rsid w:val="007905DC"/>
    <w:rsid w:val="007C3663"/>
    <w:rsid w:val="0086385E"/>
    <w:rsid w:val="009A09FC"/>
    <w:rsid w:val="00A2582A"/>
    <w:rsid w:val="00B326A3"/>
    <w:rsid w:val="00BC1009"/>
    <w:rsid w:val="00C56184"/>
    <w:rsid w:val="00CE7A6E"/>
    <w:rsid w:val="00D04631"/>
    <w:rsid w:val="00DC2235"/>
    <w:rsid w:val="00DD6CA2"/>
    <w:rsid w:val="00EE218E"/>
    <w:rsid w:val="00F3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AA04"/>
  <w15:chartTrackingRefBased/>
  <w15:docId w15:val="{3F237D25-0B95-4204-9937-85E90FA1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AF2"/>
    <w:pPr>
      <w:spacing w:before="100" w:beforeAutospacing="1" w:after="100" w:afterAutospacing="1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B326A3"/>
  </w:style>
  <w:style w:type="character" w:customStyle="1" w:styleId="card-send-timesendtime">
    <w:name w:val="card-send-time__sendtime"/>
    <w:basedOn w:val="DefaultParagraphFont"/>
    <w:rsid w:val="005E5A75"/>
  </w:style>
  <w:style w:type="paragraph" w:styleId="ListParagraph">
    <w:name w:val="List Paragraph"/>
    <w:basedOn w:val="Normal"/>
    <w:uiPriority w:val="34"/>
    <w:qFormat/>
    <w:rsid w:val="00CE7A6E"/>
    <w:pPr>
      <w:spacing w:before="0" w:beforeAutospacing="0" w:after="160" w:afterAutospacing="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1346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45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58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743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7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6716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85914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36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Tran Nhat Quang</cp:lastModifiedBy>
  <cp:revision>2</cp:revision>
  <dcterms:created xsi:type="dcterms:W3CDTF">2021-11-29T02:37:00Z</dcterms:created>
  <dcterms:modified xsi:type="dcterms:W3CDTF">2021-11-29T02:37:00Z</dcterms:modified>
</cp:coreProperties>
</file>