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63D6C" w14:textId="7704D29D" w:rsidR="00514431" w:rsidRPr="00BE34A3" w:rsidRDefault="00514431" w:rsidP="00B4193E">
      <w:pPr>
        <w:rPr>
          <w:rFonts w:ascii="Times New Roman" w:hAnsi="Times New Roman" w:cs="Times New Roman"/>
        </w:rPr>
      </w:pPr>
      <w:r w:rsidRPr="00BE34A3">
        <w:rPr>
          <w:rFonts w:ascii="Times New Roman" w:hAnsi="Times New Roman" w:cs="Times New Roman"/>
          <w:lang w:val="en-US"/>
        </w:rPr>
        <w:t xml:space="preserve">     </w:t>
      </w:r>
      <w:bookmarkStart w:id="0" w:name="_Hlk81683673"/>
      <w:r w:rsidRPr="00BE34A3">
        <w:rPr>
          <w:rFonts w:ascii="Times New Roman" w:hAnsi="Times New Roman" w:cs="Times New Roman"/>
        </w:rPr>
        <w:t xml:space="preserve">ỦY BAN NHÂN DÂN QUẬN 1 </w:t>
      </w:r>
      <w:r w:rsidRPr="00BE34A3">
        <w:rPr>
          <w:rFonts w:ascii="Times New Roman" w:hAnsi="Times New Roman" w:cs="Times New Roman"/>
          <w:lang w:val="en-US"/>
        </w:rPr>
        <w:t xml:space="preserve">                       </w:t>
      </w:r>
      <w:r w:rsidRPr="00BE34A3">
        <w:rPr>
          <w:rFonts w:ascii="Times New Roman" w:hAnsi="Times New Roman" w:cs="Times New Roman"/>
          <w:b/>
        </w:rPr>
        <w:t>CỘNG HOÀ XÃ HỘI CHỦ NGHĨA VIỆT NAM</w:t>
      </w:r>
    </w:p>
    <w:p w14:paraId="4F6F1D18" w14:textId="77777777" w:rsidR="00514431" w:rsidRPr="00BE34A3" w:rsidRDefault="00514431" w:rsidP="00B4193E">
      <w:pPr>
        <w:rPr>
          <w:rFonts w:ascii="Times New Roman" w:hAnsi="Times New Roman" w:cs="Times New Roman"/>
          <w:b/>
        </w:rPr>
      </w:pPr>
      <w:r w:rsidRPr="00BE34A3">
        <w:rPr>
          <w:rFonts w:ascii="Times New Roman" w:hAnsi="Times New Roman" w:cs="Times New Roman"/>
          <w:b/>
        </w:rPr>
        <w:t>TRƯỜNG TRUNG HỌC CƠ SỞ</w:t>
      </w:r>
      <w:r w:rsidRPr="00BE34A3">
        <w:rPr>
          <w:rFonts w:ascii="Times New Roman" w:hAnsi="Times New Roman" w:cs="Times New Roman"/>
          <w:b/>
          <w:lang w:val="en-US"/>
        </w:rPr>
        <w:t xml:space="preserve">                                    </w:t>
      </w:r>
      <w:r w:rsidRPr="00BE34A3">
        <w:rPr>
          <w:rFonts w:ascii="Times New Roman" w:hAnsi="Times New Roman" w:cs="Times New Roman"/>
          <w:b/>
        </w:rPr>
        <w:t xml:space="preserve">Độc lập – Tự do – Hạnh phúc     </w:t>
      </w:r>
    </w:p>
    <w:p w14:paraId="74BBF8C8" w14:textId="77777777" w:rsidR="00514431" w:rsidRPr="00BE34A3" w:rsidRDefault="00514431" w:rsidP="00B4193E">
      <w:pPr>
        <w:rPr>
          <w:rFonts w:ascii="Times New Roman" w:hAnsi="Times New Roman" w:cs="Times New Roman"/>
          <w:b/>
          <w:lang w:val="en-US"/>
        </w:rPr>
      </w:pPr>
      <w:r w:rsidRPr="00BE34A3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 wp14:anchorId="6818E395" wp14:editId="0FE5CB00">
                <wp:simplePos x="0" y="0"/>
                <wp:positionH relativeFrom="column">
                  <wp:posOffset>3425190</wp:posOffset>
                </wp:positionH>
                <wp:positionV relativeFrom="paragraph">
                  <wp:posOffset>13970</wp:posOffset>
                </wp:positionV>
                <wp:extent cx="2049780" cy="0"/>
                <wp:effectExtent l="0" t="0" r="26670" b="19050"/>
                <wp:wrapNone/>
                <wp:docPr id="50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300392" id="Straight Connector 4" o:spid="_x0000_s1026" style="position:absolute;flip:y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269.7pt,1.1pt" to="431.1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" strokecolor="black [3040]">
                <o:lock v:ext="edit" shapetype="f"/>
              </v:line>
            </w:pict>
          </mc:Fallback>
        </mc:AlternateContent>
      </w:r>
      <w:r w:rsidRPr="00BE34A3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4294967293" distB="4294967293" distL="114300" distR="114300" simplePos="0" relativeHeight="251660800" behindDoc="0" locked="0" layoutInCell="1" allowOverlap="1" wp14:anchorId="2D4350A8" wp14:editId="14340791">
                <wp:simplePos x="0" y="0"/>
                <wp:positionH relativeFrom="column">
                  <wp:posOffset>710565</wp:posOffset>
                </wp:positionH>
                <wp:positionV relativeFrom="paragraph">
                  <wp:posOffset>213359</wp:posOffset>
                </wp:positionV>
                <wp:extent cx="655955" cy="0"/>
                <wp:effectExtent l="0" t="0" r="29845" b="19050"/>
                <wp:wrapNone/>
                <wp:docPr id="49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D5DF7C" id="Straight Connector 3" o:spid="_x0000_s1026" style="position:absolute;z-index:2516608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5.95pt,16.8pt" to="107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" strokecolor="black [3040]">
                <o:lock v:ext="edit" shapetype="f"/>
              </v:line>
            </w:pict>
          </mc:Fallback>
        </mc:AlternateContent>
      </w:r>
      <w:r w:rsidRPr="00BE34A3">
        <w:rPr>
          <w:rFonts w:ascii="Times New Roman" w:hAnsi="Times New Roman" w:cs="Times New Roman"/>
          <w:b/>
        </w:rPr>
        <w:t xml:space="preserve">               </w:t>
      </w:r>
      <w:r w:rsidRPr="00BE34A3">
        <w:rPr>
          <w:rFonts w:ascii="Times New Roman" w:hAnsi="Times New Roman" w:cs="Times New Roman"/>
          <w:b/>
          <w:lang w:val="en-US"/>
        </w:rPr>
        <w:t>CHU VĂN AN</w:t>
      </w:r>
    </w:p>
    <w:p w14:paraId="6A441367" w14:textId="77777777" w:rsidR="00514431" w:rsidRPr="00BE34A3" w:rsidRDefault="00514431" w:rsidP="00B4193E">
      <w:pPr>
        <w:rPr>
          <w:rFonts w:ascii="Times New Roman" w:hAnsi="Times New Roman" w:cs="Times New Roman"/>
        </w:rPr>
      </w:pPr>
    </w:p>
    <w:p w14:paraId="50A95545" w14:textId="2F173AE8" w:rsidR="00514431" w:rsidRPr="00BE34A3" w:rsidRDefault="00514431" w:rsidP="00B4193E">
      <w:pPr>
        <w:tabs>
          <w:tab w:val="center" w:pos="4680"/>
          <w:tab w:val="left" w:pos="8604"/>
        </w:tabs>
        <w:rPr>
          <w:rFonts w:ascii="Times New Roman" w:hAnsi="Times New Roman" w:cs="Times New Roman"/>
          <w:b/>
          <w:bCs/>
          <w:lang w:val="en-US"/>
        </w:rPr>
      </w:pPr>
      <w:r w:rsidRPr="00BE34A3">
        <w:rPr>
          <w:rFonts w:ascii="Times New Roman" w:hAnsi="Times New Roman" w:cs="Times New Roman"/>
          <w:b/>
          <w:bCs/>
        </w:rPr>
        <w:tab/>
      </w:r>
      <w:bookmarkStart w:id="1" w:name="_Hlk82242565"/>
      <w:r w:rsidRPr="00BE34A3">
        <w:rPr>
          <w:rFonts w:ascii="Times New Roman" w:hAnsi="Times New Roman" w:cs="Times New Roman"/>
          <w:b/>
          <w:bCs/>
        </w:rPr>
        <w:t xml:space="preserve">NỘI DUNG </w:t>
      </w:r>
      <w:r w:rsidRPr="00BE34A3">
        <w:rPr>
          <w:rFonts w:ascii="Times New Roman" w:hAnsi="Times New Roman" w:cs="Times New Roman"/>
          <w:b/>
          <w:bCs/>
          <w:lang w:val="en-US"/>
        </w:rPr>
        <w:t xml:space="preserve">HƯỚNG DẪN HỌC SINH TỰ HỌC </w:t>
      </w:r>
      <w:r w:rsidRPr="00BE34A3">
        <w:rPr>
          <w:rFonts w:ascii="Times New Roman" w:hAnsi="Times New Roman" w:cs="Times New Roman"/>
          <w:b/>
          <w:bCs/>
        </w:rPr>
        <w:t xml:space="preserve">TUẦN </w:t>
      </w:r>
      <w:r w:rsidR="00C14E36" w:rsidRPr="00BE34A3">
        <w:rPr>
          <w:rFonts w:ascii="Times New Roman" w:hAnsi="Times New Roman" w:cs="Times New Roman"/>
          <w:b/>
          <w:bCs/>
          <w:lang w:val="en-US"/>
        </w:rPr>
        <w:t>1</w:t>
      </w:r>
      <w:r w:rsidR="00BE34A3">
        <w:rPr>
          <w:rFonts w:ascii="Times New Roman" w:hAnsi="Times New Roman" w:cs="Times New Roman"/>
          <w:b/>
          <w:bCs/>
          <w:lang w:val="en-US"/>
        </w:rPr>
        <w:t>3</w:t>
      </w:r>
      <w:r w:rsidRPr="00BE34A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BE34A3">
        <w:rPr>
          <w:rFonts w:ascii="Times New Roman" w:hAnsi="Times New Roman" w:cs="Times New Roman"/>
          <w:b/>
          <w:bCs/>
        </w:rPr>
        <w:t xml:space="preserve">MÔN </w:t>
      </w:r>
      <w:r w:rsidR="00D86294" w:rsidRPr="00BE34A3">
        <w:rPr>
          <w:rFonts w:ascii="Times New Roman" w:hAnsi="Times New Roman" w:cs="Times New Roman"/>
          <w:b/>
          <w:bCs/>
          <w:lang w:val="en-US"/>
        </w:rPr>
        <w:t>HÓA 9</w:t>
      </w:r>
    </w:p>
    <w:p w14:paraId="0B3925C4" w14:textId="2A0973B0" w:rsidR="00514431" w:rsidRPr="00BE34A3" w:rsidRDefault="00514431" w:rsidP="00B4193E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  <w:b/>
          <w:bCs/>
          <w:color w:val="FF0000"/>
        </w:rPr>
      </w:pPr>
      <w:r w:rsidRPr="00BE34A3">
        <w:rPr>
          <w:rFonts w:ascii="Times New Roman" w:hAnsi="Times New Roman" w:cs="Times New Roman"/>
          <w:b/>
          <w:bCs/>
          <w:color w:val="FF0000"/>
        </w:rPr>
        <w:t xml:space="preserve">(Từ ngày </w:t>
      </w:r>
      <w:r w:rsidR="00F64FA5" w:rsidRPr="00BE34A3">
        <w:rPr>
          <w:rFonts w:ascii="Times New Roman" w:hAnsi="Times New Roman" w:cs="Times New Roman"/>
          <w:b/>
          <w:bCs/>
          <w:color w:val="FF0000"/>
          <w:lang w:val="en-US"/>
        </w:rPr>
        <w:t>06</w:t>
      </w:r>
      <w:r w:rsidRPr="00BE34A3">
        <w:rPr>
          <w:rFonts w:ascii="Times New Roman" w:hAnsi="Times New Roman" w:cs="Times New Roman"/>
          <w:b/>
          <w:bCs/>
          <w:color w:val="FF0000"/>
        </w:rPr>
        <w:t>/</w:t>
      </w:r>
      <w:r w:rsidRPr="00BE34A3">
        <w:rPr>
          <w:rFonts w:ascii="Times New Roman" w:hAnsi="Times New Roman" w:cs="Times New Roman"/>
          <w:b/>
          <w:bCs/>
          <w:color w:val="FF0000"/>
          <w:lang w:val="en-US"/>
        </w:rPr>
        <w:t>1</w:t>
      </w:r>
      <w:r w:rsidR="00F64FA5" w:rsidRPr="00BE34A3">
        <w:rPr>
          <w:rFonts w:ascii="Times New Roman" w:hAnsi="Times New Roman" w:cs="Times New Roman"/>
          <w:b/>
          <w:bCs/>
          <w:color w:val="FF0000"/>
          <w:lang w:val="en-US"/>
        </w:rPr>
        <w:t>2</w:t>
      </w:r>
      <w:r w:rsidRPr="00BE34A3">
        <w:rPr>
          <w:rFonts w:ascii="Times New Roman" w:hAnsi="Times New Roman" w:cs="Times New Roman"/>
          <w:b/>
          <w:bCs/>
          <w:color w:val="FF0000"/>
        </w:rPr>
        <w:t xml:space="preserve"> đến ngày </w:t>
      </w:r>
      <w:r w:rsidR="00F64FA5" w:rsidRPr="00BE34A3">
        <w:rPr>
          <w:rFonts w:ascii="Times New Roman" w:hAnsi="Times New Roman" w:cs="Times New Roman"/>
          <w:b/>
          <w:bCs/>
          <w:color w:val="FF0000"/>
          <w:lang w:val="en-US"/>
        </w:rPr>
        <w:t>10</w:t>
      </w:r>
      <w:r w:rsidRPr="00BE34A3">
        <w:rPr>
          <w:rFonts w:ascii="Times New Roman" w:hAnsi="Times New Roman" w:cs="Times New Roman"/>
          <w:b/>
          <w:bCs/>
          <w:color w:val="FF0000"/>
        </w:rPr>
        <w:t>/</w:t>
      </w:r>
      <w:r w:rsidRPr="00BE34A3">
        <w:rPr>
          <w:rFonts w:ascii="Times New Roman" w:hAnsi="Times New Roman" w:cs="Times New Roman"/>
          <w:b/>
          <w:bCs/>
          <w:color w:val="FF0000"/>
          <w:lang w:val="en-US"/>
        </w:rPr>
        <w:t>1</w:t>
      </w:r>
      <w:r w:rsidR="00B4193E" w:rsidRPr="00BE34A3">
        <w:rPr>
          <w:rFonts w:ascii="Times New Roman" w:hAnsi="Times New Roman" w:cs="Times New Roman"/>
          <w:b/>
          <w:bCs/>
          <w:color w:val="FF0000"/>
          <w:lang w:val="en-US"/>
        </w:rPr>
        <w:t>2</w:t>
      </w:r>
      <w:r w:rsidRPr="00BE34A3">
        <w:rPr>
          <w:rFonts w:ascii="Times New Roman" w:hAnsi="Times New Roman" w:cs="Times New Roman"/>
          <w:b/>
          <w:bCs/>
          <w:color w:val="FF0000"/>
        </w:rPr>
        <w:t>)</w:t>
      </w:r>
    </w:p>
    <w:p w14:paraId="2A6A80AF" w14:textId="77777777" w:rsidR="00514431" w:rsidRPr="00BE34A3" w:rsidRDefault="00514431" w:rsidP="00B4193E">
      <w:pPr>
        <w:jc w:val="center"/>
        <w:rPr>
          <w:rFonts w:ascii="Times New Roman" w:hAnsi="Times New Roman" w:cs="Times New Roman"/>
          <w:b/>
          <w:iCs/>
          <w:color w:val="0000CC"/>
        </w:rPr>
      </w:pPr>
      <w:r w:rsidRPr="00BE34A3">
        <w:rPr>
          <w:rFonts w:ascii="Times New Roman" w:hAnsi="Times New Roman" w:cs="Times New Roman"/>
          <w:b/>
          <w:iCs/>
          <w:color w:val="0000CC"/>
        </w:rPr>
        <w:t>(</w:t>
      </w:r>
      <w:r w:rsidRPr="00BE34A3">
        <w:rPr>
          <w:rFonts w:ascii="Times New Roman" w:hAnsi="Times New Roman" w:cs="Times New Roman"/>
          <w:b/>
          <w:iCs/>
          <w:color w:val="0000CC"/>
          <w:lang w:val="en-US"/>
        </w:rPr>
        <w:t xml:space="preserve">Đối với học sinh </w:t>
      </w:r>
      <w:r w:rsidRPr="00BE34A3">
        <w:rPr>
          <w:rFonts w:ascii="Times New Roman" w:hAnsi="Times New Roman" w:cs="Times New Roman"/>
          <w:b/>
          <w:iCs/>
          <w:color w:val="0000CC"/>
        </w:rPr>
        <w:t>không thể học tập trực tuyến)</w:t>
      </w:r>
    </w:p>
    <w:p w14:paraId="52D7810E" w14:textId="77777777" w:rsidR="00514431" w:rsidRPr="00BE34A3" w:rsidRDefault="00514431" w:rsidP="00B419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en-US"/>
        </w:rPr>
      </w:pPr>
      <w:r w:rsidRPr="00BE34A3">
        <w:rPr>
          <w:rFonts w:ascii="Times New Roman" w:hAnsi="Times New Roman" w:cs="Times New Roman"/>
          <w:b/>
          <w:bCs/>
          <w:lang w:val="en-US"/>
        </w:rPr>
        <w:t>Tài liệu học tập và Phiếu hướng dẫn học sinh tự học</w:t>
      </w:r>
    </w:p>
    <w:p w14:paraId="307EDADE" w14:textId="77777777" w:rsidR="00514431" w:rsidRPr="00BE34A3" w:rsidRDefault="00514431" w:rsidP="00B4193E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 w:rsidRPr="00BE34A3">
        <w:rPr>
          <w:rFonts w:ascii="Times New Roman" w:hAnsi="Times New Roman" w:cs="Times New Roman"/>
          <w:b/>
          <w:bCs/>
          <w:lang w:val="en-US"/>
        </w:rPr>
        <w:t>PHIẾU HƯỚNG DẪN HỌC SINH TỰ HỌC</w:t>
      </w:r>
    </w:p>
    <w:p w14:paraId="0D9F35E4" w14:textId="77777777" w:rsidR="00514431" w:rsidRPr="00BE34A3" w:rsidRDefault="00514431" w:rsidP="00B4193E">
      <w:pPr>
        <w:ind w:left="360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10258" w:type="dxa"/>
        <w:tblLayout w:type="fixed"/>
        <w:tblLook w:val="04A0" w:firstRow="1" w:lastRow="0" w:firstColumn="1" w:lastColumn="0" w:noHBand="0" w:noVBand="1"/>
      </w:tblPr>
      <w:tblGrid>
        <w:gridCol w:w="1668"/>
        <w:gridCol w:w="8590"/>
      </w:tblGrid>
      <w:tr w:rsidR="00514431" w:rsidRPr="00BE34A3" w14:paraId="315F3E10" w14:textId="77777777" w:rsidTr="00145F05">
        <w:tc>
          <w:tcPr>
            <w:tcW w:w="1668" w:type="dxa"/>
          </w:tcPr>
          <w:p w14:paraId="2FE32AFE" w14:textId="77777777" w:rsidR="00514431" w:rsidRPr="00BE34A3" w:rsidRDefault="00514431" w:rsidP="00B4193E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E34A3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8590" w:type="dxa"/>
          </w:tcPr>
          <w:p w14:paraId="38F530D5" w14:textId="77777777" w:rsidR="00514431" w:rsidRPr="00BE34A3" w:rsidRDefault="00514431" w:rsidP="00B4193E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E34A3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bookmarkEnd w:id="0"/>
      <w:tr w:rsidR="00410A4F" w:rsidRPr="00BE34A3" w14:paraId="4E9B8EF5" w14:textId="77777777" w:rsidTr="00410A4F">
        <w:tc>
          <w:tcPr>
            <w:tcW w:w="1668" w:type="dxa"/>
          </w:tcPr>
          <w:p w14:paraId="030CE4DE" w14:textId="5EAD829D" w:rsidR="00410A4F" w:rsidRPr="00BE34A3" w:rsidRDefault="00410A4F" w:rsidP="00B4193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90" w:type="dxa"/>
          </w:tcPr>
          <w:p w14:paraId="30F1FD9F" w14:textId="1E89EB74" w:rsidR="00410A4F" w:rsidRPr="00BE34A3" w:rsidRDefault="00F64FA5" w:rsidP="00F64F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BE34A3">
              <w:rPr>
                <w:rFonts w:ascii="Times New Roman" w:hAnsi="Times New Roman" w:cs="Times New Roman"/>
                <w:b/>
                <w:bCs/>
                <w:iCs/>
                <w:color w:val="FF0000"/>
              </w:rPr>
              <w:t>BÀI 20: HỢP KIM SẮT: GANG THÉP</w:t>
            </w:r>
          </w:p>
        </w:tc>
      </w:tr>
      <w:tr w:rsidR="00514431" w:rsidRPr="00BE34A3" w14:paraId="6FB727FE" w14:textId="77777777" w:rsidTr="00145F05">
        <w:tc>
          <w:tcPr>
            <w:tcW w:w="1668" w:type="dxa"/>
          </w:tcPr>
          <w:p w14:paraId="5B054CF0" w14:textId="015D3161" w:rsidR="00514431" w:rsidRPr="00BE34A3" w:rsidRDefault="00514431" w:rsidP="00B4193E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 w:rsidRPr="00BE34A3">
              <w:rPr>
                <w:rFonts w:ascii="Times New Roman" w:hAnsi="Times New Roman" w:cs="Times New Roman"/>
                <w:b/>
                <w:bCs/>
                <w:lang w:val="en-US"/>
              </w:rPr>
              <w:t>Hoạt động 1</w:t>
            </w:r>
            <w:r w:rsidRPr="00BE34A3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Pr="00BE34A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 tài liệu và thực hiện các yêu cầu.</w:t>
            </w:r>
          </w:p>
        </w:tc>
        <w:tc>
          <w:tcPr>
            <w:tcW w:w="8590" w:type="dxa"/>
          </w:tcPr>
          <w:p w14:paraId="407B724F" w14:textId="256D187F" w:rsidR="00F64FA5" w:rsidRDefault="00F64FA5" w:rsidP="00F64FA5">
            <w:pPr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BE34A3">
              <w:rPr>
                <w:rFonts w:ascii="Times New Roman" w:hAnsi="Times New Roman" w:cs="Times New Roman"/>
                <w:b/>
                <w:bCs/>
                <w:iCs/>
              </w:rPr>
              <w:t>HỢP KIM CỦA SẮT</w:t>
            </w:r>
          </w:p>
          <w:p w14:paraId="65517AE1" w14:textId="760BBF6E" w:rsidR="00BE34A3" w:rsidRPr="00BE34A3" w:rsidRDefault="00BE34A3" w:rsidP="00BE34A3">
            <w:pPr>
              <w:spacing w:line="276" w:lineRule="auto"/>
              <w:ind w:left="1080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 w:rsidRPr="00BE34A3">
              <w:rPr>
                <w:rFonts w:ascii="Times New Roman" w:hAnsi="Times New Roman" w:cs="Times New Roman"/>
                <w:b/>
                <w:bCs/>
                <w:iCs/>
                <w:highlight w:val="yellow"/>
                <w:lang w:val="en-US"/>
              </w:rPr>
              <w:t>Quan sát biểu đồ hình tròn so sánh sự giống và khác nhau về thành phần của gang và thép. Biết hình A là Gang và hình B là thép</w:t>
            </w:r>
          </w:p>
          <w:p w14:paraId="4935B21B" w14:textId="459C7364" w:rsidR="00BE34A3" w:rsidRPr="00BE34A3" w:rsidRDefault="00BE34A3" w:rsidP="00BE34A3">
            <w:pPr>
              <w:spacing w:line="276" w:lineRule="auto"/>
              <w:ind w:left="1080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noProof/>
              </w:rPr>
              <w:drawing>
                <wp:inline distT="0" distB="0" distL="0" distR="0" wp14:anchorId="26E730A3" wp14:editId="3B009B04">
                  <wp:extent cx="4234841" cy="1478199"/>
                  <wp:effectExtent l="0" t="0" r="0" b="8255"/>
                  <wp:docPr id="5" name="Picture 5" descr="Bài 20: Hợp Kim Sắt Gang, Thép - Học Giải Bài Tậ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Bài 20: Hợp Kim Sắt Gang, Thép - Học Giải Bài Tậ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2095" cy="1480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D4AE62" w14:textId="3A1CAA8F" w:rsidR="00F64FA5" w:rsidRPr="00BE34A3" w:rsidRDefault="00F64FA5" w:rsidP="00BE34A3">
            <w:pPr>
              <w:spacing w:line="276" w:lineRule="auto"/>
              <w:ind w:left="720"/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BE34A3">
              <w:rPr>
                <w:rFonts w:ascii="Times New Roman" w:hAnsi="Times New Roman" w:cs="Times New Roman"/>
                <w:b/>
                <w:iCs/>
              </w:rPr>
              <w:t>1. Gang:</w:t>
            </w:r>
            <w:r w:rsidR="00BE34A3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 là hợp kim của sắt và carbon trong đó hàm lượng của carbon là từ 2% đến 5%. Ngoài ra còn có nguyên tố Si, Mn, P, S …</w:t>
            </w:r>
          </w:p>
          <w:p w14:paraId="3632DB64" w14:textId="163FCF41" w:rsidR="00F64FA5" w:rsidRDefault="00F64FA5" w:rsidP="00BE34A3">
            <w:pPr>
              <w:spacing w:line="276" w:lineRule="auto"/>
              <w:ind w:left="720"/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BE34A3">
              <w:rPr>
                <w:rFonts w:ascii="Times New Roman" w:hAnsi="Times New Roman" w:cs="Times New Roman"/>
                <w:bCs/>
                <w:iCs/>
              </w:rPr>
              <w:t>* Có 2 loại gang:</w:t>
            </w:r>
            <w:r w:rsidR="00BE34A3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 gang trắng và gang xám. Gang trắng dùng để luyện thép và gang xám dùng để đúc bệ máy và ống dẫn nước</w:t>
            </w:r>
          </w:p>
          <w:p w14:paraId="28FEA068" w14:textId="6652CB51" w:rsidR="00BE34A3" w:rsidRPr="00BE34A3" w:rsidRDefault="00BE34A3" w:rsidP="00BE34A3">
            <w:pPr>
              <w:spacing w:line="276" w:lineRule="auto"/>
              <w:ind w:left="720"/>
              <w:jc w:val="center"/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FB5CB11" wp14:editId="5A6D128A">
                  <wp:extent cx="4095851" cy="2072381"/>
                  <wp:effectExtent l="0" t="0" r="0" b="4445"/>
                  <wp:docPr id="6" name="Picture 6" descr="Gang là gì? Gang được ứng dụng để làm g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Gang là gì? Gang được ứng dụng để làm g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438" cy="2076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EA92D1" w14:textId="003159A9" w:rsidR="00F64FA5" w:rsidRPr="00BE34A3" w:rsidRDefault="00F64FA5" w:rsidP="00BE34A3">
            <w:pPr>
              <w:spacing w:line="276" w:lineRule="auto"/>
              <w:ind w:left="720"/>
              <w:rPr>
                <w:rFonts w:ascii="Times New Roman" w:hAnsi="Times New Roman" w:cs="Times New Roman"/>
                <w:bCs/>
                <w:iCs/>
              </w:rPr>
            </w:pPr>
            <w:r w:rsidRPr="00BE34A3">
              <w:rPr>
                <w:rFonts w:ascii="Times New Roman" w:hAnsi="Times New Roman" w:cs="Times New Roman"/>
                <w:b/>
                <w:iCs/>
              </w:rPr>
              <w:t>2. Thép:</w:t>
            </w:r>
            <w:r w:rsidRPr="00BE34A3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BE34A3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là hợp kim của sắt và carbon trong đó hàm lượng của carbon </w:t>
            </w:r>
            <w:r w:rsidR="00BE34A3">
              <w:rPr>
                <w:rFonts w:ascii="Times New Roman" w:hAnsi="Times New Roman" w:cs="Times New Roman"/>
                <w:bCs/>
                <w:iCs/>
                <w:lang w:val="en-US"/>
              </w:rPr>
              <w:t>dưới</w:t>
            </w:r>
            <w:r w:rsidR="00BE34A3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 2% </w:t>
            </w:r>
            <w:r w:rsidR="00BE34A3">
              <w:rPr>
                <w:rFonts w:ascii="Times New Roman" w:hAnsi="Times New Roman" w:cs="Times New Roman"/>
                <w:bCs/>
                <w:iCs/>
                <w:lang w:val="en-US"/>
              </w:rPr>
              <w:t>Thép có tính đàn hồi, cứng và ít bị ăn mòn.</w:t>
            </w:r>
          </w:p>
          <w:p w14:paraId="31C2DD97" w14:textId="77777777" w:rsidR="00F64FA5" w:rsidRPr="00BE34A3" w:rsidRDefault="00F64FA5" w:rsidP="00F64FA5">
            <w:pPr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BE34A3">
              <w:rPr>
                <w:rFonts w:ascii="Times New Roman" w:hAnsi="Times New Roman" w:cs="Times New Roman"/>
                <w:b/>
                <w:bCs/>
                <w:iCs/>
              </w:rPr>
              <w:t xml:space="preserve">SẢN XUẤT GANG THÉP (xem SGK) </w:t>
            </w:r>
          </w:p>
          <w:p w14:paraId="4273CE1E" w14:textId="12389AB9" w:rsidR="00CB4515" w:rsidRPr="00BE34A3" w:rsidRDefault="00CB4515" w:rsidP="00B4193E">
            <w:pPr>
              <w:rPr>
                <w:rFonts w:ascii="Times New Roman" w:hAnsi="Times New Roman" w:cs="Times New Roman"/>
                <w:b/>
                <w:bCs/>
                <w:color w:val="0033CC"/>
                <w:lang w:val="en-US"/>
              </w:rPr>
            </w:pPr>
          </w:p>
        </w:tc>
      </w:tr>
      <w:tr w:rsidR="00514431" w:rsidRPr="00BE34A3" w14:paraId="62DD6C0A" w14:textId="77777777" w:rsidTr="00145F05">
        <w:tc>
          <w:tcPr>
            <w:tcW w:w="1668" w:type="dxa"/>
          </w:tcPr>
          <w:p w14:paraId="608625F8" w14:textId="77777777" w:rsidR="00514431" w:rsidRPr="00BE34A3" w:rsidRDefault="00514431" w:rsidP="00B4193E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 w:rsidRPr="00BE34A3">
              <w:rPr>
                <w:rFonts w:ascii="Times New Roman" w:hAnsi="Times New Roman" w:cs="Times New Roman"/>
                <w:b/>
                <w:bCs/>
                <w:lang w:val="en-US"/>
              </w:rPr>
              <w:t>Hoạt động 2</w:t>
            </w:r>
            <w:r w:rsidRPr="00BE34A3">
              <w:rPr>
                <w:rFonts w:ascii="Times New Roman" w:hAnsi="Times New Roman" w:cs="Times New Roman"/>
                <w:bCs/>
                <w:lang w:val="en-US"/>
              </w:rPr>
              <w:t>:</w:t>
            </w:r>
            <w:r w:rsidRPr="00BE34A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 tra, đánh giá quá trình tự học.</w:t>
            </w:r>
          </w:p>
          <w:p w14:paraId="156B8E1D" w14:textId="727CE8CF" w:rsidR="00514431" w:rsidRPr="00BE34A3" w:rsidRDefault="00514431" w:rsidP="00B4193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E34A3">
              <w:rPr>
                <w:rFonts w:ascii="Times New Roman" w:hAnsi="Times New Roman" w:cs="Times New Roman"/>
                <w:b/>
                <w:bCs/>
                <w:lang w:val="en-US"/>
              </w:rPr>
              <w:t>1.</w:t>
            </w:r>
            <w:r w:rsidR="00145F05" w:rsidRPr="00BE34A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BE34A3">
              <w:rPr>
                <w:rFonts w:ascii="Times New Roman" w:hAnsi="Times New Roman" w:cs="Times New Roman"/>
                <w:b/>
                <w:bCs/>
                <w:lang w:val="en-US"/>
              </w:rPr>
              <w:t>Nhận biết</w:t>
            </w:r>
          </w:p>
          <w:p w14:paraId="5A379B0B" w14:textId="77777777" w:rsidR="00514431" w:rsidRPr="00BE34A3" w:rsidRDefault="00514431" w:rsidP="00B4193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E34A3">
              <w:rPr>
                <w:rFonts w:ascii="Times New Roman" w:hAnsi="Times New Roman" w:cs="Times New Roman"/>
                <w:b/>
                <w:bCs/>
                <w:lang w:val="en-US"/>
              </w:rPr>
              <w:t>2. Hiểu</w:t>
            </w:r>
          </w:p>
        </w:tc>
        <w:tc>
          <w:tcPr>
            <w:tcW w:w="8590" w:type="dxa"/>
          </w:tcPr>
          <w:p w14:paraId="2FA852F6" w14:textId="4F7F38A2" w:rsidR="00F64FA5" w:rsidRPr="00BE34A3" w:rsidRDefault="00F64FA5" w:rsidP="00F64FA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 w:eastAsia="vi-VN"/>
              </w:rPr>
            </w:pPr>
            <w:r w:rsidRPr="00BE3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vi-VN"/>
              </w:rPr>
              <w:t>Câu </w:t>
            </w:r>
            <w:r w:rsidRPr="00BE3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val="en-US" w:eastAsia="vi-VN"/>
              </w:rPr>
              <w:t>1:</w:t>
            </w:r>
          </w:p>
          <w:p w14:paraId="678365A1" w14:textId="77777777" w:rsidR="00F64FA5" w:rsidRPr="00BE34A3" w:rsidRDefault="00F64FA5" w:rsidP="00F64FA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vi-VN"/>
              </w:rPr>
            </w:pPr>
            <w:r w:rsidRPr="00BE34A3">
              <w:rPr>
                <w:rFonts w:ascii="Times New Roman" w:eastAsia="Times New Roman" w:hAnsi="Times New Roman" w:cs="Times New Roman"/>
                <w:color w:val="000000" w:themeColor="text1"/>
                <w:lang w:eastAsia="vi-VN"/>
              </w:rPr>
              <w:t>Thép là hợp kim của sắt với cacbon và một số nguyên tố khác trong đó hàm lượng cacbon chiếm:</w:t>
            </w:r>
          </w:p>
          <w:p w14:paraId="36DECF85" w14:textId="64A5F01E" w:rsidR="00F64FA5" w:rsidRPr="00BE34A3" w:rsidRDefault="00F64FA5" w:rsidP="00F64FA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vi-VN"/>
              </w:rPr>
            </w:pPr>
            <w:r w:rsidRPr="00BE34A3">
              <w:rPr>
                <w:rFonts w:ascii="Times New Roman" w:eastAsia="Times New Roman" w:hAnsi="Times New Roman" w:cs="Times New Roman"/>
                <w:color w:val="000000" w:themeColor="text1"/>
                <w:lang w:eastAsia="vi-VN"/>
              </w:rPr>
              <w:t>A. Trên 2%                                           B. Dưới 2%</w:t>
            </w:r>
          </w:p>
          <w:p w14:paraId="1CCBE8BA" w14:textId="77777777" w:rsidR="00F64FA5" w:rsidRPr="00BE34A3" w:rsidRDefault="00F64FA5" w:rsidP="00F64FA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vi-VN"/>
              </w:rPr>
            </w:pPr>
            <w:r w:rsidRPr="00BE34A3">
              <w:rPr>
                <w:rFonts w:ascii="Times New Roman" w:eastAsia="Times New Roman" w:hAnsi="Times New Roman" w:cs="Times New Roman"/>
                <w:color w:val="000000" w:themeColor="text1"/>
                <w:lang w:eastAsia="vi-VN"/>
              </w:rPr>
              <w:t>C. Từ 2% đến 5%                                D. Trên 5%</w:t>
            </w:r>
          </w:p>
          <w:p w14:paraId="3D97862D" w14:textId="46EEBAC0" w:rsidR="00F64FA5" w:rsidRPr="00BE34A3" w:rsidRDefault="00F64FA5" w:rsidP="00F64FA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 w:eastAsia="vi-VN"/>
              </w:rPr>
            </w:pPr>
            <w:r w:rsidRPr="00BE3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vi-VN"/>
              </w:rPr>
              <w:t xml:space="preserve">Câu </w:t>
            </w:r>
            <w:r w:rsidRPr="00BE34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val="en-US" w:eastAsia="vi-VN"/>
              </w:rPr>
              <w:t>2:</w:t>
            </w:r>
          </w:p>
          <w:p w14:paraId="7903517F" w14:textId="77777777" w:rsidR="00F64FA5" w:rsidRPr="00BE34A3" w:rsidRDefault="00F64FA5" w:rsidP="00F64FA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vi-VN"/>
              </w:rPr>
            </w:pPr>
            <w:r w:rsidRPr="00BE34A3">
              <w:rPr>
                <w:rFonts w:ascii="Times New Roman" w:eastAsia="Times New Roman" w:hAnsi="Times New Roman" w:cs="Times New Roman"/>
                <w:color w:val="000000" w:themeColor="text1"/>
                <w:lang w:eastAsia="vi-VN"/>
              </w:rPr>
              <w:t>Gang là hợp kim của sắt với cacbon và một lượng nhỏ các nguyên tố khác như: Si, Mn, S,… trong đó hàm lượng cacbon chiếm:</w:t>
            </w:r>
          </w:p>
          <w:p w14:paraId="0F5A7D96" w14:textId="77777777" w:rsidR="00F64FA5" w:rsidRPr="00BE34A3" w:rsidRDefault="00F64FA5" w:rsidP="00F64FA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vi-VN"/>
              </w:rPr>
            </w:pPr>
            <w:r w:rsidRPr="00BE34A3">
              <w:rPr>
                <w:rFonts w:ascii="Times New Roman" w:eastAsia="Times New Roman" w:hAnsi="Times New Roman" w:cs="Times New Roman"/>
                <w:color w:val="000000" w:themeColor="text1"/>
                <w:lang w:eastAsia="vi-VN"/>
              </w:rPr>
              <w:lastRenderedPageBreak/>
              <w:t>A. Từ 2% đến 6%                                B. Dưới 2%</w:t>
            </w:r>
          </w:p>
          <w:p w14:paraId="4DA94907" w14:textId="33DFDF27" w:rsidR="00F64FA5" w:rsidRPr="00BE34A3" w:rsidRDefault="00F64FA5" w:rsidP="00F64FA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vi-VN"/>
              </w:rPr>
            </w:pPr>
            <w:r w:rsidRPr="00BE34A3">
              <w:rPr>
                <w:rFonts w:ascii="Times New Roman" w:eastAsia="Times New Roman" w:hAnsi="Times New Roman" w:cs="Times New Roman"/>
                <w:color w:val="000000" w:themeColor="text1"/>
                <w:lang w:eastAsia="vi-VN"/>
              </w:rPr>
              <w:t>C. Từ 2% đến 5%                                D. Trên 6%</w:t>
            </w:r>
          </w:p>
          <w:p w14:paraId="7D3484F3" w14:textId="209453D2" w:rsidR="00E10D00" w:rsidRPr="00BE34A3" w:rsidRDefault="00E10D00" w:rsidP="00B4193E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</w:p>
        </w:tc>
      </w:tr>
      <w:tr w:rsidR="00B641E2" w:rsidRPr="00BE34A3" w14:paraId="00BDD9A5" w14:textId="77777777" w:rsidTr="00145F05">
        <w:tc>
          <w:tcPr>
            <w:tcW w:w="1668" w:type="dxa"/>
          </w:tcPr>
          <w:p w14:paraId="2163C2CB" w14:textId="77777777" w:rsidR="00B641E2" w:rsidRPr="00BE34A3" w:rsidRDefault="00B641E2" w:rsidP="00B4193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590" w:type="dxa"/>
          </w:tcPr>
          <w:p w14:paraId="0B34B985" w14:textId="1EA8CDAF" w:rsidR="00B641E2" w:rsidRPr="00BE34A3" w:rsidRDefault="00F64FA5" w:rsidP="00B4193E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E34A3">
              <w:rPr>
                <w:rFonts w:ascii="Times New Roman" w:hAnsi="Times New Roman" w:cs="Times New Roman"/>
                <w:b/>
                <w:bCs/>
                <w:iCs/>
                <w:color w:val="FF0000"/>
              </w:rPr>
              <w:t>BÀI 21: SỰ ĂN MÒN KIM LOẠI VÀ BẢO VỆ KIM LOẠI KHÔNG BỊ ĂN MÒN</w:t>
            </w:r>
          </w:p>
        </w:tc>
      </w:tr>
      <w:tr w:rsidR="00B641E2" w:rsidRPr="00BE34A3" w14:paraId="5E394F99" w14:textId="77777777" w:rsidTr="00145F05">
        <w:tc>
          <w:tcPr>
            <w:tcW w:w="1668" w:type="dxa"/>
          </w:tcPr>
          <w:p w14:paraId="772DB5AE" w14:textId="77777777" w:rsidR="00B641E2" w:rsidRPr="00BE34A3" w:rsidRDefault="00B641E2" w:rsidP="00B4193E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 w:rsidRPr="00BE34A3">
              <w:rPr>
                <w:rFonts w:ascii="Times New Roman" w:hAnsi="Times New Roman" w:cs="Times New Roman"/>
                <w:b/>
                <w:bCs/>
                <w:lang w:val="en-US"/>
              </w:rPr>
              <w:t>Hoạt động 1</w:t>
            </w:r>
            <w:r w:rsidRPr="00BE34A3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Pr="00BE34A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 tài liệu và thực hiện các yêu cầu.</w:t>
            </w:r>
          </w:p>
          <w:p w14:paraId="3455F8C6" w14:textId="77777777" w:rsidR="00B641E2" w:rsidRPr="00BE34A3" w:rsidRDefault="00B641E2" w:rsidP="00B4193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590" w:type="dxa"/>
          </w:tcPr>
          <w:p w14:paraId="0B30336C" w14:textId="484B0B6C" w:rsidR="00F64FA5" w:rsidRDefault="00F64FA5" w:rsidP="00F64FA5">
            <w:pPr>
              <w:numPr>
                <w:ilvl w:val="0"/>
                <w:numId w:val="25"/>
              </w:numPr>
              <w:tabs>
                <w:tab w:val="left" w:pos="334"/>
              </w:tabs>
              <w:spacing w:line="276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BE34A3">
              <w:rPr>
                <w:rFonts w:ascii="Times New Roman" w:hAnsi="Times New Roman" w:cs="Times New Roman"/>
                <w:b/>
                <w:bCs/>
                <w:iCs/>
              </w:rPr>
              <w:t>Thế nào là sự ăn mòn kim loại?</w:t>
            </w:r>
          </w:p>
          <w:p w14:paraId="02021B2F" w14:textId="3598E3DD" w:rsidR="00BE34A3" w:rsidRDefault="00BE34A3" w:rsidP="00BE34A3">
            <w:pPr>
              <w:tabs>
                <w:tab w:val="left" w:pos="334"/>
              </w:tabs>
              <w:spacing w:line="276" w:lineRule="auto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 w:rsidRPr="00BE34A3">
              <w:rPr>
                <w:rFonts w:ascii="Times New Roman" w:hAnsi="Times New Roman" w:cs="Times New Roman"/>
                <w:b/>
                <w:bCs/>
                <w:iCs/>
                <w:highlight w:val="yellow"/>
                <w:lang w:val="en-US"/>
              </w:rPr>
              <w:t>Quan sát hình ảnh bên dưới và cho biết sự ăn mòn kim loại là gì?</w:t>
            </w:r>
          </w:p>
          <w:p w14:paraId="456A52E0" w14:textId="36E3285B" w:rsidR="00BE34A3" w:rsidRPr="00BE34A3" w:rsidRDefault="00BE34A3" w:rsidP="00BE34A3">
            <w:pPr>
              <w:tabs>
                <w:tab w:val="left" w:pos="33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50F3DC6" wp14:editId="7DA826BD">
                  <wp:extent cx="2860040" cy="1924050"/>
                  <wp:effectExtent l="0" t="0" r="0" b="0"/>
                  <wp:docPr id="3" name="Picture 3" descr="Hình 2.18. Vỏ tàu thuỷ bị ăn mòn - Hóa học 9 - Phan Tuấn Hải - Website Phan  Tuấn Hả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ình 2.18. Vỏ tàu thuỷ bị ăn mòn - Hóa học 9 - Phan Tuấn Hải - Website Phan  Tuấn Hả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04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B1ABC7" w14:textId="11A66407" w:rsidR="00F64FA5" w:rsidRPr="00BE34A3" w:rsidRDefault="00F64FA5" w:rsidP="00F64FA5">
            <w:pPr>
              <w:tabs>
                <w:tab w:val="left" w:pos="334"/>
              </w:tabs>
              <w:spacing w:line="276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BE34A3">
              <w:rPr>
                <w:rFonts w:ascii="Times New Roman" w:hAnsi="Times New Roman" w:cs="Times New Roman"/>
                <w:i/>
                <w:lang w:val="en-US"/>
              </w:rPr>
              <w:t>Sự phá hủy kim loại, hợp kim do tác dụng hóa học trong môi trường được gọi là sự ăn mòn hóa học.</w:t>
            </w:r>
          </w:p>
          <w:p w14:paraId="42046401" w14:textId="37580C74" w:rsidR="00F64FA5" w:rsidRPr="00BE34A3" w:rsidRDefault="00F64FA5" w:rsidP="00F64FA5">
            <w:pPr>
              <w:numPr>
                <w:ilvl w:val="0"/>
                <w:numId w:val="25"/>
              </w:numPr>
              <w:tabs>
                <w:tab w:val="left" w:pos="284"/>
              </w:tabs>
              <w:spacing w:line="276" w:lineRule="auto"/>
              <w:ind w:right="-180"/>
              <w:rPr>
                <w:rFonts w:ascii="Times New Roman" w:hAnsi="Times New Roman" w:cs="Times New Roman"/>
                <w:b/>
                <w:bCs/>
                <w:iCs/>
              </w:rPr>
            </w:pPr>
            <w:r w:rsidRPr="00BE34A3">
              <w:rPr>
                <w:rFonts w:ascii="Times New Roman" w:hAnsi="Times New Roman" w:cs="Times New Roman"/>
                <w:b/>
                <w:bCs/>
                <w:iCs/>
              </w:rPr>
              <w:t>Những yếu tố ảnh hưởng đến sự ăn mòn kim loại?</w:t>
            </w:r>
          </w:p>
          <w:p w14:paraId="47E2828D" w14:textId="19992BED" w:rsidR="00F64FA5" w:rsidRDefault="00F64FA5" w:rsidP="00F64FA5">
            <w:pPr>
              <w:tabs>
                <w:tab w:val="left" w:pos="284"/>
              </w:tabs>
              <w:spacing w:line="276" w:lineRule="auto"/>
              <w:ind w:right="-180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 w:rsidRPr="00BE34A3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1. Ảnh hưởng của các chất trong môi trường</w:t>
            </w:r>
          </w:p>
          <w:p w14:paraId="2436E137" w14:textId="1DC932BC" w:rsidR="00BE34A3" w:rsidRDefault="00BE34A3" w:rsidP="00F64FA5">
            <w:pPr>
              <w:tabs>
                <w:tab w:val="left" w:pos="284"/>
              </w:tabs>
              <w:spacing w:line="276" w:lineRule="auto"/>
              <w:ind w:right="-180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 w:rsidRPr="00BE34A3">
              <w:rPr>
                <w:rFonts w:ascii="Times New Roman" w:hAnsi="Times New Roman" w:cs="Times New Roman"/>
                <w:b/>
                <w:bCs/>
                <w:iCs/>
                <w:highlight w:val="yellow"/>
                <w:lang w:val="en-US"/>
              </w:rPr>
              <w:t>Quan sát hình ảnh bên dưới và cho biết trong môi trường nào đinh sắt bị ăn mòn và môi trường nào nó không bị ăn mòn?</w:t>
            </w:r>
          </w:p>
          <w:p w14:paraId="06D3C056" w14:textId="2CBAE969" w:rsidR="00BE34A3" w:rsidRPr="00BE34A3" w:rsidRDefault="00BE34A3" w:rsidP="00BE34A3">
            <w:pPr>
              <w:tabs>
                <w:tab w:val="left" w:pos="284"/>
              </w:tabs>
              <w:spacing w:line="276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A201D92" wp14:editId="11455AD9">
                  <wp:extent cx="4316095" cy="1718945"/>
                  <wp:effectExtent l="0" t="0" r="8255" b="0"/>
                  <wp:docPr id="4" name="Picture 4" descr="Hóa học 9 Bài 21: Sự ăn mòn kim loại và bảo vệ kim loại không bị ăn mò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óa học 9 Bài 21: Sự ăn mòn kim loại và bảo vệ kim loại không bị ăn mò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6095" cy="171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DA0C16" w14:textId="7017316D" w:rsidR="00F64FA5" w:rsidRPr="00BE34A3" w:rsidRDefault="00F64FA5" w:rsidP="00F64FA5">
            <w:pPr>
              <w:tabs>
                <w:tab w:val="left" w:pos="284"/>
              </w:tabs>
              <w:spacing w:line="276" w:lineRule="auto"/>
              <w:ind w:right="-180"/>
              <w:rPr>
                <w:rFonts w:ascii="Times New Roman" w:hAnsi="Times New Roman" w:cs="Times New Roman"/>
                <w:i/>
                <w:lang w:val="en-US"/>
              </w:rPr>
            </w:pPr>
            <w:r w:rsidRPr="00BE34A3">
              <w:rPr>
                <w:rFonts w:ascii="Times New Roman" w:hAnsi="Times New Roman" w:cs="Times New Roman"/>
                <w:i/>
                <w:lang w:val="en-US"/>
              </w:rPr>
              <w:t>Sự ăn mòn kim loại xảy ra nhanh hay chậm phụ thuộc vào thành phần của môi trường mà nó tiếp xúc.</w:t>
            </w:r>
          </w:p>
          <w:p w14:paraId="674240A3" w14:textId="33F940B1" w:rsidR="00F64FA5" w:rsidRPr="00BE34A3" w:rsidRDefault="00F64FA5" w:rsidP="00F64FA5">
            <w:pPr>
              <w:tabs>
                <w:tab w:val="left" w:pos="284"/>
              </w:tabs>
              <w:spacing w:line="276" w:lineRule="auto"/>
              <w:ind w:right="-180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 w:rsidRPr="00BE34A3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2. Ảnh hưởng của nhiệt độ</w:t>
            </w:r>
          </w:p>
          <w:p w14:paraId="7C339040" w14:textId="39C6AE4A" w:rsidR="00F64FA5" w:rsidRPr="00BE34A3" w:rsidRDefault="00F64FA5" w:rsidP="00F64FA5">
            <w:pPr>
              <w:tabs>
                <w:tab w:val="left" w:pos="284"/>
              </w:tabs>
              <w:spacing w:line="276" w:lineRule="auto"/>
              <w:ind w:right="-180"/>
              <w:rPr>
                <w:rFonts w:ascii="Times New Roman" w:hAnsi="Times New Roman" w:cs="Times New Roman"/>
                <w:i/>
                <w:lang w:val="en-US"/>
              </w:rPr>
            </w:pPr>
            <w:r w:rsidRPr="00BE34A3">
              <w:rPr>
                <w:rFonts w:ascii="Times New Roman" w:hAnsi="Times New Roman" w:cs="Times New Roman"/>
                <w:i/>
                <w:lang w:val="en-US"/>
              </w:rPr>
              <w:t>Nhiệt đô càng cao sẽ làm cho sự ăn mòn kim loại xảy ra nhanh hơn</w:t>
            </w:r>
          </w:p>
          <w:p w14:paraId="16192EE4" w14:textId="4A3DF3F6" w:rsidR="00F64FA5" w:rsidRPr="00BE34A3" w:rsidRDefault="00F64FA5" w:rsidP="00F64FA5">
            <w:pPr>
              <w:tabs>
                <w:tab w:val="left" w:pos="284"/>
              </w:tabs>
              <w:spacing w:line="276" w:lineRule="auto"/>
              <w:ind w:right="-180"/>
              <w:rPr>
                <w:rFonts w:ascii="Times New Roman" w:hAnsi="Times New Roman" w:cs="Times New Roman"/>
                <w:i/>
                <w:lang w:val="en-US"/>
              </w:rPr>
            </w:pPr>
            <w:r w:rsidRPr="00BE34A3">
              <w:rPr>
                <w:rFonts w:ascii="Times New Roman" w:hAnsi="Times New Roman" w:cs="Times New Roman"/>
                <w:i/>
                <w:lang w:val="en-US"/>
              </w:rPr>
              <w:t>Vd: Thanh thép trong bếp than bị ăn mòn nhanh hơn thanh thép để nơi khô ráo thoáng mát</w:t>
            </w:r>
          </w:p>
          <w:p w14:paraId="20474BF2" w14:textId="44D009A0" w:rsidR="00F64FA5" w:rsidRPr="00BE34A3" w:rsidRDefault="00F64FA5" w:rsidP="00F64FA5">
            <w:pPr>
              <w:spacing w:line="276" w:lineRule="auto"/>
              <w:ind w:right="-108"/>
              <w:rPr>
                <w:rFonts w:ascii="Times New Roman" w:hAnsi="Times New Roman" w:cs="Times New Roman"/>
                <w:b/>
                <w:bCs/>
                <w:iCs/>
              </w:rPr>
            </w:pPr>
            <w:r w:rsidRPr="00BE34A3">
              <w:rPr>
                <w:rFonts w:ascii="Times New Roman" w:hAnsi="Times New Roman" w:cs="Times New Roman"/>
                <w:b/>
                <w:bCs/>
                <w:iCs/>
              </w:rPr>
              <w:t>III. Làm thế nào để bảo vệ kim loại không bị ăn mòn?</w:t>
            </w:r>
          </w:p>
          <w:p w14:paraId="7C0E0FAB" w14:textId="43433242" w:rsidR="00F64FA5" w:rsidRPr="00BE34A3" w:rsidRDefault="00F64FA5" w:rsidP="00F64FA5">
            <w:pPr>
              <w:spacing w:line="276" w:lineRule="auto"/>
              <w:ind w:right="-108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 w:rsidRPr="00BE34A3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1. Ngăn không cho kim loại tiếp xúc với môi trường</w:t>
            </w:r>
          </w:p>
          <w:p w14:paraId="03EBE3B3" w14:textId="1F1A9422" w:rsidR="00F64FA5" w:rsidRPr="00BE34A3" w:rsidRDefault="00F64FA5" w:rsidP="00F64FA5">
            <w:pPr>
              <w:spacing w:line="276" w:lineRule="auto"/>
              <w:ind w:right="-108"/>
              <w:rPr>
                <w:rFonts w:ascii="Times New Roman" w:hAnsi="Times New Roman" w:cs="Times New Roman"/>
                <w:i/>
                <w:lang w:val="en-US"/>
              </w:rPr>
            </w:pPr>
            <w:r w:rsidRPr="00BE34A3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- </w:t>
            </w:r>
            <w:r w:rsidRPr="00BE34A3">
              <w:rPr>
                <w:rFonts w:ascii="Times New Roman" w:hAnsi="Times New Roman" w:cs="Times New Roman"/>
                <w:i/>
                <w:lang w:val="en-US"/>
              </w:rPr>
              <w:t xml:space="preserve">Sơn, mạ, bôi dầu mỡ lên bề mặt kim loại ngăn không cho tiếp xúc với </w:t>
            </w:r>
          </w:p>
          <w:p w14:paraId="68C571EF" w14:textId="0F1312A9" w:rsidR="00F64FA5" w:rsidRPr="00BE34A3" w:rsidRDefault="00F64FA5" w:rsidP="00F64FA5">
            <w:pPr>
              <w:spacing w:line="276" w:lineRule="auto"/>
              <w:ind w:right="-108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 w:rsidRPr="00BE34A3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2. Chế tạo hợp kim ít bị ăn mòn</w:t>
            </w:r>
          </w:p>
          <w:p w14:paraId="69BFA493" w14:textId="5DF23EC1" w:rsidR="00BE34A3" w:rsidRPr="00BE34A3" w:rsidRDefault="00BE34A3" w:rsidP="00F64FA5">
            <w:pPr>
              <w:spacing w:line="276" w:lineRule="auto"/>
              <w:ind w:right="-108"/>
              <w:rPr>
                <w:rFonts w:ascii="Times New Roman" w:hAnsi="Times New Roman" w:cs="Times New Roman"/>
                <w:i/>
                <w:lang w:val="en-US"/>
              </w:rPr>
            </w:pPr>
            <w:r w:rsidRPr="00BE34A3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- </w:t>
            </w:r>
            <w:r w:rsidRPr="00BE34A3">
              <w:rPr>
                <w:rFonts w:ascii="Times New Roman" w:hAnsi="Times New Roman" w:cs="Times New Roman"/>
                <w:i/>
                <w:lang w:val="en-US"/>
              </w:rPr>
              <w:t>Chế tạo hợp kim gang, thép, inox …</w:t>
            </w:r>
          </w:p>
          <w:p w14:paraId="61358B99" w14:textId="220385E2" w:rsidR="00B4193E" w:rsidRPr="00BE34A3" w:rsidRDefault="00B4193E" w:rsidP="00F64FA5">
            <w:pPr>
              <w:spacing w:line="276" w:lineRule="auto"/>
              <w:ind w:right="-108"/>
              <w:rPr>
                <w:rFonts w:ascii="Times New Roman" w:hAnsi="Times New Roman" w:cs="Times New Roman"/>
                <w:color w:val="0000CC"/>
                <w:lang w:val="en-US"/>
              </w:rPr>
            </w:pPr>
          </w:p>
        </w:tc>
      </w:tr>
      <w:tr w:rsidR="00B641E2" w:rsidRPr="00BE34A3" w14:paraId="13200F59" w14:textId="77777777" w:rsidTr="00145F05">
        <w:tc>
          <w:tcPr>
            <w:tcW w:w="1668" w:type="dxa"/>
          </w:tcPr>
          <w:p w14:paraId="7208BCBF" w14:textId="5806C919" w:rsidR="00B641E2" w:rsidRPr="00BE34A3" w:rsidRDefault="00B641E2" w:rsidP="00B4193E">
            <w:pP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val="en-US"/>
              </w:rPr>
            </w:pPr>
            <w:r w:rsidRPr="00BE34A3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Hoạt động 2</w:t>
            </w:r>
            <w:r w:rsidRPr="00BE34A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:</w:t>
            </w:r>
            <w:r w:rsidR="00E93875" w:rsidRPr="00BE34A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r w:rsidRPr="00BE34A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val="en-US"/>
              </w:rPr>
              <w:t>Kiểm tra, đánh giá quá trình tự học.</w:t>
            </w:r>
          </w:p>
          <w:p w14:paraId="543DE226" w14:textId="77777777" w:rsidR="00B641E2" w:rsidRPr="00BE34A3" w:rsidRDefault="00B641E2" w:rsidP="00B419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BE34A3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1.Nhận biết</w:t>
            </w:r>
          </w:p>
          <w:p w14:paraId="2435279B" w14:textId="6519A1E5" w:rsidR="00B641E2" w:rsidRPr="00BE34A3" w:rsidRDefault="00B641E2" w:rsidP="00B419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BE34A3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2. Hiểu</w:t>
            </w:r>
          </w:p>
        </w:tc>
        <w:tc>
          <w:tcPr>
            <w:tcW w:w="8590" w:type="dxa"/>
          </w:tcPr>
          <w:p w14:paraId="06BF59B7" w14:textId="3BEAFF9C" w:rsidR="00F64FA5" w:rsidRPr="00BE34A3" w:rsidRDefault="00BE34A3" w:rsidP="00F64FA5">
            <w:pPr>
              <w:spacing w:line="276" w:lineRule="auto"/>
              <w:ind w:right="-108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Câu 1</w:t>
            </w:r>
            <w:r w:rsidR="00F64FA5" w:rsidRPr="00BE34A3">
              <w:rPr>
                <w:rFonts w:ascii="Times New Roman" w:hAnsi="Times New Roman" w:cs="Times New Roman"/>
                <w:b/>
                <w:bCs/>
                <w:iCs/>
              </w:rPr>
              <w:t>: Hãy chọn câu đúng:</w:t>
            </w:r>
          </w:p>
          <w:p w14:paraId="75E185F7" w14:textId="77777777" w:rsidR="00F64FA5" w:rsidRPr="00BE34A3" w:rsidRDefault="00F64FA5" w:rsidP="00F64FA5">
            <w:pPr>
              <w:spacing w:line="276" w:lineRule="auto"/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BE34A3">
              <w:rPr>
                <w:rFonts w:ascii="Times New Roman" w:hAnsi="Times New Roman" w:cs="Times New Roman"/>
                <w:bCs/>
                <w:iCs/>
              </w:rPr>
              <w:t>Con dao làm bằng thép không bị gỉ nếu:</w:t>
            </w:r>
          </w:p>
          <w:p w14:paraId="67DD3AD1" w14:textId="77777777" w:rsidR="00F64FA5" w:rsidRPr="00BE34A3" w:rsidRDefault="00F64FA5" w:rsidP="00F64FA5">
            <w:pPr>
              <w:numPr>
                <w:ilvl w:val="0"/>
                <w:numId w:val="26"/>
              </w:numPr>
              <w:spacing w:line="276" w:lineRule="auto"/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BE34A3">
              <w:rPr>
                <w:rFonts w:ascii="Times New Roman" w:hAnsi="Times New Roman" w:cs="Times New Roman"/>
                <w:bCs/>
                <w:iCs/>
              </w:rPr>
              <w:t>Sau khi dùng, rửa sạch, lau khô.</w:t>
            </w:r>
          </w:p>
          <w:p w14:paraId="2D2663AE" w14:textId="77777777" w:rsidR="00F64FA5" w:rsidRPr="00BE34A3" w:rsidRDefault="00F64FA5" w:rsidP="00F64FA5">
            <w:pPr>
              <w:numPr>
                <w:ilvl w:val="0"/>
                <w:numId w:val="26"/>
              </w:numPr>
              <w:spacing w:line="276" w:lineRule="auto"/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BE34A3">
              <w:rPr>
                <w:rFonts w:ascii="Times New Roman" w:hAnsi="Times New Roman" w:cs="Times New Roman"/>
                <w:bCs/>
                <w:iCs/>
              </w:rPr>
              <w:t>Cắt chanh rồi không rửa.</w:t>
            </w:r>
          </w:p>
          <w:p w14:paraId="34CAD870" w14:textId="77777777" w:rsidR="00F64FA5" w:rsidRPr="00BE34A3" w:rsidRDefault="00F64FA5" w:rsidP="00F64FA5">
            <w:pPr>
              <w:numPr>
                <w:ilvl w:val="0"/>
                <w:numId w:val="26"/>
              </w:numPr>
              <w:spacing w:line="276" w:lineRule="auto"/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BE34A3">
              <w:rPr>
                <w:rFonts w:ascii="Times New Roman" w:hAnsi="Times New Roman" w:cs="Times New Roman"/>
                <w:bCs/>
                <w:iCs/>
              </w:rPr>
              <w:t>Ngâm trong nước tự nhiên hoặc nước máy.</w:t>
            </w:r>
          </w:p>
          <w:p w14:paraId="4E971707" w14:textId="01711187" w:rsidR="00765D42" w:rsidRPr="00BE34A3" w:rsidRDefault="00BE34A3" w:rsidP="00F64FA5">
            <w:pPr>
              <w:ind w:left="48" w:right="48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     d)   </w:t>
            </w:r>
            <w:r w:rsidR="00F64FA5" w:rsidRPr="00BE34A3">
              <w:rPr>
                <w:rFonts w:ascii="Times New Roman" w:hAnsi="Times New Roman" w:cs="Times New Roman"/>
                <w:bCs/>
                <w:iCs/>
              </w:rPr>
              <w:t>Ngâm trong nước muối một thời gian.</w:t>
            </w:r>
          </w:p>
          <w:p w14:paraId="44D9BEE8" w14:textId="7309F25B" w:rsidR="00F64FA5" w:rsidRPr="00BE34A3" w:rsidRDefault="00BE34A3" w:rsidP="00F64FA5">
            <w:pPr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lang w:val="en-US" w:eastAsia="vi-VN"/>
              </w:rPr>
            </w:pPr>
            <w:r w:rsidRPr="00BE34A3">
              <w:rPr>
                <w:rFonts w:ascii="Times New Roman" w:eastAsia="Times New Roman" w:hAnsi="Times New Roman" w:cs="Times New Roman"/>
                <w:b/>
                <w:bCs/>
                <w:lang w:val="en-US" w:eastAsia="vi-VN"/>
              </w:rPr>
              <w:t>Câu 2</w:t>
            </w:r>
            <w:r w:rsidR="00F64FA5" w:rsidRPr="00BE34A3">
              <w:rPr>
                <w:rFonts w:ascii="Times New Roman" w:eastAsia="Times New Roman" w:hAnsi="Times New Roman" w:cs="Times New Roman"/>
                <w:b/>
                <w:bCs/>
                <w:lang w:val="en-US" w:eastAsia="vi-VN"/>
              </w:rPr>
              <w:t>: Dựa vào hình bên dưới em hãy cho biết để bảo vệ vỏ tàu biển người dùng biện pháp gì?</w:t>
            </w:r>
          </w:p>
          <w:p w14:paraId="263D2779" w14:textId="2631A33D" w:rsidR="00F64FA5" w:rsidRPr="00BE34A3" w:rsidRDefault="00F64FA5" w:rsidP="00F64FA5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FF0000"/>
                <w:lang w:val="en-US" w:eastAsia="vi-VN"/>
              </w:rPr>
            </w:pPr>
            <w:r w:rsidRPr="00BE34A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AB5FBDE" wp14:editId="34A0BC64">
                  <wp:extent cx="2449932" cy="1367152"/>
                  <wp:effectExtent l="0" t="0" r="7620" b="5080"/>
                  <wp:docPr id="2" name="Picture 2" descr="Để bảo vệ vỏ tàu biển người ta dùng phương pháp nào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Để bảo vệ vỏ tàu biển người ta dùng phương pháp nào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915" cy="1371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3A4519" w14:textId="77777777" w:rsidR="00514431" w:rsidRPr="00BE34A3" w:rsidRDefault="00514431" w:rsidP="00B4193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BE34A3">
        <w:rPr>
          <w:rFonts w:ascii="Times New Roman" w:hAnsi="Times New Roman" w:cs="Times New Roman"/>
          <w:b/>
          <w:bCs/>
        </w:rPr>
        <w:t>Họ</w:t>
      </w:r>
      <w:r w:rsidRPr="00BE34A3">
        <w:rPr>
          <w:rFonts w:ascii="Times New Roman" w:hAnsi="Times New Roman" w:cs="Times New Roman"/>
          <w:b/>
          <w:bCs/>
          <w:lang w:val="en-US"/>
        </w:rPr>
        <w:t>c sinh ghi chép lại các câu hỏi t</w:t>
      </w:r>
      <w:r w:rsidRPr="00BE34A3">
        <w:rPr>
          <w:rFonts w:ascii="Times New Roman" w:hAnsi="Times New Roman" w:cs="Times New Roman"/>
          <w:b/>
          <w:bCs/>
        </w:rPr>
        <w:t>hắc mắc, các trở ngại của học sinh khi thực</w:t>
      </w:r>
      <w:r w:rsidRPr="00BE34A3">
        <w:rPr>
          <w:rFonts w:ascii="Times New Roman" w:hAnsi="Times New Roman" w:cs="Times New Roman"/>
          <w:b/>
          <w:bCs/>
          <w:lang w:val="en-US"/>
        </w:rPr>
        <w:t xml:space="preserve"> hiện các nhiệm vụ học tập.</w:t>
      </w:r>
    </w:p>
    <w:p w14:paraId="10797E04" w14:textId="77777777" w:rsidR="00514431" w:rsidRPr="00BE34A3" w:rsidRDefault="00514431" w:rsidP="00B4193E">
      <w:pPr>
        <w:rPr>
          <w:rFonts w:ascii="Times New Roman" w:hAnsi="Times New Roman" w:cs="Times New Roman"/>
        </w:rPr>
      </w:pPr>
      <w:r w:rsidRPr="00BE34A3">
        <w:rPr>
          <w:rFonts w:ascii="Times New Roman" w:hAnsi="Times New Roman" w:cs="Times New Roman"/>
        </w:rPr>
        <w:t>Trường:</w:t>
      </w:r>
    </w:p>
    <w:p w14:paraId="1FE42032" w14:textId="77777777" w:rsidR="00514431" w:rsidRPr="00BE34A3" w:rsidRDefault="00514431" w:rsidP="00B4193E">
      <w:pPr>
        <w:rPr>
          <w:rFonts w:ascii="Times New Roman" w:hAnsi="Times New Roman" w:cs="Times New Roman"/>
        </w:rPr>
      </w:pPr>
      <w:r w:rsidRPr="00BE34A3">
        <w:rPr>
          <w:rFonts w:ascii="Times New Roman" w:hAnsi="Times New Roman" w:cs="Times New Roman"/>
        </w:rPr>
        <w:t>Lớp:</w:t>
      </w:r>
    </w:p>
    <w:p w14:paraId="0DB3E640" w14:textId="77777777" w:rsidR="00514431" w:rsidRPr="00BE34A3" w:rsidRDefault="00514431" w:rsidP="00B4193E">
      <w:pPr>
        <w:rPr>
          <w:rFonts w:ascii="Times New Roman" w:hAnsi="Times New Roman" w:cs="Times New Roman"/>
        </w:rPr>
      </w:pPr>
      <w:r w:rsidRPr="00BE34A3">
        <w:rPr>
          <w:rFonts w:ascii="Times New Roman" w:hAnsi="Times New Roman" w:cs="Times New Roman"/>
        </w:rPr>
        <w:t>Họ tên học sinh: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132"/>
        <w:gridCol w:w="4003"/>
        <w:gridCol w:w="5179"/>
      </w:tblGrid>
      <w:tr w:rsidR="00514431" w:rsidRPr="00BE34A3" w14:paraId="2EC2CC23" w14:textId="77777777" w:rsidTr="00D81617">
        <w:tc>
          <w:tcPr>
            <w:tcW w:w="1132" w:type="dxa"/>
          </w:tcPr>
          <w:p w14:paraId="4994CEAF" w14:textId="77777777" w:rsidR="00514431" w:rsidRPr="00BE34A3" w:rsidRDefault="00514431" w:rsidP="00B419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34A3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14:paraId="6CC9FA92" w14:textId="77777777" w:rsidR="00514431" w:rsidRPr="00BE34A3" w:rsidRDefault="00514431" w:rsidP="00B4193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E34A3">
              <w:rPr>
                <w:rFonts w:ascii="Times New Roman" w:hAnsi="Times New Roman" w:cs="Times New Roman"/>
                <w:b/>
                <w:lang w:val="en-US"/>
              </w:rPr>
              <w:t>Nội dung học tập</w:t>
            </w:r>
          </w:p>
        </w:tc>
        <w:tc>
          <w:tcPr>
            <w:tcW w:w="5179" w:type="dxa"/>
          </w:tcPr>
          <w:p w14:paraId="1B9E9B91" w14:textId="77777777" w:rsidR="00514431" w:rsidRPr="00BE34A3" w:rsidRDefault="00514431" w:rsidP="00B419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34A3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514431" w:rsidRPr="00BE34A3" w14:paraId="65AA2786" w14:textId="77777777" w:rsidTr="00514431">
        <w:trPr>
          <w:trHeight w:val="1657"/>
        </w:trPr>
        <w:tc>
          <w:tcPr>
            <w:tcW w:w="1132" w:type="dxa"/>
          </w:tcPr>
          <w:p w14:paraId="021E38FB" w14:textId="358D23F7" w:rsidR="00514431" w:rsidRPr="00BE34A3" w:rsidRDefault="00D86294" w:rsidP="00B4193E">
            <w:pPr>
              <w:rPr>
                <w:rFonts w:ascii="Times New Roman" w:hAnsi="Times New Roman" w:cs="Times New Roman"/>
                <w:lang w:val="en-US"/>
              </w:rPr>
            </w:pPr>
            <w:r w:rsidRPr="00BE34A3">
              <w:rPr>
                <w:rFonts w:ascii="Times New Roman" w:hAnsi="Times New Roman" w:cs="Times New Roman"/>
                <w:lang w:val="en-US"/>
              </w:rPr>
              <w:t>HÓA 9</w:t>
            </w:r>
          </w:p>
        </w:tc>
        <w:tc>
          <w:tcPr>
            <w:tcW w:w="4003" w:type="dxa"/>
          </w:tcPr>
          <w:p w14:paraId="640DB404" w14:textId="4A736C6D" w:rsidR="00B641E2" w:rsidRPr="00BE34A3" w:rsidRDefault="00B641E2" w:rsidP="00B4193E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BE34A3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Bài </w:t>
            </w:r>
            <w:r w:rsidR="00F64FA5" w:rsidRPr="00BE34A3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20</w:t>
            </w:r>
            <w:r w:rsidR="00765D42" w:rsidRPr="00BE34A3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: </w:t>
            </w:r>
            <w:r w:rsidR="00BE34A3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Hợp kim sắt: Gang , thép</w:t>
            </w:r>
          </w:p>
          <w:p w14:paraId="356673B2" w14:textId="5BD9A991" w:rsidR="00E16312" w:rsidRPr="00BE34A3" w:rsidRDefault="00E16312" w:rsidP="00B4193E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BE34A3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Bài </w:t>
            </w:r>
            <w:r w:rsidR="00F64FA5" w:rsidRPr="00BE34A3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21</w:t>
            </w:r>
            <w:r w:rsidR="00765D42" w:rsidRPr="00BE34A3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: </w:t>
            </w:r>
            <w:r w:rsidR="00BE34A3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Sự ăn mòn kim loại và bảo vệ kim loại không bị ăn mòn</w:t>
            </w:r>
          </w:p>
        </w:tc>
        <w:tc>
          <w:tcPr>
            <w:tcW w:w="5179" w:type="dxa"/>
          </w:tcPr>
          <w:p w14:paraId="36714C61" w14:textId="77777777" w:rsidR="00514431" w:rsidRPr="00BE34A3" w:rsidRDefault="00514431" w:rsidP="00B4193E">
            <w:pPr>
              <w:rPr>
                <w:rFonts w:ascii="Times New Roman" w:hAnsi="Times New Roman" w:cs="Times New Roman"/>
                <w:lang w:val="en-US"/>
              </w:rPr>
            </w:pPr>
            <w:r w:rsidRPr="00BE34A3">
              <w:rPr>
                <w:rFonts w:ascii="Times New Roman" w:hAnsi="Times New Roman" w:cs="Times New Roman"/>
                <w:lang w:val="en-US"/>
              </w:rPr>
              <w:t>1/</w:t>
            </w:r>
          </w:p>
          <w:p w14:paraId="338C017A" w14:textId="77777777" w:rsidR="00514431" w:rsidRPr="00BE34A3" w:rsidRDefault="00514431" w:rsidP="00B4193E">
            <w:pPr>
              <w:rPr>
                <w:rFonts w:ascii="Times New Roman" w:hAnsi="Times New Roman" w:cs="Times New Roman"/>
                <w:lang w:val="en-US"/>
              </w:rPr>
            </w:pPr>
            <w:r w:rsidRPr="00BE34A3">
              <w:rPr>
                <w:rFonts w:ascii="Times New Roman" w:hAnsi="Times New Roman" w:cs="Times New Roman"/>
                <w:lang w:val="en-US"/>
              </w:rPr>
              <w:t>2/</w:t>
            </w:r>
          </w:p>
          <w:p w14:paraId="1D216FCD" w14:textId="77777777" w:rsidR="00514431" w:rsidRPr="00BE34A3" w:rsidRDefault="00514431" w:rsidP="00B4193E">
            <w:pPr>
              <w:rPr>
                <w:rFonts w:ascii="Times New Roman" w:hAnsi="Times New Roman" w:cs="Times New Roman"/>
                <w:lang w:val="en-US"/>
              </w:rPr>
            </w:pPr>
            <w:r w:rsidRPr="00BE34A3">
              <w:rPr>
                <w:rFonts w:ascii="Times New Roman" w:hAnsi="Times New Roman" w:cs="Times New Roman"/>
                <w:lang w:val="en-US"/>
              </w:rPr>
              <w:t>3/</w:t>
            </w:r>
          </w:p>
          <w:p w14:paraId="26CAD414" w14:textId="77777777" w:rsidR="00514431" w:rsidRPr="00BE34A3" w:rsidRDefault="00514431" w:rsidP="00B4193E">
            <w:pPr>
              <w:rPr>
                <w:rFonts w:ascii="Times New Roman" w:hAnsi="Times New Roman" w:cs="Times New Roman"/>
                <w:lang w:val="en-US"/>
              </w:rPr>
            </w:pPr>
            <w:r w:rsidRPr="00BE34A3">
              <w:rPr>
                <w:rFonts w:ascii="Times New Roman" w:hAnsi="Times New Roman" w:cs="Times New Roman"/>
                <w:lang w:val="en-US"/>
              </w:rPr>
              <w:t>1/</w:t>
            </w:r>
          </w:p>
          <w:p w14:paraId="4E36DD7B" w14:textId="77777777" w:rsidR="00514431" w:rsidRPr="00BE34A3" w:rsidRDefault="00514431" w:rsidP="00B4193E">
            <w:pPr>
              <w:rPr>
                <w:rFonts w:ascii="Times New Roman" w:hAnsi="Times New Roman" w:cs="Times New Roman"/>
                <w:lang w:val="en-US"/>
              </w:rPr>
            </w:pPr>
            <w:r w:rsidRPr="00BE34A3">
              <w:rPr>
                <w:rFonts w:ascii="Times New Roman" w:hAnsi="Times New Roman" w:cs="Times New Roman"/>
                <w:lang w:val="en-US"/>
              </w:rPr>
              <w:t>2/</w:t>
            </w:r>
          </w:p>
          <w:p w14:paraId="29DB85D6" w14:textId="77777777" w:rsidR="00514431" w:rsidRPr="00BE34A3" w:rsidRDefault="00514431" w:rsidP="00B4193E">
            <w:pPr>
              <w:rPr>
                <w:rFonts w:ascii="Times New Roman" w:hAnsi="Times New Roman" w:cs="Times New Roman"/>
                <w:lang w:val="en-US"/>
              </w:rPr>
            </w:pPr>
            <w:r w:rsidRPr="00BE34A3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bookmarkEnd w:id="1"/>
    </w:tbl>
    <w:p w14:paraId="1FCAE1BB" w14:textId="77777777" w:rsidR="00145F05" w:rsidRPr="00BE34A3" w:rsidRDefault="00145F05" w:rsidP="00B4193E">
      <w:pPr>
        <w:rPr>
          <w:rFonts w:ascii="Times New Roman" w:hAnsi="Times New Roman" w:cs="Times New Roman"/>
        </w:rPr>
      </w:pPr>
    </w:p>
    <w:p w14:paraId="26F57012" w14:textId="77777777" w:rsidR="00145F05" w:rsidRPr="00BE34A3" w:rsidRDefault="00145F05" w:rsidP="00B4193E">
      <w:pPr>
        <w:rPr>
          <w:rFonts w:ascii="Times New Roman" w:hAnsi="Times New Roman" w:cs="Times New Roman"/>
        </w:rPr>
      </w:pPr>
    </w:p>
    <w:p w14:paraId="153F5155" w14:textId="77777777" w:rsidR="00145F05" w:rsidRPr="00BE34A3" w:rsidRDefault="00145F05" w:rsidP="00B4193E">
      <w:pPr>
        <w:rPr>
          <w:rFonts w:ascii="Times New Roman" w:hAnsi="Times New Roman" w:cs="Times New Roman"/>
        </w:rPr>
      </w:pPr>
    </w:p>
    <w:p w14:paraId="17C36EFD" w14:textId="77777777" w:rsidR="00145F05" w:rsidRPr="00BE34A3" w:rsidRDefault="00145F05" w:rsidP="00B4193E">
      <w:pPr>
        <w:rPr>
          <w:rFonts w:ascii="Times New Roman" w:hAnsi="Times New Roman" w:cs="Times New Roman"/>
        </w:rPr>
      </w:pPr>
    </w:p>
    <w:p w14:paraId="06B85D7F" w14:textId="77777777" w:rsidR="00145F05" w:rsidRPr="00BE34A3" w:rsidRDefault="00145F05" w:rsidP="00B4193E">
      <w:pPr>
        <w:rPr>
          <w:rFonts w:ascii="Times New Roman" w:hAnsi="Times New Roman" w:cs="Times New Roman"/>
        </w:rPr>
      </w:pPr>
    </w:p>
    <w:p w14:paraId="72CE8195" w14:textId="77777777" w:rsidR="00145F05" w:rsidRPr="00BE34A3" w:rsidRDefault="00145F05" w:rsidP="00B4193E">
      <w:pPr>
        <w:rPr>
          <w:rFonts w:ascii="Times New Roman" w:hAnsi="Times New Roman" w:cs="Times New Roman"/>
        </w:rPr>
      </w:pPr>
    </w:p>
    <w:p w14:paraId="0C576C2F" w14:textId="77777777" w:rsidR="00145F05" w:rsidRPr="00BE34A3" w:rsidRDefault="00145F05" w:rsidP="00B4193E">
      <w:pPr>
        <w:rPr>
          <w:rFonts w:ascii="Times New Roman" w:hAnsi="Times New Roman" w:cs="Times New Roman"/>
        </w:rPr>
      </w:pPr>
    </w:p>
    <w:p w14:paraId="2E6ECA12" w14:textId="77777777" w:rsidR="00145F05" w:rsidRPr="00BE34A3" w:rsidRDefault="00145F05" w:rsidP="00B4193E">
      <w:pPr>
        <w:rPr>
          <w:rFonts w:ascii="Times New Roman" w:hAnsi="Times New Roman" w:cs="Times New Roman"/>
        </w:rPr>
      </w:pPr>
    </w:p>
    <w:p w14:paraId="308BC03F" w14:textId="77777777" w:rsidR="00145F05" w:rsidRPr="00BE34A3" w:rsidRDefault="00145F05" w:rsidP="00B4193E">
      <w:pPr>
        <w:rPr>
          <w:rFonts w:ascii="Times New Roman" w:hAnsi="Times New Roman" w:cs="Times New Roman"/>
        </w:rPr>
      </w:pPr>
    </w:p>
    <w:p w14:paraId="47B80148" w14:textId="77777777" w:rsidR="00145F05" w:rsidRPr="00BE34A3" w:rsidRDefault="00145F05" w:rsidP="00B4193E">
      <w:pPr>
        <w:rPr>
          <w:rFonts w:ascii="Times New Roman" w:hAnsi="Times New Roman" w:cs="Times New Roman"/>
        </w:rPr>
      </w:pPr>
    </w:p>
    <w:p w14:paraId="5D89F8CA" w14:textId="77777777" w:rsidR="00145F05" w:rsidRPr="00BE34A3" w:rsidRDefault="00145F05" w:rsidP="00B4193E">
      <w:pPr>
        <w:rPr>
          <w:rFonts w:ascii="Times New Roman" w:hAnsi="Times New Roman" w:cs="Times New Roman"/>
        </w:rPr>
      </w:pPr>
    </w:p>
    <w:sectPr w:rsidR="00145F05" w:rsidRPr="00BE34A3" w:rsidSect="00376929">
      <w:pgSz w:w="12240" w:h="15840" w:code="1"/>
      <w:pgMar w:top="567" w:right="760" w:bottom="284" w:left="1440" w:header="284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2" type="#_x0000_t75" style="width:11.25pt;height:11.25pt" o:bullet="t">
        <v:imagedata r:id="rId1" o:title="mso18"/>
      </v:shape>
    </w:pict>
  </w:numPicBullet>
  <w:abstractNum w:abstractNumId="0" w15:restartNumberingAfterBreak="0">
    <w:nsid w:val="00000002"/>
    <w:multiLevelType w:val="multilevel"/>
    <w:tmpl w:val="9CD4F130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226A39"/>
    <w:multiLevelType w:val="hybridMultilevel"/>
    <w:tmpl w:val="2CA07D94"/>
    <w:lvl w:ilvl="0" w:tplc="AC164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E4FCB"/>
    <w:multiLevelType w:val="hybridMultilevel"/>
    <w:tmpl w:val="436CD968"/>
    <w:lvl w:ilvl="0" w:tplc="D6E25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2F6EEC"/>
    <w:multiLevelType w:val="hybridMultilevel"/>
    <w:tmpl w:val="2348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D10CB"/>
    <w:multiLevelType w:val="hybridMultilevel"/>
    <w:tmpl w:val="CB32BF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36429"/>
    <w:multiLevelType w:val="hybridMultilevel"/>
    <w:tmpl w:val="C09C9128"/>
    <w:lvl w:ilvl="0" w:tplc="404E3A6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CC4C84"/>
    <w:multiLevelType w:val="hybridMultilevel"/>
    <w:tmpl w:val="ADFAE5BE"/>
    <w:lvl w:ilvl="0" w:tplc="870ECEF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7611983"/>
    <w:multiLevelType w:val="hybridMultilevel"/>
    <w:tmpl w:val="7EF633F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33735"/>
    <w:multiLevelType w:val="hybridMultilevel"/>
    <w:tmpl w:val="94FE56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26144"/>
    <w:multiLevelType w:val="hybridMultilevel"/>
    <w:tmpl w:val="35B83AA6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031F9"/>
    <w:multiLevelType w:val="hybridMultilevel"/>
    <w:tmpl w:val="C79E8AA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4B3FDD"/>
    <w:multiLevelType w:val="hybridMultilevel"/>
    <w:tmpl w:val="2CA07D94"/>
    <w:lvl w:ilvl="0" w:tplc="AC164FF6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2" w15:restartNumberingAfterBreak="0">
    <w:nsid w:val="30E16734"/>
    <w:multiLevelType w:val="hybridMultilevel"/>
    <w:tmpl w:val="C42ED1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50B96"/>
    <w:multiLevelType w:val="hybridMultilevel"/>
    <w:tmpl w:val="7A38477E"/>
    <w:lvl w:ilvl="0" w:tplc="400C86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55793"/>
    <w:multiLevelType w:val="hybridMultilevel"/>
    <w:tmpl w:val="9CE6C864"/>
    <w:lvl w:ilvl="0" w:tplc="260C09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96C19"/>
    <w:multiLevelType w:val="multilevel"/>
    <w:tmpl w:val="D88C3668"/>
    <w:lvl w:ilvl="0">
      <w:start w:val="1"/>
      <w:numFmt w:val="upperLetter"/>
      <w:lvlText w:val="%1."/>
      <w:lvlJc w:val="left"/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4214CE"/>
    <w:multiLevelType w:val="multilevel"/>
    <w:tmpl w:val="360AB05C"/>
    <w:lvl w:ilvl="0">
      <w:start w:val="1"/>
      <w:numFmt w:val="upperLetter"/>
      <w:lvlText w:val="%1."/>
      <w:lvlJc w:val="left"/>
      <w:rPr>
        <w:rFonts w:ascii="Times New Roman" w:eastAsiaTheme="minorHAnsi" w:hAnsi="Times New Roman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AD0A09"/>
    <w:multiLevelType w:val="hybridMultilevel"/>
    <w:tmpl w:val="3AB21B8A"/>
    <w:lvl w:ilvl="0" w:tplc="C0A888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BEC005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5E8E56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A4E8A0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CFE46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8489D7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8326ED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83A5A6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97AA5D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6C1335"/>
    <w:multiLevelType w:val="hybridMultilevel"/>
    <w:tmpl w:val="EC96C1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E22A0"/>
    <w:multiLevelType w:val="hybridMultilevel"/>
    <w:tmpl w:val="0622A32C"/>
    <w:lvl w:ilvl="0" w:tplc="7FBA64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BE6727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71E3C9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5B01B3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99A996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BDAEB5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C12BB5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C8C09A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3603A1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041A71"/>
    <w:multiLevelType w:val="multilevel"/>
    <w:tmpl w:val="CE5AE598"/>
    <w:lvl w:ilvl="0">
      <w:start w:val="1"/>
      <w:numFmt w:val="upperLetter"/>
      <w:lvlText w:val="%1."/>
      <w:lvlJc w:val="left"/>
      <w:rPr>
        <w:rFonts w:ascii="Times New Roman" w:eastAsiaTheme="minorHAnsi" w:hAnsi="Times New Roman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D3969"/>
    <w:multiLevelType w:val="hybridMultilevel"/>
    <w:tmpl w:val="72F6E670"/>
    <w:lvl w:ilvl="0" w:tplc="15F002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99ECE9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BA44E0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A28D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A12D9B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B8C70F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900904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5B4E45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6E4EEA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0E6B7B"/>
    <w:multiLevelType w:val="hybridMultilevel"/>
    <w:tmpl w:val="BD0E47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281D9C"/>
    <w:multiLevelType w:val="hybridMultilevel"/>
    <w:tmpl w:val="49108042"/>
    <w:lvl w:ilvl="0" w:tplc="F53819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3E4742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2AE46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B32B6D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D0A5E7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9C6C5F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05C012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4D0B62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3C4F12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577ADE"/>
    <w:multiLevelType w:val="hybridMultilevel"/>
    <w:tmpl w:val="028CF208"/>
    <w:lvl w:ilvl="0" w:tplc="5D5CE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5"/>
  </w:num>
  <w:num w:numId="4">
    <w:abstractNumId w:val="20"/>
  </w:num>
  <w:num w:numId="5">
    <w:abstractNumId w:val="16"/>
  </w:num>
  <w:num w:numId="6">
    <w:abstractNumId w:val="14"/>
  </w:num>
  <w:num w:numId="7">
    <w:abstractNumId w:val="7"/>
  </w:num>
  <w:num w:numId="8">
    <w:abstractNumId w:val="1"/>
  </w:num>
  <w:num w:numId="9">
    <w:abstractNumId w:val="11"/>
  </w:num>
  <w:num w:numId="10">
    <w:abstractNumId w:val="8"/>
  </w:num>
  <w:num w:numId="11">
    <w:abstractNumId w:val="18"/>
  </w:num>
  <w:num w:numId="12">
    <w:abstractNumId w:val="22"/>
  </w:num>
  <w:num w:numId="13">
    <w:abstractNumId w:val="24"/>
  </w:num>
  <w:num w:numId="14">
    <w:abstractNumId w:val="19"/>
  </w:num>
  <w:num w:numId="15">
    <w:abstractNumId w:val="17"/>
  </w:num>
  <w:num w:numId="16">
    <w:abstractNumId w:val="10"/>
  </w:num>
  <w:num w:numId="17">
    <w:abstractNumId w:val="0"/>
  </w:num>
  <w:num w:numId="18">
    <w:abstractNumId w:val="23"/>
  </w:num>
  <w:num w:numId="19">
    <w:abstractNumId w:val="9"/>
  </w:num>
  <w:num w:numId="20">
    <w:abstractNumId w:val="2"/>
  </w:num>
  <w:num w:numId="21">
    <w:abstractNumId w:val="3"/>
  </w:num>
  <w:num w:numId="22">
    <w:abstractNumId w:val="6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431"/>
    <w:rsid w:val="00082FE1"/>
    <w:rsid w:val="000F6EFF"/>
    <w:rsid w:val="001266DD"/>
    <w:rsid w:val="00137829"/>
    <w:rsid w:val="00145F05"/>
    <w:rsid w:val="00145FCC"/>
    <w:rsid w:val="00224449"/>
    <w:rsid w:val="002D78D5"/>
    <w:rsid w:val="002F2473"/>
    <w:rsid w:val="003210F7"/>
    <w:rsid w:val="00366210"/>
    <w:rsid w:val="00376929"/>
    <w:rsid w:val="00377526"/>
    <w:rsid w:val="003C21E5"/>
    <w:rsid w:val="00410A4F"/>
    <w:rsid w:val="00484F26"/>
    <w:rsid w:val="005033C3"/>
    <w:rsid w:val="00514431"/>
    <w:rsid w:val="00530BDA"/>
    <w:rsid w:val="00587A27"/>
    <w:rsid w:val="00595861"/>
    <w:rsid w:val="005B6551"/>
    <w:rsid w:val="006240CA"/>
    <w:rsid w:val="006625CD"/>
    <w:rsid w:val="00664F9B"/>
    <w:rsid w:val="006B79D0"/>
    <w:rsid w:val="00722AB6"/>
    <w:rsid w:val="0076396A"/>
    <w:rsid w:val="00765D42"/>
    <w:rsid w:val="007A6C0E"/>
    <w:rsid w:val="007D02FD"/>
    <w:rsid w:val="007E1153"/>
    <w:rsid w:val="007F3793"/>
    <w:rsid w:val="00840420"/>
    <w:rsid w:val="00874D49"/>
    <w:rsid w:val="00893855"/>
    <w:rsid w:val="008A57E8"/>
    <w:rsid w:val="008B65C6"/>
    <w:rsid w:val="008D03A9"/>
    <w:rsid w:val="00904679"/>
    <w:rsid w:val="00986583"/>
    <w:rsid w:val="009D21A5"/>
    <w:rsid w:val="009F1794"/>
    <w:rsid w:val="00B4193E"/>
    <w:rsid w:val="00B42C96"/>
    <w:rsid w:val="00B641E2"/>
    <w:rsid w:val="00B67F42"/>
    <w:rsid w:val="00BA10D9"/>
    <w:rsid w:val="00BB098D"/>
    <w:rsid w:val="00BB2A13"/>
    <w:rsid w:val="00BE34A3"/>
    <w:rsid w:val="00C14E36"/>
    <w:rsid w:val="00C41766"/>
    <w:rsid w:val="00C573C8"/>
    <w:rsid w:val="00CB4515"/>
    <w:rsid w:val="00CC3D1B"/>
    <w:rsid w:val="00CC53EA"/>
    <w:rsid w:val="00D62EF3"/>
    <w:rsid w:val="00D72F83"/>
    <w:rsid w:val="00D86294"/>
    <w:rsid w:val="00DC46A5"/>
    <w:rsid w:val="00DD1D16"/>
    <w:rsid w:val="00E10D00"/>
    <w:rsid w:val="00E16312"/>
    <w:rsid w:val="00E43093"/>
    <w:rsid w:val="00E931E6"/>
    <w:rsid w:val="00E93875"/>
    <w:rsid w:val="00EE67E9"/>
    <w:rsid w:val="00F64FA5"/>
    <w:rsid w:val="00FC3B8F"/>
    <w:rsid w:val="00FE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1F9E9"/>
  <w15:docId w15:val="{36825788-A6D6-4979-8B09-6DCFB0D3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431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Medium Grid 1 - Accent 22,gach deu dau dong -----,Sub-heading,bullet 1,HPL01,Sub-headin,List Paragraph2,Colorful List - Accent 13,Td cấp 5,Riana Table Bullets 1,Main numbered paragraph,ANNEX,List Paragraph1,References"/>
    <w:basedOn w:val="Normal"/>
    <w:link w:val="ListParagraphChar"/>
    <w:uiPriority w:val="34"/>
    <w:qFormat/>
    <w:rsid w:val="00514431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514431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 List Char,Medium Grid 1 - Accent 22 Char,gach deu dau dong ----- Char,Sub-heading Char,bullet 1 Char,HPL01 Char,Sub-headin Char,List Paragraph2 Char,Colorful List - Accent 13 Char,Td cấp 5 Char,Riana Table Bullets 1 Char"/>
    <w:link w:val="ListParagraph"/>
    <w:uiPriority w:val="34"/>
    <w:qFormat/>
    <w:locked/>
    <w:rsid w:val="00514431"/>
    <w:rPr>
      <w:sz w:val="24"/>
      <w:szCs w:val="24"/>
      <w:lang w:val="vi-VN"/>
    </w:rPr>
  </w:style>
  <w:style w:type="paragraph" w:styleId="NormalWeb">
    <w:name w:val="Normal (Web)"/>
    <w:basedOn w:val="Normal"/>
    <w:uiPriority w:val="99"/>
    <w:unhideWhenUsed/>
    <w:rsid w:val="00514431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n-US"/>
    </w:rPr>
  </w:style>
  <w:style w:type="character" w:customStyle="1" w:styleId="Vnbnnidung2">
    <w:name w:val="Văn bản nội dung (2)_"/>
    <w:basedOn w:val="DefaultParagraphFont"/>
    <w:link w:val="Vnbnnidung20"/>
    <w:rsid w:val="00514431"/>
    <w:rPr>
      <w:rFonts w:ascii="Segoe UI" w:eastAsia="Segoe UI" w:hAnsi="Segoe UI" w:cs="Segoe UI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514431"/>
    <w:pPr>
      <w:widowControl w:val="0"/>
      <w:shd w:val="clear" w:color="auto" w:fill="FFFFFF"/>
      <w:spacing w:before="540" w:after="60" w:line="317" w:lineRule="exact"/>
      <w:jc w:val="both"/>
    </w:pPr>
    <w:rPr>
      <w:rFonts w:ascii="Segoe UI" w:eastAsia="Segoe UI" w:hAnsi="Segoe UI" w:cs="Segoe UI"/>
      <w:sz w:val="22"/>
      <w:szCs w:val="22"/>
      <w:lang w:val="en-US"/>
    </w:rPr>
  </w:style>
  <w:style w:type="character" w:customStyle="1" w:styleId="Vnbnnidung2Tl80">
    <w:name w:val="Văn bản nội dung (2) + Tỉ lệ 80%"/>
    <w:basedOn w:val="Vnbnnidung2"/>
    <w:rsid w:val="0051443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431"/>
    <w:rPr>
      <w:rFonts w:ascii="Tahoma" w:hAnsi="Tahoma" w:cs="Tahoma"/>
      <w:sz w:val="16"/>
      <w:szCs w:val="16"/>
      <w:lang w:val="vi-VN"/>
    </w:rPr>
  </w:style>
  <w:style w:type="character" w:styleId="Hyperlink">
    <w:name w:val="Hyperlink"/>
    <w:basedOn w:val="DefaultParagraphFont"/>
    <w:uiPriority w:val="99"/>
    <w:unhideWhenUsed/>
    <w:rsid w:val="005B65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55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16312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1631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ND\DBM_NND\DB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DBM.dotm</Template>
  <TotalTime>1893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Hồ Tấn Đạt</cp:lastModifiedBy>
  <cp:revision>33</cp:revision>
  <dcterms:created xsi:type="dcterms:W3CDTF">2021-10-11T03:10:00Z</dcterms:created>
  <dcterms:modified xsi:type="dcterms:W3CDTF">2021-12-05T17:02:00Z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