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02" w:rsidRPr="001641B2" w:rsidRDefault="00AB3F3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r w:rsidRPr="001641B2">
        <w:rPr>
          <w:rFonts w:asciiTheme="majorHAnsi" w:hAnsiTheme="majorHAnsi" w:cstheme="majorHAnsi"/>
          <w:b/>
          <w:sz w:val="28"/>
          <w:szCs w:val="28"/>
          <w:lang w:val="en-US"/>
        </w:rPr>
        <w:t>TLV:                              QUAN HỆ TỪ</w:t>
      </w:r>
    </w:p>
    <w:p w:rsidR="00AB3F31" w:rsidRPr="001641B2" w:rsidRDefault="003301D9" w:rsidP="003301D9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u w:val="single"/>
          <w:lang w:val="pt-BR"/>
        </w:rPr>
        <w:t xml:space="preserve">I. </w:t>
      </w:r>
      <w:r w:rsidR="00AB3F31"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u w:val="single"/>
          <w:lang w:val="pt-BR"/>
        </w:rPr>
        <w:t>Thế nào là quan hệ từ</w:t>
      </w:r>
      <w:r w:rsidR="00AB3F31"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 xml:space="preserve"> :</w:t>
      </w:r>
    </w:p>
    <w:p w:rsidR="00AB3F31" w:rsidRPr="001641B2" w:rsidRDefault="00AB3F31" w:rsidP="00AB3F31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 xml:space="preserve"> 1.VD:sgk/96</w:t>
      </w:r>
    </w:p>
    <w:p w:rsidR="00AB3F31" w:rsidRPr="001641B2" w:rsidRDefault="00F45B6B" w:rsidP="00AB3F31">
      <w:pPr>
        <w:pStyle w:val="ListParagraph"/>
        <w:spacing w:after="0" w:line="240" w:lineRule="auto"/>
        <w:ind w:left="1080"/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 xml:space="preserve">a. Của→ </w:t>
      </w:r>
      <w:r w:rsidR="003301D9"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>Biểu thị quan hệ sở hữu</w:t>
      </w:r>
    </w:p>
    <w:p w:rsidR="003301D9" w:rsidRPr="001641B2" w:rsidRDefault="003301D9" w:rsidP="00AB3F31">
      <w:pPr>
        <w:pStyle w:val="ListParagraph"/>
        <w:spacing w:after="0" w:line="240" w:lineRule="auto"/>
        <w:ind w:left="1080"/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>b.Như</w:t>
      </w:r>
      <w:r w:rsidR="00C96324"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 xml:space="preserve">→ </w:t>
      </w:r>
      <w:r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>Biểu</w:t>
      </w:r>
      <w:r w:rsidR="00C96324"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 xml:space="preserve"> thị quan hệ tương đồng(so sánh</w:t>
      </w:r>
    </w:p>
    <w:p w:rsidR="003301D9" w:rsidRPr="001641B2" w:rsidRDefault="003301D9" w:rsidP="00AB3F31">
      <w:pPr>
        <w:pStyle w:val="ListParagraph"/>
        <w:spacing w:after="0" w:line="240" w:lineRule="auto"/>
        <w:ind w:left="1080"/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>c.Bởi ...nên...→</w:t>
      </w:r>
      <w:r w:rsidR="00C96324"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 xml:space="preserve"> </w:t>
      </w:r>
      <w:r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>Biểu thị quan hệ nhân quả</w:t>
      </w:r>
    </w:p>
    <w:p w:rsidR="003301D9" w:rsidRPr="001641B2" w:rsidRDefault="00C96324" w:rsidP="00AB3F31">
      <w:pPr>
        <w:pStyle w:val="ListParagraph"/>
        <w:spacing w:after="0" w:line="240" w:lineRule="auto"/>
        <w:ind w:left="1080"/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>d. Nhưng→</w:t>
      </w:r>
      <w:r w:rsidR="003301D9"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>Bi</w:t>
      </w:r>
      <w:r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>ểu thị mối quan hệ tương phản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=&gt;Quan hệ từ : là những từ dùng để biểu thị các ý nghĩa quan hệ như sở hữu, so sánh, nhân quả... 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   2. Ghi nhớ:</w:t>
      </w:r>
      <w:r w:rsidR="003301D9"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sgk/97 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 xml:space="preserve">II-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u w:val="single"/>
          <w:lang w:val="pt-BR"/>
        </w:rPr>
        <w:t>Sử dụng quan hệ từ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 xml:space="preserve"> :</w:t>
      </w:r>
    </w:p>
    <w:p w:rsidR="00AB3F31" w:rsidRPr="001641B2" w:rsidRDefault="00546522" w:rsidP="00AB3F3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 xml:space="preserve">     </w:t>
      </w:r>
      <w:r w:rsidR="003301D9"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 xml:space="preserve"> </w:t>
      </w:r>
      <w:r w:rsidR="00AB3F31"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>1.VD:sgk/97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 Có trường hợp bắt buộc phải dùng quan hệ từ . Đó là những trường hợp nếu không có quan hệ từ thì câu văn sẽ đổi nghĩa hoặc không rõ nghĩa.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 Có trường hợp không bắt buộc dùng quan hệ từ .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*VD: - Nếu trời mưa thì tôi nghỉ học.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 Vì trời mưa nên tôi không đi học.</w:t>
      </w:r>
    </w:p>
    <w:p w:rsidR="00542CA5" w:rsidRPr="001641B2" w:rsidRDefault="00542CA5" w:rsidP="00AB3F3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   ...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=&gt; Có 1 số quan hệ từ được dùng thành cặp. </w:t>
      </w:r>
    </w:p>
    <w:p w:rsidR="00AB3F31" w:rsidRPr="001641B2" w:rsidRDefault="003301D9" w:rsidP="00AB3F3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 xml:space="preserve">       </w:t>
      </w:r>
      <w:r w:rsidR="00AB3F31" w:rsidRPr="001641B2">
        <w:rPr>
          <w:rFonts w:asciiTheme="majorHAnsi" w:eastAsia="Times New Roman" w:hAnsiTheme="majorHAnsi" w:cstheme="majorHAnsi"/>
          <w:bCs/>
          <w:iCs/>
          <w:sz w:val="28"/>
          <w:szCs w:val="28"/>
          <w:lang w:val="pt-BR"/>
        </w:rPr>
        <w:t>2.</w:t>
      </w:r>
      <w:r w:rsidR="00AB3F31"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Ghi nhớ : sgk /98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 xml:space="preserve">III-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u w:val="single"/>
          <w:lang w:val="pt-BR"/>
        </w:rPr>
        <w:t>Luyện tập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 xml:space="preserve"> 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Cs/>
          <w:sz w:val="28"/>
          <w:szCs w:val="28"/>
          <w:lang w:val="pt-BR"/>
        </w:rPr>
        <w:t xml:space="preserve">- Bài 1 (98 ): 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 Của, còn, với, như, của, và, như</w:t>
      </w:r>
    </w:p>
    <w:p w:rsidR="00AB3F31" w:rsidRPr="001641B2" w:rsidRDefault="00AB3F31" w:rsidP="00AB3F3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 Mà , nhưng, của, nhưng, như</w:t>
      </w:r>
    </w:p>
    <w:p w:rsidR="00402967" w:rsidRPr="001641B2" w:rsidRDefault="00402967" w:rsidP="00AB3F31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                      ===================================</w:t>
      </w:r>
    </w:p>
    <w:p w:rsidR="00E55D3D" w:rsidRPr="001641B2" w:rsidRDefault="00E55D3D" w:rsidP="00AB3F31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TLV:                </w:t>
      </w:r>
      <w:r w:rsidR="0081330F" w:rsidRPr="001641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r w:rsidRPr="001641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CÁCH LẬP Ý CỦA BÀI VĂN BIỂU CẢM </w:t>
      </w:r>
    </w:p>
    <w:p w:rsidR="00E55D3D" w:rsidRPr="001641B2" w:rsidRDefault="00E55D3D" w:rsidP="00AB3F31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proofErr w:type="gramStart"/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I-  Những</w:t>
      </w:r>
      <w:proofErr w:type="gramEnd"/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 xml:space="preserve"> cách lập ý thường gặp của bài văn biểu cảm: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1- Liên hệ hiện tại với tương lai: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* Đoạn văn: Cây tre VN - Thép Mới.</w:t>
      </w:r>
      <w:proofErr w:type="gramEnd"/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 Đoạn văn nói về cây tre VN trên bước đường đi tới tương lai của đất nước.</w:t>
      </w:r>
      <w:proofErr w:type="gramEnd"/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 Công dụng: nứa tre còn mãi, chia bùi sẻ ngọt, vui hạnh phúc, hoà bình.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 Tương lai: Ngày mai ... nhưng ... tre xanh vẫn là bóng mát…Tiếng sáo diều tre cao vút mãi.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2- Hồi tưởng quá khứ và suy nghĩ về hiện tại: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* Đoạn văn: Người ham chơi 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 Đv nói về sự say mê con gà đất của nhân vật tôi.</w:t>
      </w:r>
      <w:proofErr w:type="gramEnd"/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 Hoá thân thành con gà trống để dõng dạc cất lên điệu nhạc sớm mai.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 Gợi lên những cảm xúc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3- Tưởng tượng tình huống, hứa hẹn, mong ước: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* Đoạn văn: 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 Đoạn văn nói về tình cảm yêu mến cô giáo của tác giả.</w:t>
      </w:r>
      <w:proofErr w:type="gramEnd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lastRenderedPageBreak/>
        <w:t>- Đoạn văn đã tưởng tượng và gợi lại những kỉ niệm về cô giáo.</w:t>
      </w:r>
      <w:proofErr w:type="gramEnd"/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4- Quan sát, suy ngẫm: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* Đoạn văn: - Miêu tả: Gợi tả bóng dáng và khuôn mặt của u đã già.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Biểu cảm: Tác giả đã biểu lộ lòng thương cảm và hối hận vì mình đã thờ ơ, vô tình với u. 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* Ghi nhớ: sgk /</w:t>
      </w:r>
      <w:proofErr w:type="gramStart"/>
      <w:r w:rsidRPr="001641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121 .</w:t>
      </w:r>
      <w:proofErr w:type="gramEnd"/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 xml:space="preserve">II-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u w:val="single"/>
          <w:lang w:val="en-US"/>
        </w:rPr>
        <w:t>Luyện tập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1- Tìm hiểu đề và tìm ý.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2-Lập dàn bài: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a-</w:t>
      </w:r>
      <w:proofErr w:type="gramEnd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MB: Giới thiệu vườn và tình cảm đối với vườn nhà.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b- TB: Miêu tả vườn và lai lịch của vườn.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 Vườn và cuộc sống vui, buồn của gia đình.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Vườn và </w:t>
      </w: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lao</w:t>
      </w:r>
      <w:proofErr w:type="gramEnd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động của cha mẹ.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 Vườn qua bốn mùa.</w:t>
      </w:r>
    </w:p>
    <w:p w:rsidR="00AB3F31" w:rsidRPr="001641B2" w:rsidRDefault="00E55D3D" w:rsidP="00E55D3D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c- KB: Cảm xúc về vườn nhà.</w:t>
      </w:r>
    </w:p>
    <w:p w:rsidR="00E55D3D" w:rsidRPr="001641B2" w:rsidRDefault="00E55D3D" w:rsidP="00E55D3D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                           ===================================</w:t>
      </w:r>
    </w:p>
    <w:p w:rsidR="00E55D3D" w:rsidRPr="001641B2" w:rsidRDefault="00E55D3D" w:rsidP="00E55D3D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Văn bản: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                      </w:t>
      </w:r>
      <w:r w:rsidRPr="001641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QUA ĐÈO NGANG</w:t>
      </w:r>
    </w:p>
    <w:p w:rsidR="00E55D3D" w:rsidRPr="001641B2" w:rsidRDefault="00E55D3D" w:rsidP="00E55D3D">
      <w:pPr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                                                                       </w:t>
      </w:r>
      <w:r w:rsidRPr="001641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Bà Huyện Thanh quan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u w:val="single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u w:val="single"/>
          <w:lang w:val="pt-BR"/>
        </w:rPr>
        <w:t>I- Giới thiệu tác giả ,tác phẩm 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1- Tác giả</w:t>
      </w:r>
      <w:r w:rsidR="00055342"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: -Tên thật là Nguyễn Thị Hinh .Sống ở TK 19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.</w:t>
      </w:r>
      <w:r w:rsidR="00055342"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Chưa rõ năm sinh năm mất, Quê ở Tây Hồ, Hà Nội.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 Bút danh là Bà huyện Thanh Quan.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2- Tác phẩm 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-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Bài thơ được sáng tác trên đường vào kinh Huế nhận chức.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 xml:space="preserve">* Thể thơ: 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Thất ngôn bát cú Đường luật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*</w:t>
      </w:r>
      <w:r w:rsidR="00055342"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 xml:space="preserve">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Bố cục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: 4 phần </w:t>
      </w:r>
    </w:p>
    <w:p w:rsidR="00E55D3D" w:rsidRPr="001641B2" w:rsidRDefault="00055342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II</w:t>
      </w:r>
      <w:r w:rsidR="00E55D3D"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-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u w:val="single"/>
          <w:lang w:val="pt-BR"/>
        </w:rPr>
        <w:t xml:space="preserve">Đọc –Tìm Hiểu văn bản </w:t>
      </w:r>
      <w:r w:rsidR="00E55D3D"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:</w:t>
      </w:r>
    </w:p>
    <w:p w:rsidR="00E55D3D" w:rsidRPr="001641B2" w:rsidRDefault="00055342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 xml:space="preserve"> </w:t>
      </w:r>
      <w:r w:rsidR="00E55D3D"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1-Hai câu đề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  </w:t>
      </w:r>
      <w:r w:rsidRPr="001641B2">
        <w:rPr>
          <w:rFonts w:asciiTheme="majorHAnsi" w:eastAsia="Times New Roman" w:hAnsiTheme="majorHAnsi" w:cstheme="majorHAnsi"/>
          <w:sz w:val="28"/>
          <w:szCs w:val="28"/>
          <w:u w:val="single"/>
          <w:lang w:val="pt-BR"/>
        </w:rPr>
        <w:t>Bước tới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</w:t>
      </w:r>
      <w:r w:rsidRPr="001641B2">
        <w:rPr>
          <w:rFonts w:asciiTheme="majorHAnsi" w:eastAsia="Times New Roman" w:hAnsiTheme="majorHAnsi" w:cstheme="majorHAnsi"/>
          <w:sz w:val="28"/>
          <w:szCs w:val="28"/>
          <w:u w:val="single"/>
          <w:lang w:val="pt-BR"/>
        </w:rPr>
        <w:t>Đèo Ngang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, </w:t>
      </w:r>
      <w:r w:rsidRPr="001641B2">
        <w:rPr>
          <w:rFonts w:asciiTheme="majorHAnsi" w:eastAsia="Times New Roman" w:hAnsiTheme="majorHAnsi" w:cstheme="majorHAnsi"/>
          <w:sz w:val="28"/>
          <w:szCs w:val="28"/>
          <w:u w:val="single"/>
          <w:lang w:val="pt-BR"/>
        </w:rPr>
        <w:t>bóng xế tà,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-&gt; Thời gian gợi buồn, gợi nhớ, gợi sự cô đơn.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u w:val="single"/>
          <w:lang w:val="en-US"/>
        </w:rPr>
        <w:t>Cỏ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1641B2">
        <w:rPr>
          <w:rFonts w:asciiTheme="majorHAnsi" w:eastAsia="Times New Roman" w:hAnsiTheme="majorHAnsi" w:cstheme="majorHAnsi"/>
          <w:sz w:val="28"/>
          <w:szCs w:val="28"/>
          <w:u w:val="single"/>
          <w:lang w:val="en-US"/>
        </w:rPr>
        <w:t>cây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chen</w:t>
      </w:r>
      <w:proofErr w:type="gramEnd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1641B2">
        <w:rPr>
          <w:rFonts w:asciiTheme="majorHAnsi" w:eastAsia="Times New Roman" w:hAnsiTheme="majorHAnsi" w:cstheme="majorHAnsi"/>
          <w:sz w:val="28"/>
          <w:szCs w:val="28"/>
          <w:u w:val="single"/>
          <w:lang w:val="en-US"/>
        </w:rPr>
        <w:t>đá,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1641B2">
        <w:rPr>
          <w:rFonts w:asciiTheme="majorHAnsi" w:eastAsia="Times New Roman" w:hAnsiTheme="majorHAnsi" w:cstheme="majorHAnsi"/>
          <w:sz w:val="28"/>
          <w:szCs w:val="28"/>
          <w:u w:val="single"/>
          <w:lang w:val="en-US"/>
        </w:rPr>
        <w:t xml:space="preserve">lá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chen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1641B2">
        <w:rPr>
          <w:rFonts w:asciiTheme="majorHAnsi" w:eastAsia="Times New Roman" w:hAnsiTheme="majorHAnsi" w:cstheme="majorHAnsi"/>
          <w:sz w:val="28"/>
          <w:szCs w:val="28"/>
          <w:u w:val="single"/>
          <w:lang w:val="en-US"/>
        </w:rPr>
        <w:t>hoa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-&gt; Phép liệt kê,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-Điệp từ gợi cảnh tượng thiên nhiên xanh tươi, rậm rạp, đầy sức sống.</w:t>
      </w:r>
      <w:proofErr w:type="gramEnd"/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=&gt; Khung cảnh ngút ngàn, hoang sơ, vắng vẻ.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2- Hai câu thực: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Lom khom dưới núi, tiều vài chú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</w:t>
      </w: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Lác đác bên sông, chợ mấy nhà.</w:t>
      </w:r>
      <w:proofErr w:type="gramEnd"/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-&gt; Từ láy (gợi hình),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-Đảo ngữ, Đối 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=&gt; Sự sống của con người đã xuất hiện nhưng còn thưa thớt, vắng vẻ.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lastRenderedPageBreak/>
        <w:t>3- Hai câu luận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Nhớ nước đau lòng, con quốc quốc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Thương nhà mỏi miệng, cái gia gia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-&gt; Tiếng chim kêu-&gt; yếu tố nghệ thuật 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vừa</w:t>
      </w:r>
      <w:proofErr w:type="gramEnd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là hình ảnh ẩn dụ tượng trưng- Gợi nỗi buồn khổ, khắc khoải, triền miên không dứt.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=&gt; Bộc lộ rõ trạng thái cảm xúc nhớ nước và thương nhà da diết.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/>
        </w:rPr>
        <w:t>4- Hai câu kết: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Dừng chân đứng lại, trời, </w:t>
      </w: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non</w:t>
      </w:r>
      <w:proofErr w:type="gramEnd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, nước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fr-FR"/>
        </w:rPr>
        <w:t>Một mảnh tình riêng, ta với ta.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fr-FR"/>
        </w:rPr>
        <w:t>-&gt; Gợi không gian bao la rộng lớn.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fr-FR"/>
        </w:rPr>
        <w:t>Con người nhỏ bé, yếu đuối, cô đơn.</w:t>
      </w:r>
    </w:p>
    <w:p w:rsidR="00E55D3D" w:rsidRPr="001641B2" w:rsidRDefault="00D05655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fr-FR"/>
        </w:rPr>
        <w:t>-&gt; H</w:t>
      </w:r>
      <w:r w:rsidR="00E55D3D" w:rsidRPr="001641B2">
        <w:rPr>
          <w:rFonts w:asciiTheme="majorHAnsi" w:eastAsia="Times New Roman" w:hAnsiTheme="majorHAnsi" w:cstheme="majorHAnsi"/>
          <w:sz w:val="28"/>
          <w:szCs w:val="28"/>
          <w:lang w:val="fr-FR"/>
        </w:rPr>
        <w:t>ình ảnh đối lập.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=&gt; Diễn tả sự cô đơn tuyệt đối của con người trước thiên nhiên hoang vắng, rộng lớn. </w:t>
      </w:r>
    </w:p>
    <w:p w:rsidR="00E55D3D" w:rsidRPr="001641B2" w:rsidRDefault="00055342" w:rsidP="00E55D3D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val="fr-F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fr-FR"/>
        </w:rPr>
        <w:t>III.</w:t>
      </w:r>
      <w:r w:rsidR="00E55D3D" w:rsidRPr="001641B2">
        <w:rPr>
          <w:rFonts w:asciiTheme="majorHAnsi" w:eastAsia="Times New Roman" w:hAnsiTheme="majorHAnsi" w:cstheme="majorHAnsi"/>
          <w:b/>
          <w:iCs/>
          <w:sz w:val="28"/>
          <w:szCs w:val="28"/>
          <w:lang w:val="fr-FR"/>
        </w:rPr>
        <w:t>Ghi nhớ</w:t>
      </w:r>
      <w:r w:rsidRPr="001641B2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: sgk /</w:t>
      </w:r>
      <w:proofErr w:type="gramStart"/>
      <w:r w:rsidRPr="001641B2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 xml:space="preserve">104 </w:t>
      </w:r>
      <w:r w:rsidR="00E55D3D" w:rsidRPr="001641B2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.</w:t>
      </w:r>
      <w:proofErr w:type="gramEnd"/>
    </w:p>
    <w:p w:rsidR="00055342" w:rsidRPr="001641B2" w:rsidRDefault="00055342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                                            =========================</w:t>
      </w:r>
    </w:p>
    <w:p w:rsidR="00055342" w:rsidRPr="001641B2" w:rsidRDefault="00055342" w:rsidP="00055342">
      <w:pPr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1641B2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Văn bản: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                         </w:t>
      </w:r>
      <w:r w:rsidRPr="001641B2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BẠN ĐẾN CHƠI NHÀ</w:t>
      </w:r>
    </w:p>
    <w:p w:rsidR="00055342" w:rsidRPr="001641B2" w:rsidRDefault="00055342" w:rsidP="00055342">
      <w:pPr>
        <w:rPr>
          <w:rFonts w:asciiTheme="majorHAnsi" w:eastAsia="Times New Roman" w:hAnsiTheme="majorHAnsi" w:cstheme="majorHAnsi"/>
          <w:b/>
          <w:sz w:val="28"/>
          <w:szCs w:val="28"/>
          <w:lang w:val="fr-F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                                                                          </w:t>
      </w:r>
      <w:r w:rsidRPr="001641B2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Nguyễn Khuyến</w:t>
      </w:r>
    </w:p>
    <w:p w:rsidR="00055342" w:rsidRPr="001641B2" w:rsidRDefault="00055342" w:rsidP="00055342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u w:val="single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u w:val="single"/>
          <w:lang w:val="pt-BR"/>
        </w:rPr>
        <w:t>I- Giới thiệu tác giả ,tác phẩm 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1- Tác giả: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Nguyễn Khuyến (1835-1909 ), </w:t>
      </w:r>
      <w:r w:rsidR="00055342"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quê ở tỉnh Hà Nam ,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được gọi là Tam Nguyên Yên Đổ.</w:t>
      </w:r>
      <w:r w:rsidR="00055342"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</w:t>
      </w:r>
      <w:r w:rsidR="00B75885"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Nguyễn Kh</w:t>
      </w:r>
      <w:r w:rsidR="00055342"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uyến là nhà thơ lớn của dân tộc.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2- Tác phẩm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: 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Bài thơ in trong Hợp tuyển thơ văn Việt Nam-Tập 4 (1963 ).</w:t>
      </w:r>
    </w:p>
    <w:p w:rsidR="00055342" w:rsidRPr="001641B2" w:rsidRDefault="00055342" w:rsidP="00055342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II-</w:t>
      </w:r>
      <w:r w:rsidR="001B7C95"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 xml:space="preserve">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u w:val="single"/>
          <w:lang w:val="pt-BR"/>
        </w:rPr>
        <w:t xml:space="preserve">Đọc –Tìm Hiểu văn bản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1- Câu mở đầu: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  Đã bấy lâu nay, bác đến nhà,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-&gt; Cách mở đầu tự nhiên như lời nói thường ngày. 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=&gt; Thể hiện sự vui mừng khi có bạn đến thăm.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2- Sáu câu tiếp theo: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 Trẻ thời đi vắng, chợ thời xa.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-&gt; Mong muốn tiếp bạn đàng hoàng, </w:t>
      </w:r>
      <w:proofErr w:type="gramStart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>chu</w:t>
      </w:r>
      <w:proofErr w:type="gramEnd"/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đáo.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Ao sâu nước cả, khôn chài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cá,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 Vườn rộng rào thưa, khó đuổi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gà.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 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Cải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chửa ra cây</w:t>
      </w:r>
      <w:r w:rsidRPr="001641B2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,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cà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mới nụ,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Bầu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vừa rụng rốn, </w:t>
      </w: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mướp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đương hoa.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-&gt; Mọi thứ sản vật của gia đình có đấy mà lại như không.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 Đó là sự thật của hoàn cảnh.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=&gt; Chủ nhân là người thật thà, chất phác. Tình cảm đối với bạn chân thật, không khách sáo.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 Đó là cách nói vui.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lastRenderedPageBreak/>
        <w:t>=&gt; Hoàn cảnh nghèo khó. Tính cách hóm hỉnh, yêu đời; yêu bạn bằng tình cảm dân dã, chất phác.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  Đầu trò tiếp khách, trầu không có,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-&gt; Lễ nghi tiếp khách tối thiểu cũng không có.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=&gt; Chủ nhân là người trọng tình nghĩa hơn vật chất và tin ở sự cao cả của tình bạn. Tình bạn sâu sắc, trong sáng. Vì nó được xây dựng trên những nhu cầu tinh thần.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3- Câu kết: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  Bác đến chơi đây, ta với ta !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-&gt; Chỉ quan hệ gắn bó, hoà hợp, không tách rời.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=&gt; Niềm hân hoan, tin tưởng ở tình bạn trong sáng, thiêng liêng.</w:t>
      </w:r>
    </w:p>
    <w:p w:rsidR="00E55D3D" w:rsidRPr="001641B2" w:rsidRDefault="00E55D3D" w:rsidP="00E55D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- Nguyễn Khuyến là người hồn nhiên, dân dã, trong sáng; đối với bạn thì chân thành, ấm áp, bền chặt dựa trên giá trị tinh thần.</w:t>
      </w:r>
    </w:p>
    <w:p w:rsidR="00E55D3D" w:rsidRPr="001641B2" w:rsidRDefault="00055342" w:rsidP="00E55D3D">
      <w:pPr>
        <w:spacing w:after="0" w:line="240" w:lineRule="auto"/>
        <w:rPr>
          <w:rFonts w:asciiTheme="majorHAnsi" w:eastAsia="Times New Roman" w:hAnsiTheme="majorHAnsi" w:cstheme="majorHAnsi"/>
          <w:iCs/>
          <w:sz w:val="28"/>
          <w:szCs w:val="28"/>
          <w:lang w:val="pt-BR"/>
        </w:rPr>
      </w:pPr>
      <w:r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>III.</w:t>
      </w:r>
      <w:r w:rsidR="001B7C95" w:rsidRPr="001641B2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pt-BR"/>
        </w:rPr>
        <w:t xml:space="preserve"> </w:t>
      </w:r>
      <w:r w:rsidR="00E55D3D" w:rsidRPr="001641B2">
        <w:rPr>
          <w:rFonts w:asciiTheme="majorHAnsi" w:eastAsia="Times New Roman" w:hAnsiTheme="majorHAnsi" w:cstheme="majorHAnsi"/>
          <w:b/>
          <w:iCs/>
          <w:sz w:val="28"/>
          <w:szCs w:val="28"/>
          <w:lang w:val="pt-BR"/>
        </w:rPr>
        <w:t>Ghi nhớ:</w:t>
      </w:r>
      <w:r w:rsidRPr="001641B2">
        <w:rPr>
          <w:rFonts w:asciiTheme="majorHAnsi" w:eastAsia="Times New Roman" w:hAnsiTheme="majorHAnsi" w:cstheme="majorHAnsi"/>
          <w:b/>
          <w:sz w:val="28"/>
          <w:szCs w:val="28"/>
          <w:lang w:val="pt-BR"/>
        </w:rPr>
        <w:t xml:space="preserve"> sgk /105</w:t>
      </w:r>
      <w:r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</w:t>
      </w:r>
      <w:r w:rsidR="00E55D3D" w:rsidRPr="001641B2">
        <w:rPr>
          <w:rFonts w:asciiTheme="majorHAnsi" w:eastAsia="Times New Roman" w:hAnsiTheme="majorHAnsi" w:cstheme="majorHAnsi"/>
          <w:sz w:val="28"/>
          <w:szCs w:val="28"/>
          <w:lang w:val="pt-BR"/>
        </w:rPr>
        <w:t>.</w:t>
      </w:r>
    </w:p>
    <w:p w:rsidR="00E55D3D" w:rsidRPr="001641B2" w:rsidRDefault="00055342" w:rsidP="00E55D3D">
      <w:pPr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1641B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</w:t>
      </w:r>
      <w:r w:rsidR="0081330F" w:rsidRPr="001641B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</w:t>
      </w:r>
      <w:r w:rsidRPr="001641B2">
        <w:rPr>
          <w:rFonts w:asciiTheme="majorHAnsi" w:hAnsiTheme="majorHAnsi" w:cstheme="majorHAnsi"/>
          <w:b/>
          <w:sz w:val="28"/>
          <w:szCs w:val="28"/>
          <w:lang w:val="pt-BR"/>
        </w:rPr>
        <w:t>===============================================</w:t>
      </w:r>
      <w:bookmarkEnd w:id="0"/>
    </w:p>
    <w:sectPr w:rsidR="00E55D3D" w:rsidRPr="00164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35B"/>
    <w:multiLevelType w:val="hybridMultilevel"/>
    <w:tmpl w:val="66D2F022"/>
    <w:lvl w:ilvl="0" w:tplc="A98A8C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258A8"/>
    <w:multiLevelType w:val="hybridMultilevel"/>
    <w:tmpl w:val="9C5E442E"/>
    <w:lvl w:ilvl="0" w:tplc="56124EF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31"/>
    <w:rsid w:val="00055342"/>
    <w:rsid w:val="0012254E"/>
    <w:rsid w:val="001641B2"/>
    <w:rsid w:val="001B7C95"/>
    <w:rsid w:val="003301D9"/>
    <w:rsid w:val="00402967"/>
    <w:rsid w:val="00542CA5"/>
    <w:rsid w:val="00546522"/>
    <w:rsid w:val="0081330F"/>
    <w:rsid w:val="0085504B"/>
    <w:rsid w:val="008E23E7"/>
    <w:rsid w:val="00AB3F31"/>
    <w:rsid w:val="00B75885"/>
    <w:rsid w:val="00BD4990"/>
    <w:rsid w:val="00C96324"/>
    <w:rsid w:val="00D05655"/>
    <w:rsid w:val="00D33D58"/>
    <w:rsid w:val="00E55D3D"/>
    <w:rsid w:val="00F45B6B"/>
    <w:rsid w:val="00F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ABFD-4DA4-40AF-9E00-F202A771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TienPhat</dc:creator>
  <cp:lastModifiedBy>TienPhat</cp:lastModifiedBy>
  <cp:revision>21</cp:revision>
  <dcterms:created xsi:type="dcterms:W3CDTF">2021-10-28T04:31:00Z</dcterms:created>
  <dcterms:modified xsi:type="dcterms:W3CDTF">2021-10-28T06:18:00Z</dcterms:modified>
</cp:coreProperties>
</file>