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947" w:rsidRDefault="00415947" w:rsidP="00415947">
      <w:pPr>
        <w:spacing w:after="0" w:line="240" w:lineRule="auto"/>
        <w:jc w:val="center"/>
        <w:rPr>
          <w:rFonts w:eastAsia="Times New Roman" w:cs="Times New Roman"/>
          <w:color w:val="000000"/>
          <w:sz w:val="24"/>
          <w:szCs w:val="24"/>
        </w:rPr>
      </w:pPr>
      <w:r>
        <w:rPr>
          <w:rFonts w:eastAsia="Times New Roman" w:cs="Times New Roman"/>
          <w:b/>
          <w:bCs/>
          <w:color w:val="000000"/>
          <w:szCs w:val="28"/>
        </w:rPr>
        <w:t>MIÊU TẢ VÀ BIỂU CẢM TRONG VĂN BẢN TỰ SỰ</w:t>
      </w:r>
    </w:p>
    <w:p w:rsidR="00415947" w:rsidRDefault="00415947" w:rsidP="00415947">
      <w:pPr>
        <w:spacing w:after="0" w:line="240" w:lineRule="auto"/>
        <w:jc w:val="both"/>
        <w:rPr>
          <w:rFonts w:eastAsia="Times New Roman" w:cs="Times New Roman"/>
          <w:color w:val="000000"/>
          <w:sz w:val="24"/>
          <w:szCs w:val="24"/>
        </w:rPr>
      </w:pPr>
      <w:r>
        <w:rPr>
          <w:rFonts w:eastAsia="Times New Roman" w:cs="Times New Roman"/>
          <w:b/>
          <w:bCs/>
          <w:color w:val="000000"/>
          <w:szCs w:val="28"/>
        </w:rPr>
        <w:t>I. MỤC TIÊU</w:t>
      </w:r>
    </w:p>
    <w:p w:rsidR="00415947" w:rsidRDefault="00415947" w:rsidP="00415947">
      <w:pPr>
        <w:spacing w:after="0" w:line="240" w:lineRule="auto"/>
        <w:jc w:val="both"/>
        <w:rPr>
          <w:rFonts w:eastAsia="Times New Roman" w:cs="Times New Roman"/>
          <w:color w:val="000000"/>
          <w:sz w:val="24"/>
          <w:szCs w:val="24"/>
        </w:rPr>
      </w:pPr>
      <w:r>
        <w:rPr>
          <w:rFonts w:eastAsia="Times New Roman" w:cs="Times New Roman"/>
          <w:b/>
          <w:bCs/>
          <w:color w:val="000000"/>
          <w:szCs w:val="28"/>
        </w:rPr>
        <w:t>1. Kiến thức:</w:t>
      </w:r>
    </w:p>
    <w:p w:rsidR="00415947" w:rsidRDefault="00415947" w:rsidP="00415947">
      <w:pPr>
        <w:spacing w:after="0" w:line="240" w:lineRule="auto"/>
        <w:jc w:val="both"/>
        <w:rPr>
          <w:rFonts w:eastAsia="Times New Roman" w:cs="Times New Roman"/>
          <w:color w:val="000000"/>
          <w:sz w:val="24"/>
          <w:szCs w:val="24"/>
        </w:rPr>
      </w:pPr>
      <w:r>
        <w:rPr>
          <w:rFonts w:eastAsia="Times New Roman" w:cs="Times New Roman"/>
          <w:color w:val="000000"/>
          <w:szCs w:val="28"/>
        </w:rPr>
        <w:t>- Nhận diện được vai trò của yếu tố trong văn bản tự sự.</w:t>
      </w:r>
    </w:p>
    <w:p w:rsidR="00415947" w:rsidRDefault="00415947" w:rsidP="00415947">
      <w:pPr>
        <w:spacing w:after="0" w:line="240" w:lineRule="auto"/>
        <w:jc w:val="both"/>
        <w:rPr>
          <w:rFonts w:eastAsia="Times New Roman" w:cs="Times New Roman"/>
          <w:color w:val="000000"/>
          <w:sz w:val="24"/>
          <w:szCs w:val="24"/>
        </w:rPr>
      </w:pPr>
      <w:r>
        <w:rPr>
          <w:rFonts w:eastAsia="Times New Roman" w:cs="Times New Roman"/>
          <w:color w:val="000000"/>
          <w:szCs w:val="28"/>
        </w:rPr>
        <w:t>- Hiểu được vai trò của các yếu tố miêu tả, biểu cảm trong văn bản tự sự.</w:t>
      </w:r>
    </w:p>
    <w:p w:rsidR="00415947" w:rsidRDefault="00415947" w:rsidP="00415947">
      <w:pPr>
        <w:spacing w:after="0" w:line="240" w:lineRule="auto"/>
        <w:rPr>
          <w:rFonts w:eastAsia="Times New Roman" w:cs="Times New Roman"/>
          <w:color w:val="000000"/>
          <w:szCs w:val="28"/>
        </w:rPr>
      </w:pPr>
      <w:r>
        <w:rPr>
          <w:rFonts w:eastAsia="Times New Roman" w:cs="Times New Roman"/>
          <w:color w:val="000000"/>
          <w:szCs w:val="28"/>
        </w:rPr>
        <w:t>- Nắm được cách kết hợp các yếu tố miêu tả và biểu lộ tình cảm trong văn bản tự sự.</w:t>
      </w:r>
    </w:p>
    <w:p w:rsidR="00415947" w:rsidRDefault="00415947" w:rsidP="00415947">
      <w:pPr>
        <w:spacing w:after="0" w:line="240" w:lineRule="auto"/>
        <w:rPr>
          <w:rFonts w:eastAsia="Times New Roman" w:cs="Times New Roman"/>
          <w:color w:val="000000"/>
          <w:sz w:val="24"/>
          <w:szCs w:val="24"/>
        </w:rPr>
      </w:pPr>
      <w:r>
        <w:rPr>
          <w:rFonts w:eastAsia="Times New Roman" w:cs="Times New Roman"/>
          <w:color w:val="000000"/>
          <w:szCs w:val="28"/>
        </w:rPr>
        <w:t xml:space="preserve">II. </w:t>
      </w:r>
      <w:r w:rsidRPr="00415947">
        <w:rPr>
          <w:rFonts w:eastAsia="Times New Roman" w:cs="Times New Roman"/>
          <w:b/>
          <w:color w:val="000000"/>
          <w:szCs w:val="28"/>
        </w:rPr>
        <w:t>N</w:t>
      </w:r>
      <w:r w:rsidRPr="00415947">
        <w:rPr>
          <w:b/>
        </w:rPr>
        <w:t>ỘI DUNG</w:t>
      </w:r>
    </w:p>
    <w:p w:rsidR="00415947" w:rsidRDefault="00415947" w:rsidP="00415947">
      <w:pPr>
        <w:spacing w:after="0" w:line="240" w:lineRule="auto"/>
        <w:jc w:val="both"/>
        <w:rPr>
          <w:rFonts w:eastAsia="Times New Roman" w:cs="Times New Roman"/>
          <w:color w:val="000000"/>
          <w:sz w:val="24"/>
          <w:szCs w:val="24"/>
        </w:rPr>
      </w:pPr>
      <w:r>
        <w:rPr>
          <w:rFonts w:eastAsia="Times New Roman" w:cs="Times New Roman"/>
          <w:b/>
          <w:bCs/>
          <w:color w:val="000000"/>
          <w:szCs w:val="28"/>
        </w:rPr>
        <w:t>I. Sự kết hợp các yếu tố kể, tả và bộc lộ tình cảm trong văn bản tự sự</w:t>
      </w:r>
    </w:p>
    <w:p w:rsidR="00415947" w:rsidRDefault="00415947" w:rsidP="00415947">
      <w:pPr>
        <w:spacing w:after="0" w:line="240" w:lineRule="auto"/>
        <w:jc w:val="both"/>
        <w:rPr>
          <w:rFonts w:eastAsia="Times New Roman" w:cs="Times New Roman"/>
          <w:color w:val="000000"/>
          <w:sz w:val="24"/>
          <w:szCs w:val="24"/>
        </w:rPr>
      </w:pPr>
      <w:r>
        <w:rPr>
          <w:rFonts w:eastAsia="Times New Roman" w:cs="Times New Roman"/>
          <w:b/>
          <w:bCs/>
          <w:color w:val="000000"/>
          <w:szCs w:val="28"/>
        </w:rPr>
        <w:t>1. Phân tích ngữ liệu: SGK/72</w:t>
      </w:r>
    </w:p>
    <w:p w:rsidR="00415947" w:rsidRDefault="00415947" w:rsidP="00415947">
      <w:pPr>
        <w:spacing w:after="0" w:line="240" w:lineRule="auto"/>
        <w:jc w:val="both"/>
        <w:rPr>
          <w:rFonts w:eastAsia="Times New Roman" w:cs="Times New Roman"/>
          <w:color w:val="000000"/>
          <w:sz w:val="24"/>
          <w:szCs w:val="24"/>
        </w:rPr>
      </w:pPr>
      <w:r>
        <w:rPr>
          <w:rFonts w:eastAsia="Times New Roman" w:cs="Times New Roman"/>
          <w:color w:val="000000"/>
          <w:szCs w:val="28"/>
        </w:rPr>
        <w:t>- Sự việc lớn: kể lại cuộc gặp gỡ đầy cảm động của “tôi” với người mẹ lâu ngày xa cách -&gt; sự việc bao trùm trong đoạn trích.</w:t>
      </w:r>
    </w:p>
    <w:p w:rsidR="00415947" w:rsidRDefault="00415947" w:rsidP="00415947">
      <w:pPr>
        <w:spacing w:after="0" w:line="240" w:lineRule="auto"/>
        <w:jc w:val="both"/>
        <w:rPr>
          <w:rFonts w:eastAsia="Times New Roman" w:cs="Times New Roman"/>
          <w:color w:val="000000"/>
          <w:sz w:val="24"/>
          <w:szCs w:val="24"/>
        </w:rPr>
      </w:pPr>
      <w:r>
        <w:rPr>
          <w:rFonts w:eastAsia="Times New Roman" w:cs="Times New Roman"/>
          <w:color w:val="000000"/>
          <w:szCs w:val="28"/>
        </w:rPr>
        <w:t>- Sự việc nhỏ: 6 sự việc</w:t>
      </w:r>
    </w:p>
    <w:p w:rsidR="00415947" w:rsidRDefault="00415947" w:rsidP="00415947">
      <w:pPr>
        <w:spacing w:after="0" w:line="240" w:lineRule="auto"/>
        <w:jc w:val="both"/>
        <w:rPr>
          <w:rFonts w:eastAsia="Times New Roman" w:cs="Times New Roman"/>
          <w:color w:val="000000"/>
          <w:sz w:val="24"/>
          <w:szCs w:val="24"/>
        </w:rPr>
      </w:pPr>
      <w:r>
        <w:rPr>
          <w:rFonts w:eastAsia="Times New Roman" w:cs="Times New Roman"/>
          <w:color w:val="000000"/>
          <w:szCs w:val="28"/>
        </w:rPr>
        <w:t>-&gt; Yếu tố tự sự: sự việc lớn, nhỏ</w:t>
      </w:r>
    </w:p>
    <w:p w:rsidR="00415947" w:rsidRDefault="00415947" w:rsidP="00415947">
      <w:pPr>
        <w:spacing w:after="0" w:line="240" w:lineRule="auto"/>
        <w:jc w:val="both"/>
        <w:rPr>
          <w:rFonts w:eastAsia="Times New Roman" w:cs="Times New Roman"/>
          <w:color w:val="000000"/>
          <w:sz w:val="24"/>
          <w:szCs w:val="24"/>
        </w:rPr>
      </w:pPr>
      <w:r>
        <w:rPr>
          <w:rFonts w:eastAsia="Times New Roman" w:cs="Times New Roman"/>
          <w:color w:val="000000"/>
          <w:szCs w:val="28"/>
        </w:rPr>
        <w:t>-&gt; Yếu tố miêu tả: tả “tôi”, tả mẹ.</w:t>
      </w:r>
    </w:p>
    <w:p w:rsidR="00415947" w:rsidRDefault="00415947" w:rsidP="00415947">
      <w:pPr>
        <w:spacing w:after="0" w:line="240" w:lineRule="auto"/>
        <w:jc w:val="both"/>
        <w:rPr>
          <w:rFonts w:eastAsia="Times New Roman" w:cs="Times New Roman"/>
          <w:color w:val="000000"/>
          <w:sz w:val="24"/>
          <w:szCs w:val="24"/>
        </w:rPr>
      </w:pPr>
      <w:r>
        <w:rPr>
          <w:rFonts w:eastAsia="Times New Roman" w:cs="Times New Roman"/>
          <w:color w:val="000000"/>
          <w:szCs w:val="28"/>
        </w:rPr>
        <w:t>-&gt; Yếu tố biểu cảm: suy nghĩ, cảm nhận, cảm tưởng của “tôi”</w:t>
      </w:r>
    </w:p>
    <w:p w:rsidR="00415947" w:rsidRDefault="00415947" w:rsidP="00415947">
      <w:pPr>
        <w:spacing w:after="0" w:line="240" w:lineRule="auto"/>
        <w:jc w:val="both"/>
        <w:rPr>
          <w:rFonts w:eastAsia="Times New Roman" w:cs="Times New Roman"/>
          <w:color w:val="000000"/>
          <w:sz w:val="24"/>
          <w:szCs w:val="24"/>
        </w:rPr>
      </w:pPr>
      <w:r>
        <w:rPr>
          <w:rFonts w:eastAsia="Times New Roman" w:cs="Times New Roman"/>
          <w:color w:val="000000"/>
          <w:szCs w:val="28"/>
        </w:rPr>
        <w:t>- Các yếu tố đan xen vào nhau.</w:t>
      </w:r>
    </w:p>
    <w:p w:rsidR="00415947" w:rsidRDefault="00415947" w:rsidP="00415947">
      <w:pPr>
        <w:spacing w:after="0" w:line="240" w:lineRule="auto"/>
        <w:jc w:val="both"/>
        <w:rPr>
          <w:rFonts w:eastAsia="Times New Roman" w:cs="Times New Roman"/>
          <w:color w:val="000000"/>
          <w:sz w:val="24"/>
          <w:szCs w:val="24"/>
        </w:rPr>
      </w:pPr>
      <w:r>
        <w:rPr>
          <w:rFonts w:eastAsia="Times New Roman" w:cs="Times New Roman"/>
          <w:color w:val="000000"/>
          <w:szCs w:val="28"/>
        </w:rPr>
        <w:t>=&gt; Miêu tả, biểu cảm làm cho việc kể chuyện sinh động, sâu sắc.</w:t>
      </w:r>
    </w:p>
    <w:p w:rsidR="00D261C9" w:rsidRDefault="00415947" w:rsidP="00415947">
      <w:pPr>
        <w:rPr>
          <w:rFonts w:eastAsia="Times New Roman" w:cs="Times New Roman"/>
          <w:b/>
          <w:bCs/>
          <w:color w:val="000000"/>
          <w:szCs w:val="28"/>
        </w:rPr>
      </w:pPr>
      <w:r>
        <w:rPr>
          <w:rFonts w:eastAsia="Times New Roman" w:cs="Times New Roman"/>
          <w:b/>
          <w:bCs/>
          <w:color w:val="000000"/>
          <w:szCs w:val="28"/>
        </w:rPr>
        <w:t>2. Ghi nhớ: SGK (74)</w:t>
      </w:r>
    </w:p>
    <w:p w:rsidR="00415947" w:rsidRDefault="00415947" w:rsidP="00415947">
      <w:pPr>
        <w:spacing w:after="0" w:line="240" w:lineRule="auto"/>
        <w:ind w:left="2880" w:firstLine="720"/>
        <w:rPr>
          <w:rFonts w:eastAsia="Times New Roman" w:cs="Times New Roman"/>
          <w:color w:val="000000"/>
          <w:sz w:val="24"/>
          <w:szCs w:val="24"/>
        </w:rPr>
      </w:pPr>
      <w:r>
        <w:rPr>
          <w:rFonts w:eastAsia="Times New Roman" w:cs="Times New Roman"/>
          <w:b/>
          <w:bCs/>
          <w:color w:val="000000"/>
          <w:szCs w:val="28"/>
        </w:rPr>
        <w:t>TÌNH THÁI TỪ</w:t>
      </w:r>
    </w:p>
    <w:p w:rsidR="00415947" w:rsidRDefault="00415947" w:rsidP="00415947">
      <w:pPr>
        <w:spacing w:after="0" w:line="240" w:lineRule="auto"/>
        <w:jc w:val="both"/>
        <w:rPr>
          <w:rFonts w:eastAsia="Times New Roman" w:cs="Times New Roman"/>
          <w:color w:val="000000"/>
          <w:sz w:val="24"/>
          <w:szCs w:val="24"/>
        </w:rPr>
      </w:pPr>
      <w:r>
        <w:rPr>
          <w:rFonts w:eastAsia="Times New Roman" w:cs="Times New Roman"/>
          <w:b/>
          <w:bCs/>
          <w:color w:val="000000"/>
          <w:szCs w:val="28"/>
        </w:rPr>
        <w:t>I. Chức năng của tình thái từ</w:t>
      </w:r>
    </w:p>
    <w:p w:rsidR="00415947" w:rsidRDefault="00415947" w:rsidP="00415947">
      <w:pPr>
        <w:spacing w:after="0" w:line="240" w:lineRule="auto"/>
        <w:jc w:val="both"/>
        <w:rPr>
          <w:rFonts w:eastAsia="Times New Roman" w:cs="Times New Roman"/>
          <w:color w:val="000000"/>
          <w:sz w:val="24"/>
          <w:szCs w:val="24"/>
        </w:rPr>
      </w:pPr>
      <w:r>
        <w:rPr>
          <w:rFonts w:eastAsia="Times New Roman" w:cs="Times New Roman"/>
          <w:b/>
          <w:bCs/>
          <w:color w:val="000000"/>
          <w:szCs w:val="28"/>
        </w:rPr>
        <w:t>1. Phân tích ngữ liệu: SGK T80</w:t>
      </w:r>
    </w:p>
    <w:p w:rsidR="00415947" w:rsidRDefault="00415947" w:rsidP="00415947">
      <w:pPr>
        <w:spacing w:after="0" w:line="240" w:lineRule="auto"/>
        <w:jc w:val="both"/>
        <w:rPr>
          <w:rFonts w:eastAsia="Times New Roman" w:cs="Times New Roman"/>
          <w:color w:val="000000"/>
          <w:sz w:val="24"/>
          <w:szCs w:val="24"/>
        </w:rPr>
      </w:pPr>
      <w:proofErr w:type="gramStart"/>
      <w:r>
        <w:rPr>
          <w:rFonts w:eastAsia="Times New Roman" w:cs="Times New Roman"/>
          <w:color w:val="000000"/>
          <w:szCs w:val="28"/>
        </w:rPr>
        <w:t>a.  à</w:t>
      </w:r>
      <w:proofErr w:type="gramEnd"/>
      <w:r>
        <w:rPr>
          <w:rFonts w:eastAsia="Times New Roman" w:cs="Times New Roman"/>
          <w:color w:val="000000"/>
          <w:szCs w:val="28"/>
        </w:rPr>
        <w:t xml:space="preserve"> -&gt; tạo lập câu nghi vấn.</w:t>
      </w:r>
    </w:p>
    <w:p w:rsidR="00415947" w:rsidRDefault="00415947" w:rsidP="00415947">
      <w:pPr>
        <w:spacing w:after="0" w:line="240" w:lineRule="auto"/>
        <w:jc w:val="both"/>
        <w:rPr>
          <w:rFonts w:eastAsia="Times New Roman" w:cs="Times New Roman"/>
          <w:color w:val="000000"/>
          <w:sz w:val="24"/>
          <w:szCs w:val="24"/>
        </w:rPr>
      </w:pPr>
      <w:proofErr w:type="gramStart"/>
      <w:r>
        <w:rPr>
          <w:rFonts w:eastAsia="Times New Roman" w:cs="Times New Roman"/>
          <w:color w:val="000000"/>
          <w:szCs w:val="28"/>
        </w:rPr>
        <w:t>b</w:t>
      </w:r>
      <w:proofErr w:type="gramEnd"/>
      <w:r>
        <w:rPr>
          <w:rFonts w:eastAsia="Times New Roman" w:cs="Times New Roman"/>
          <w:color w:val="000000"/>
          <w:szCs w:val="28"/>
        </w:rPr>
        <w:t>. đi -&gt; tạo lập câu cầu khiến.</w:t>
      </w:r>
    </w:p>
    <w:p w:rsidR="00415947" w:rsidRDefault="00415947" w:rsidP="00415947">
      <w:pPr>
        <w:spacing w:after="0" w:line="240" w:lineRule="auto"/>
        <w:jc w:val="both"/>
        <w:rPr>
          <w:rFonts w:eastAsia="Times New Roman" w:cs="Times New Roman"/>
          <w:color w:val="000000"/>
          <w:sz w:val="24"/>
          <w:szCs w:val="24"/>
        </w:rPr>
      </w:pPr>
      <w:proofErr w:type="gramStart"/>
      <w:r>
        <w:rPr>
          <w:rFonts w:eastAsia="Times New Roman" w:cs="Times New Roman"/>
          <w:color w:val="000000"/>
          <w:szCs w:val="28"/>
        </w:rPr>
        <w:t>c</w:t>
      </w:r>
      <w:proofErr w:type="gramEnd"/>
      <w:r>
        <w:rPr>
          <w:rFonts w:eastAsia="Times New Roman" w:cs="Times New Roman"/>
          <w:color w:val="000000"/>
          <w:szCs w:val="28"/>
        </w:rPr>
        <w:t>. thay -&gt; tạo lập câu cầu khiến.</w:t>
      </w:r>
    </w:p>
    <w:p w:rsidR="00415947" w:rsidRDefault="00415947" w:rsidP="00415947">
      <w:pPr>
        <w:spacing w:after="0" w:line="240" w:lineRule="auto"/>
        <w:jc w:val="both"/>
        <w:rPr>
          <w:rFonts w:eastAsia="Times New Roman" w:cs="Times New Roman"/>
          <w:color w:val="000000"/>
          <w:sz w:val="24"/>
          <w:szCs w:val="24"/>
        </w:rPr>
      </w:pPr>
      <w:r>
        <w:rPr>
          <w:rFonts w:eastAsia="Times New Roman" w:cs="Times New Roman"/>
          <w:color w:val="000000"/>
          <w:szCs w:val="28"/>
        </w:rPr>
        <w:t>-&gt; Nếu bỏ các từ đó đi thì thông tin, sự kiện không thay đổi nhưng mục đích nói sẽ thay đổi</w:t>
      </w:r>
    </w:p>
    <w:p w:rsidR="00415947" w:rsidRDefault="00415947" w:rsidP="00415947">
      <w:pPr>
        <w:spacing w:after="0" w:line="240" w:lineRule="auto"/>
        <w:jc w:val="both"/>
        <w:rPr>
          <w:rFonts w:eastAsia="Times New Roman" w:cs="Times New Roman"/>
          <w:color w:val="000000"/>
          <w:sz w:val="24"/>
          <w:szCs w:val="24"/>
        </w:rPr>
      </w:pPr>
      <w:r>
        <w:rPr>
          <w:rFonts w:eastAsia="Times New Roman" w:cs="Times New Roman"/>
          <w:color w:val="000000"/>
          <w:szCs w:val="28"/>
        </w:rPr>
        <w:t xml:space="preserve">-&gt; </w:t>
      </w:r>
      <w:proofErr w:type="gramStart"/>
      <w:r>
        <w:rPr>
          <w:rFonts w:eastAsia="Times New Roman" w:cs="Times New Roman"/>
          <w:color w:val="000000"/>
          <w:szCs w:val="28"/>
        </w:rPr>
        <w:t>các</w:t>
      </w:r>
      <w:proofErr w:type="gramEnd"/>
      <w:r>
        <w:rPr>
          <w:rFonts w:eastAsia="Times New Roman" w:cs="Times New Roman"/>
          <w:color w:val="000000"/>
          <w:szCs w:val="28"/>
        </w:rPr>
        <w:t xml:space="preserve"> từ</w:t>
      </w:r>
      <w:r>
        <w:rPr>
          <w:rFonts w:eastAsia="Times New Roman" w:cs="Times New Roman"/>
          <w:b/>
          <w:bCs/>
          <w:color w:val="000000"/>
          <w:szCs w:val="28"/>
        </w:rPr>
        <w:t> "à, đi, thay"</w:t>
      </w:r>
      <w:r>
        <w:rPr>
          <w:rFonts w:eastAsia="Times New Roman" w:cs="Times New Roman"/>
          <w:color w:val="000000"/>
          <w:szCs w:val="28"/>
        </w:rPr>
        <w:t>: Là những từ được thêm vào câu để tạo nên ý nghĩa nghi vấn, cảm thán, cầu khiến.</w:t>
      </w:r>
    </w:p>
    <w:p w:rsidR="00415947" w:rsidRDefault="00415947" w:rsidP="00415947">
      <w:pPr>
        <w:spacing w:after="0" w:line="240" w:lineRule="auto"/>
        <w:jc w:val="both"/>
        <w:rPr>
          <w:rFonts w:eastAsia="Times New Roman" w:cs="Times New Roman"/>
          <w:color w:val="000000"/>
          <w:sz w:val="24"/>
          <w:szCs w:val="24"/>
        </w:rPr>
      </w:pPr>
      <w:r>
        <w:rPr>
          <w:rFonts w:eastAsia="Times New Roman" w:cs="Times New Roman"/>
          <w:color w:val="000000"/>
          <w:szCs w:val="28"/>
        </w:rPr>
        <w:t>  Từ biểu thị sắc thái tình cảm: ạ!</w:t>
      </w:r>
    </w:p>
    <w:p w:rsidR="00415947" w:rsidRDefault="00415947" w:rsidP="00415947">
      <w:pPr>
        <w:spacing w:after="0" w:line="240" w:lineRule="auto"/>
        <w:jc w:val="both"/>
        <w:rPr>
          <w:rFonts w:eastAsia="Times New Roman" w:cs="Times New Roman"/>
          <w:color w:val="000000"/>
          <w:sz w:val="24"/>
          <w:szCs w:val="24"/>
        </w:rPr>
      </w:pPr>
      <w:r>
        <w:rPr>
          <w:rFonts w:eastAsia="Times New Roman" w:cs="Times New Roman"/>
          <w:color w:val="000000"/>
          <w:szCs w:val="28"/>
        </w:rPr>
        <w:t xml:space="preserve">=&gt; </w:t>
      </w:r>
      <w:proofErr w:type="gramStart"/>
      <w:r>
        <w:rPr>
          <w:rFonts w:eastAsia="Times New Roman" w:cs="Times New Roman"/>
          <w:color w:val="000000"/>
          <w:szCs w:val="28"/>
        </w:rPr>
        <w:t>là</w:t>
      </w:r>
      <w:proofErr w:type="gramEnd"/>
      <w:r>
        <w:rPr>
          <w:rFonts w:eastAsia="Times New Roman" w:cs="Times New Roman"/>
          <w:color w:val="000000"/>
          <w:szCs w:val="28"/>
        </w:rPr>
        <w:t xml:space="preserve"> tình thái từ.</w:t>
      </w:r>
    </w:p>
    <w:p w:rsidR="00415947" w:rsidRDefault="00415947" w:rsidP="00415947">
      <w:pPr>
        <w:spacing w:after="0" w:line="240" w:lineRule="auto"/>
        <w:jc w:val="both"/>
        <w:rPr>
          <w:rFonts w:eastAsia="Times New Roman" w:cs="Times New Roman"/>
          <w:color w:val="000000"/>
          <w:sz w:val="24"/>
          <w:szCs w:val="24"/>
        </w:rPr>
      </w:pPr>
      <w:r>
        <w:rPr>
          <w:rFonts w:eastAsia="Times New Roman" w:cs="Times New Roman"/>
          <w:b/>
          <w:bCs/>
          <w:color w:val="000000"/>
          <w:szCs w:val="28"/>
        </w:rPr>
        <w:t>2. Ghi nhớ 1: SGK (81)</w:t>
      </w:r>
    </w:p>
    <w:p w:rsidR="00415947" w:rsidRDefault="00415947" w:rsidP="00415947">
      <w:pPr>
        <w:spacing w:after="0" w:line="240" w:lineRule="auto"/>
        <w:jc w:val="both"/>
        <w:rPr>
          <w:rFonts w:eastAsia="Times New Roman" w:cs="Times New Roman"/>
          <w:color w:val="000000"/>
          <w:sz w:val="24"/>
          <w:szCs w:val="24"/>
        </w:rPr>
      </w:pPr>
      <w:r>
        <w:rPr>
          <w:rFonts w:eastAsia="Times New Roman" w:cs="Times New Roman"/>
          <w:b/>
          <w:bCs/>
          <w:color w:val="000000"/>
          <w:szCs w:val="28"/>
        </w:rPr>
        <w:t>Lưu ý:</w:t>
      </w:r>
      <w:r>
        <w:rPr>
          <w:rFonts w:eastAsia="Times New Roman" w:cs="Times New Roman"/>
          <w:color w:val="000000"/>
          <w:szCs w:val="28"/>
        </w:rPr>
        <w:t> </w:t>
      </w:r>
    </w:p>
    <w:p w:rsidR="00415947" w:rsidRDefault="00415947" w:rsidP="00415947">
      <w:pPr>
        <w:rPr>
          <w:rFonts w:eastAsia="Times New Roman" w:cs="Times New Roman"/>
          <w:color w:val="000000"/>
          <w:szCs w:val="28"/>
        </w:rPr>
      </w:pPr>
      <w:r>
        <w:rPr>
          <w:rFonts w:eastAsia="Times New Roman" w:cs="Times New Roman"/>
          <w:color w:val="000000"/>
          <w:szCs w:val="28"/>
        </w:rPr>
        <w:t>       </w:t>
      </w:r>
      <w:proofErr w:type="gramStart"/>
      <w:r>
        <w:rPr>
          <w:rFonts w:eastAsia="Times New Roman" w:cs="Times New Roman"/>
          <w:color w:val="000000"/>
          <w:szCs w:val="28"/>
        </w:rPr>
        <w:t>Cần phân biệt tình thái từ với các từ đồng âm khác nghĩa, khác từ loại.</w:t>
      </w:r>
      <w:proofErr w:type="gramEnd"/>
    </w:p>
    <w:p w:rsidR="00415947" w:rsidRDefault="00415947" w:rsidP="00415947">
      <w:pPr>
        <w:spacing w:after="0" w:line="240" w:lineRule="auto"/>
        <w:jc w:val="both"/>
        <w:rPr>
          <w:rFonts w:eastAsia="Times New Roman" w:cs="Times New Roman"/>
          <w:color w:val="000000"/>
          <w:sz w:val="24"/>
          <w:szCs w:val="24"/>
        </w:rPr>
      </w:pPr>
      <w:r>
        <w:rPr>
          <w:rFonts w:eastAsia="Times New Roman" w:cs="Times New Roman"/>
          <w:b/>
          <w:bCs/>
          <w:color w:val="000000"/>
          <w:szCs w:val="28"/>
        </w:rPr>
        <w:t>II. Sử dụng tình thái từ</w:t>
      </w:r>
    </w:p>
    <w:p w:rsidR="00415947" w:rsidRDefault="00415947" w:rsidP="00415947">
      <w:pPr>
        <w:spacing w:after="0" w:line="240" w:lineRule="auto"/>
        <w:jc w:val="both"/>
        <w:rPr>
          <w:rFonts w:eastAsia="Times New Roman" w:cs="Times New Roman"/>
          <w:color w:val="000000"/>
          <w:sz w:val="24"/>
          <w:szCs w:val="24"/>
        </w:rPr>
      </w:pPr>
      <w:r>
        <w:rPr>
          <w:rFonts w:eastAsia="Times New Roman" w:cs="Times New Roman"/>
          <w:b/>
          <w:bCs/>
          <w:color w:val="000000"/>
          <w:szCs w:val="28"/>
        </w:rPr>
        <w:t>1. Phân tích ngữ liệu: SGK/T81</w:t>
      </w:r>
    </w:p>
    <w:p w:rsidR="00415947" w:rsidRDefault="00415947" w:rsidP="00415947">
      <w:pPr>
        <w:spacing w:after="0" w:line="240" w:lineRule="auto"/>
        <w:jc w:val="both"/>
        <w:rPr>
          <w:rFonts w:eastAsia="Times New Roman" w:cs="Times New Roman"/>
          <w:color w:val="000000"/>
          <w:sz w:val="24"/>
          <w:szCs w:val="24"/>
        </w:rPr>
      </w:pPr>
      <w:r>
        <w:rPr>
          <w:rFonts w:eastAsia="Times New Roman" w:cs="Times New Roman"/>
          <w:color w:val="000000"/>
          <w:szCs w:val="28"/>
        </w:rPr>
        <w:t xml:space="preserve">- </w:t>
      </w:r>
      <w:proofErr w:type="gramStart"/>
      <w:r>
        <w:rPr>
          <w:rFonts w:eastAsia="Times New Roman" w:cs="Times New Roman"/>
          <w:color w:val="000000"/>
          <w:szCs w:val="28"/>
        </w:rPr>
        <w:t>à</w:t>
      </w:r>
      <w:proofErr w:type="gramEnd"/>
      <w:r>
        <w:rPr>
          <w:rFonts w:eastAsia="Times New Roman" w:cs="Times New Roman"/>
          <w:color w:val="000000"/>
          <w:szCs w:val="28"/>
        </w:rPr>
        <w:t xml:space="preserve">?  -&gt; </w:t>
      </w:r>
      <w:proofErr w:type="gramStart"/>
      <w:r>
        <w:rPr>
          <w:rFonts w:eastAsia="Times New Roman" w:cs="Times New Roman"/>
          <w:color w:val="000000"/>
          <w:szCs w:val="28"/>
        </w:rPr>
        <w:t>hỏi</w:t>
      </w:r>
      <w:proofErr w:type="gramEnd"/>
      <w:r>
        <w:rPr>
          <w:rFonts w:eastAsia="Times New Roman" w:cs="Times New Roman"/>
          <w:color w:val="000000"/>
          <w:szCs w:val="28"/>
        </w:rPr>
        <w:t>, thân mật – ngang hàng.</w:t>
      </w:r>
    </w:p>
    <w:p w:rsidR="00415947" w:rsidRDefault="00415947" w:rsidP="00415947">
      <w:pPr>
        <w:spacing w:after="0" w:line="240" w:lineRule="auto"/>
        <w:jc w:val="both"/>
        <w:rPr>
          <w:rFonts w:eastAsia="Times New Roman" w:cs="Times New Roman"/>
          <w:color w:val="000000"/>
          <w:sz w:val="24"/>
          <w:szCs w:val="24"/>
        </w:rPr>
      </w:pPr>
      <w:r>
        <w:rPr>
          <w:rFonts w:eastAsia="Times New Roman" w:cs="Times New Roman"/>
          <w:color w:val="000000"/>
          <w:szCs w:val="28"/>
        </w:rPr>
        <w:t xml:space="preserve">- </w:t>
      </w:r>
      <w:proofErr w:type="gramStart"/>
      <w:r>
        <w:rPr>
          <w:rFonts w:eastAsia="Times New Roman" w:cs="Times New Roman"/>
          <w:color w:val="000000"/>
          <w:szCs w:val="28"/>
        </w:rPr>
        <w:t>ạ</w:t>
      </w:r>
      <w:proofErr w:type="gramEnd"/>
      <w:r>
        <w:rPr>
          <w:rFonts w:eastAsia="Times New Roman" w:cs="Times New Roman"/>
          <w:color w:val="000000"/>
          <w:szCs w:val="28"/>
        </w:rPr>
        <w:t xml:space="preserve">?  -&gt; </w:t>
      </w:r>
      <w:proofErr w:type="gramStart"/>
      <w:r>
        <w:rPr>
          <w:rFonts w:eastAsia="Times New Roman" w:cs="Times New Roman"/>
          <w:color w:val="000000"/>
          <w:szCs w:val="28"/>
        </w:rPr>
        <w:t>hỏi</w:t>
      </w:r>
      <w:proofErr w:type="gramEnd"/>
      <w:r>
        <w:rPr>
          <w:rFonts w:eastAsia="Times New Roman" w:cs="Times New Roman"/>
          <w:color w:val="000000"/>
          <w:szCs w:val="28"/>
        </w:rPr>
        <w:t>, kính trọng –</w:t>
      </w:r>
      <w:r w:rsidRPr="00415947">
        <w:rPr>
          <w:rFonts w:eastAsia="Times New Roman" w:cs="Times New Roman"/>
          <w:color w:val="000000"/>
          <w:szCs w:val="28"/>
        </w:rPr>
        <w:t xml:space="preserve"> </w:t>
      </w:r>
      <w:r>
        <w:rPr>
          <w:rFonts w:eastAsia="Times New Roman" w:cs="Times New Roman"/>
          <w:color w:val="000000"/>
          <w:szCs w:val="28"/>
        </w:rPr>
        <w:t>trên hàng.</w:t>
      </w:r>
    </w:p>
    <w:p w:rsidR="00415947" w:rsidRDefault="00415947" w:rsidP="00415947">
      <w:pPr>
        <w:spacing w:after="0" w:line="240" w:lineRule="auto"/>
        <w:jc w:val="both"/>
        <w:rPr>
          <w:rFonts w:eastAsia="Times New Roman" w:cs="Times New Roman"/>
          <w:color w:val="000000"/>
          <w:sz w:val="24"/>
          <w:szCs w:val="24"/>
        </w:rPr>
      </w:pPr>
      <w:r>
        <w:rPr>
          <w:rFonts w:eastAsia="Times New Roman" w:cs="Times New Roman"/>
          <w:color w:val="000000"/>
          <w:szCs w:val="28"/>
        </w:rPr>
        <w:t xml:space="preserve">- </w:t>
      </w:r>
      <w:proofErr w:type="gramStart"/>
      <w:r>
        <w:rPr>
          <w:rFonts w:eastAsia="Times New Roman" w:cs="Times New Roman"/>
          <w:color w:val="000000"/>
          <w:szCs w:val="28"/>
        </w:rPr>
        <w:t>nhé</w:t>
      </w:r>
      <w:proofErr w:type="gramEnd"/>
      <w:r>
        <w:rPr>
          <w:rFonts w:eastAsia="Times New Roman" w:cs="Times New Roman"/>
          <w:color w:val="000000"/>
          <w:szCs w:val="28"/>
        </w:rPr>
        <w:t xml:space="preserve">! -&gt; </w:t>
      </w:r>
      <w:proofErr w:type="gramStart"/>
      <w:r>
        <w:rPr>
          <w:rFonts w:eastAsia="Times New Roman" w:cs="Times New Roman"/>
          <w:color w:val="000000"/>
          <w:szCs w:val="28"/>
        </w:rPr>
        <w:t>cầu</w:t>
      </w:r>
      <w:proofErr w:type="gramEnd"/>
      <w:r>
        <w:rPr>
          <w:rFonts w:eastAsia="Times New Roman" w:cs="Times New Roman"/>
          <w:color w:val="000000"/>
          <w:szCs w:val="28"/>
        </w:rPr>
        <w:t xml:space="preserve"> khiến, thân mật – ngang hàng.</w:t>
      </w:r>
    </w:p>
    <w:p w:rsidR="00415947" w:rsidRDefault="00415947" w:rsidP="00415947">
      <w:pPr>
        <w:spacing w:after="0" w:line="240" w:lineRule="auto"/>
        <w:jc w:val="both"/>
        <w:rPr>
          <w:rFonts w:eastAsia="Times New Roman" w:cs="Times New Roman"/>
          <w:color w:val="000000"/>
          <w:sz w:val="24"/>
          <w:szCs w:val="24"/>
        </w:rPr>
      </w:pPr>
      <w:r>
        <w:rPr>
          <w:rFonts w:eastAsia="Times New Roman" w:cs="Times New Roman"/>
          <w:color w:val="000000"/>
          <w:szCs w:val="28"/>
        </w:rPr>
        <w:lastRenderedPageBreak/>
        <w:t xml:space="preserve">- </w:t>
      </w:r>
      <w:proofErr w:type="gramStart"/>
      <w:r>
        <w:rPr>
          <w:rFonts w:eastAsia="Times New Roman" w:cs="Times New Roman"/>
          <w:color w:val="000000"/>
          <w:szCs w:val="28"/>
        </w:rPr>
        <w:t>ạ</w:t>
      </w:r>
      <w:proofErr w:type="gramEnd"/>
      <w:r>
        <w:rPr>
          <w:rFonts w:eastAsia="Times New Roman" w:cs="Times New Roman"/>
          <w:color w:val="000000"/>
          <w:szCs w:val="28"/>
        </w:rPr>
        <w:t xml:space="preserve">! -&gt; </w:t>
      </w:r>
      <w:proofErr w:type="gramStart"/>
      <w:r>
        <w:rPr>
          <w:rFonts w:eastAsia="Times New Roman" w:cs="Times New Roman"/>
          <w:color w:val="000000"/>
          <w:szCs w:val="28"/>
        </w:rPr>
        <w:t>cầu</w:t>
      </w:r>
      <w:proofErr w:type="gramEnd"/>
      <w:r>
        <w:rPr>
          <w:rFonts w:eastAsia="Times New Roman" w:cs="Times New Roman"/>
          <w:color w:val="000000"/>
          <w:szCs w:val="28"/>
        </w:rPr>
        <w:t xml:space="preserve"> khiến, kính trọng – trên hàng.</w:t>
      </w:r>
    </w:p>
    <w:p w:rsidR="00415947" w:rsidRDefault="00415947" w:rsidP="00415947">
      <w:pPr>
        <w:spacing w:after="0" w:line="240" w:lineRule="auto"/>
        <w:jc w:val="both"/>
        <w:rPr>
          <w:rFonts w:eastAsia="Times New Roman" w:cs="Times New Roman"/>
          <w:color w:val="000000"/>
          <w:sz w:val="24"/>
          <w:szCs w:val="24"/>
        </w:rPr>
      </w:pPr>
      <w:r>
        <w:rPr>
          <w:rFonts w:eastAsia="Times New Roman" w:cs="Times New Roman"/>
          <w:color w:val="000000"/>
          <w:szCs w:val="28"/>
        </w:rPr>
        <w:t>-&gt; Phù hợp với quan hệ xã hội, thứ bậc, tình cảm tuổi tác… (</w:t>
      </w:r>
      <w:proofErr w:type="gramStart"/>
      <w:r>
        <w:rPr>
          <w:rFonts w:eastAsia="Times New Roman" w:cs="Times New Roman"/>
          <w:color w:val="000000"/>
          <w:szCs w:val="28"/>
        </w:rPr>
        <w:t>hoàn</w:t>
      </w:r>
      <w:proofErr w:type="gramEnd"/>
      <w:r>
        <w:rPr>
          <w:rFonts w:eastAsia="Times New Roman" w:cs="Times New Roman"/>
          <w:color w:val="000000"/>
          <w:szCs w:val="28"/>
        </w:rPr>
        <w:t xml:space="preserve"> cảnh giao tiếp).</w:t>
      </w:r>
    </w:p>
    <w:p w:rsidR="00415947" w:rsidRDefault="00415947" w:rsidP="00415947">
      <w:pPr>
        <w:rPr>
          <w:rFonts w:eastAsia="Times New Roman" w:cs="Times New Roman"/>
          <w:b/>
          <w:bCs/>
          <w:color w:val="000000"/>
          <w:szCs w:val="28"/>
        </w:rPr>
      </w:pPr>
      <w:r>
        <w:rPr>
          <w:rFonts w:eastAsia="Times New Roman" w:cs="Times New Roman"/>
          <w:b/>
          <w:bCs/>
          <w:color w:val="000000"/>
          <w:szCs w:val="28"/>
        </w:rPr>
        <w:t>2. Ghi nhớ: SGK - Tr. 81</w:t>
      </w:r>
    </w:p>
    <w:p w:rsidR="00415947" w:rsidRDefault="00415947" w:rsidP="00415947">
      <w:pPr>
        <w:rPr>
          <w:rFonts w:eastAsia="Times New Roman" w:cs="Times New Roman"/>
          <w:b/>
          <w:bCs/>
          <w:color w:val="000000"/>
          <w:szCs w:val="28"/>
        </w:rPr>
      </w:pPr>
      <w:r>
        <w:rPr>
          <w:rFonts w:eastAsia="Times New Roman" w:cs="Times New Roman"/>
          <w:b/>
          <w:bCs/>
          <w:color w:val="000000"/>
          <w:szCs w:val="28"/>
        </w:rPr>
        <w:t>Luy</w:t>
      </w:r>
      <w:r w:rsidRPr="00415947">
        <w:rPr>
          <w:rFonts w:eastAsia="Times New Roman" w:cs="Times New Roman"/>
          <w:b/>
          <w:bCs/>
          <w:color w:val="000000"/>
          <w:szCs w:val="28"/>
        </w:rPr>
        <w:t>ện</w:t>
      </w:r>
      <w:r>
        <w:rPr>
          <w:rFonts w:eastAsia="Times New Roman" w:cs="Times New Roman"/>
          <w:b/>
          <w:bCs/>
          <w:color w:val="000000"/>
          <w:szCs w:val="28"/>
        </w:rPr>
        <w:t xml:space="preserve"> t</w:t>
      </w:r>
      <w:r w:rsidRPr="00415947">
        <w:rPr>
          <w:rFonts w:eastAsia="Times New Roman" w:cs="Times New Roman"/>
          <w:b/>
          <w:bCs/>
          <w:color w:val="000000"/>
          <w:szCs w:val="28"/>
        </w:rPr>
        <w:t>ập</w:t>
      </w:r>
    </w:p>
    <w:p w:rsidR="00415947" w:rsidRDefault="00415947" w:rsidP="00415947">
      <w:pPr>
        <w:spacing w:after="0" w:line="240" w:lineRule="auto"/>
        <w:jc w:val="both"/>
        <w:rPr>
          <w:rFonts w:eastAsia="Times New Roman" w:cs="Times New Roman"/>
          <w:color w:val="000000"/>
          <w:szCs w:val="28"/>
        </w:rPr>
      </w:pPr>
      <w:r>
        <w:rPr>
          <w:rFonts w:eastAsia="Times New Roman" w:cs="Times New Roman"/>
          <w:color w:val="000000"/>
          <w:szCs w:val="28"/>
        </w:rPr>
        <w:t>- Viết 1 đoạn văn có sử dụng trợ từ, thán từ và tình thái từ.</w:t>
      </w:r>
    </w:p>
    <w:p w:rsidR="00ED5534" w:rsidRDefault="00ED5534" w:rsidP="00415947">
      <w:pPr>
        <w:spacing w:after="0" w:line="240" w:lineRule="auto"/>
        <w:jc w:val="both"/>
        <w:rPr>
          <w:rFonts w:eastAsia="Times New Roman" w:cs="Times New Roman"/>
          <w:color w:val="000000"/>
          <w:szCs w:val="28"/>
        </w:rPr>
      </w:pPr>
      <w:bookmarkStart w:id="0" w:name="_GoBack"/>
      <w:bookmarkEnd w:id="0"/>
    </w:p>
    <w:p w:rsidR="00ED5534" w:rsidRPr="00086F3C" w:rsidRDefault="00ED5534" w:rsidP="00ED5534">
      <w:pPr>
        <w:pStyle w:val="NormalWeb"/>
        <w:shd w:val="clear" w:color="auto" w:fill="FFFFFF"/>
        <w:spacing w:before="0" w:beforeAutospacing="0" w:after="0" w:afterAutospacing="0" w:line="360" w:lineRule="auto"/>
        <w:jc w:val="both"/>
        <w:rPr>
          <w:b/>
          <w:color w:val="333333"/>
          <w:sz w:val="28"/>
          <w:szCs w:val="28"/>
          <w:shd w:val="clear" w:color="auto" w:fill="FFFFFF"/>
        </w:rPr>
      </w:pPr>
      <w:r w:rsidRPr="00086F3C">
        <w:rPr>
          <w:b/>
          <w:color w:val="333333"/>
          <w:sz w:val="28"/>
          <w:szCs w:val="28"/>
          <w:shd w:val="clear" w:color="auto" w:fill="FFFFFF"/>
        </w:rPr>
        <w:t>TRẢI NGHIỆM SÁNG TẠO: TIẾNG VIỆT MUÔN MÀU</w:t>
      </w:r>
    </w:p>
    <w:p w:rsidR="00ED5534" w:rsidRPr="00086F3C" w:rsidRDefault="00ED5534" w:rsidP="00ED5534">
      <w:pPr>
        <w:pStyle w:val="NormalWeb"/>
        <w:shd w:val="clear" w:color="auto" w:fill="FFFFFF"/>
        <w:spacing w:before="0" w:beforeAutospacing="0" w:after="0" w:afterAutospacing="0" w:line="360" w:lineRule="auto"/>
        <w:jc w:val="both"/>
        <w:rPr>
          <w:b/>
          <w:color w:val="333333"/>
          <w:sz w:val="28"/>
          <w:szCs w:val="28"/>
        </w:rPr>
      </w:pPr>
      <w:r w:rsidRPr="00086F3C">
        <w:rPr>
          <w:b/>
          <w:color w:val="333333"/>
          <w:sz w:val="28"/>
          <w:szCs w:val="28"/>
          <w:shd w:val="clear" w:color="auto" w:fill="FFFFFF"/>
        </w:rPr>
        <w:t>Thực hiện chương trình kế hoạch năm học,</w:t>
      </w:r>
      <w:proofErr w:type="gramStart"/>
      <w:r w:rsidRPr="00086F3C">
        <w:rPr>
          <w:b/>
          <w:color w:val="333333"/>
          <w:sz w:val="28"/>
          <w:szCs w:val="28"/>
          <w:shd w:val="clear" w:color="auto" w:fill="FFFFFF"/>
        </w:rPr>
        <w:t>  khối</w:t>
      </w:r>
      <w:proofErr w:type="gramEnd"/>
      <w:r w:rsidRPr="00086F3C">
        <w:rPr>
          <w:b/>
          <w:color w:val="333333"/>
          <w:sz w:val="28"/>
          <w:szCs w:val="28"/>
          <w:shd w:val="clear" w:color="auto" w:fill="FFFFFF"/>
        </w:rPr>
        <w:t xml:space="preserve"> lớp 8 đã tổ chức hoạt động trải nghiệm sáng tạo với chủ đề “Tiếng Việt muôn màu”</w:t>
      </w:r>
    </w:p>
    <w:p w:rsidR="00ED5534" w:rsidRDefault="00ED5534" w:rsidP="00ED5534">
      <w:pPr>
        <w:pStyle w:val="NormalWeb"/>
        <w:shd w:val="clear" w:color="auto" w:fill="FFFFFF"/>
        <w:spacing w:before="0" w:beforeAutospacing="0" w:after="0" w:afterAutospacing="0" w:line="360" w:lineRule="auto"/>
        <w:jc w:val="both"/>
        <w:rPr>
          <w:color w:val="333333"/>
          <w:sz w:val="28"/>
          <w:szCs w:val="28"/>
          <w:shd w:val="clear" w:color="auto" w:fill="FFFFFF"/>
        </w:rPr>
      </w:pPr>
      <w:r w:rsidRPr="00086F3C">
        <w:rPr>
          <w:color w:val="333333"/>
          <w:sz w:val="28"/>
          <w:szCs w:val="28"/>
          <w:shd w:val="clear" w:color="auto" w:fill="FFFFFF"/>
        </w:rPr>
        <w:t xml:space="preserve">Mục đích buổi trải nghiệm sáng tạo được xác định là: </w:t>
      </w:r>
    </w:p>
    <w:p w:rsidR="00ED5534" w:rsidRDefault="00ED5534" w:rsidP="00ED5534">
      <w:pPr>
        <w:pStyle w:val="NormalWeb"/>
        <w:shd w:val="clear" w:color="auto" w:fill="FFFFFF"/>
        <w:spacing w:before="0" w:beforeAutospacing="0" w:after="0" w:afterAutospacing="0" w:line="360" w:lineRule="auto"/>
        <w:ind w:firstLine="720"/>
        <w:jc w:val="both"/>
        <w:rPr>
          <w:color w:val="111111"/>
          <w:szCs w:val="28"/>
          <w:shd w:val="clear" w:color="auto" w:fill="F2F2F2"/>
        </w:rPr>
      </w:pPr>
      <w:r>
        <w:rPr>
          <w:color w:val="333333"/>
          <w:sz w:val="28"/>
          <w:szCs w:val="28"/>
          <w:shd w:val="clear" w:color="auto" w:fill="FFFFFF"/>
        </w:rPr>
        <w:t>G</w:t>
      </w:r>
      <w:r w:rsidRPr="00086F3C">
        <w:rPr>
          <w:color w:val="333333"/>
          <w:sz w:val="28"/>
          <w:szCs w:val="28"/>
          <w:shd w:val="clear" w:color="auto" w:fill="FFFFFF"/>
        </w:rPr>
        <w:t>iúp học sinh hiểu biết hơn về từ ngữ địa phương và vận dụng vào cuộc sống hàng ngày, từ đó thêm yêu quý Tiếng Việt, trân trọng, giữ gìn và phát huy vẻ đẹp của các từ ngữ địa phương, nhằm phát triển các kĩ năng giao tiếp, kĩ năng hợp tác, kĩ năng phát hiện và kĩ năng vận dụng kiến thức vào thực tiễn.</w:t>
      </w:r>
    </w:p>
    <w:p w:rsidR="00ED5534" w:rsidRDefault="00ED5534" w:rsidP="00ED5534">
      <w:pPr>
        <w:tabs>
          <w:tab w:val="left" w:pos="180"/>
        </w:tabs>
        <w:spacing w:line="360" w:lineRule="auto"/>
        <w:ind w:firstLine="720"/>
        <w:rPr>
          <w:rFonts w:cs="Times New Roman"/>
          <w:color w:val="111111"/>
          <w:szCs w:val="28"/>
          <w:shd w:val="clear" w:color="auto" w:fill="F2F2F2"/>
        </w:rPr>
      </w:pPr>
      <w:r w:rsidRPr="003A520C">
        <w:rPr>
          <w:rFonts w:cs="Times New Roman"/>
          <w:color w:val="111111"/>
          <w:szCs w:val="28"/>
          <w:shd w:val="clear" w:color="auto" w:fill="F2F2F2"/>
        </w:rPr>
        <w:t>Chương trình hoạt động của các em học sinh gồm có 4 phần chính như sau</w:t>
      </w:r>
      <w:proofErr w:type="gramStart"/>
      <w:r w:rsidRPr="003A520C">
        <w:rPr>
          <w:rFonts w:cs="Times New Roman"/>
          <w:color w:val="111111"/>
          <w:szCs w:val="28"/>
          <w:shd w:val="clear" w:color="auto" w:fill="F2F2F2"/>
        </w:rPr>
        <w:t>:</w:t>
      </w:r>
      <w:proofErr w:type="gramEnd"/>
      <w:r w:rsidRPr="003A520C">
        <w:rPr>
          <w:rFonts w:cs="Times New Roman"/>
          <w:color w:val="111111"/>
          <w:szCs w:val="28"/>
        </w:rPr>
        <w:br/>
      </w:r>
      <w:r w:rsidRPr="003A520C">
        <w:rPr>
          <w:rFonts w:cs="Times New Roman"/>
          <w:color w:val="111111"/>
          <w:szCs w:val="28"/>
          <w:shd w:val="clear" w:color="auto" w:fill="F2F2F2"/>
        </w:rPr>
        <w:t xml:space="preserve">Phần thứ nhất. Giới thiệu của 3 đội chơi – Chia </w:t>
      </w:r>
      <w:proofErr w:type="gramStart"/>
      <w:r w:rsidRPr="003A520C">
        <w:rPr>
          <w:rFonts w:cs="Times New Roman"/>
          <w:color w:val="111111"/>
          <w:szCs w:val="28"/>
          <w:shd w:val="clear" w:color="auto" w:fill="F2F2F2"/>
        </w:rPr>
        <w:t>theo</w:t>
      </w:r>
      <w:proofErr w:type="gramEnd"/>
      <w:r w:rsidRPr="003A520C">
        <w:rPr>
          <w:rFonts w:cs="Times New Roman"/>
          <w:color w:val="111111"/>
          <w:szCs w:val="28"/>
          <w:shd w:val="clear" w:color="auto" w:fill="F2F2F2"/>
        </w:rPr>
        <w:t xml:space="preserve"> tổ</w:t>
      </w:r>
      <w:r w:rsidRPr="003A520C">
        <w:rPr>
          <w:rFonts w:cs="Times New Roman"/>
          <w:color w:val="111111"/>
          <w:szCs w:val="28"/>
        </w:rPr>
        <w:br/>
      </w:r>
      <w:r w:rsidRPr="003A520C">
        <w:rPr>
          <w:rFonts w:cs="Times New Roman"/>
          <w:color w:val="111111"/>
          <w:szCs w:val="28"/>
          <w:shd w:val="clear" w:color="auto" w:fill="F2F2F2"/>
        </w:rPr>
        <w:t>Phần thứ hai. Giao lưu tìm hiểu kiến thức của ba đội thông qua các câu hỏi từ Ban tổ chức</w:t>
      </w:r>
      <w:r w:rsidRPr="003A520C">
        <w:rPr>
          <w:rFonts w:cs="Times New Roman"/>
          <w:color w:val="111111"/>
          <w:szCs w:val="28"/>
        </w:rPr>
        <w:br/>
      </w:r>
      <w:r w:rsidRPr="003A520C">
        <w:rPr>
          <w:rFonts w:cs="Times New Roman"/>
          <w:color w:val="111111"/>
          <w:szCs w:val="28"/>
          <w:shd w:val="clear" w:color="auto" w:fill="F2F2F2"/>
        </w:rPr>
        <w:t>- Sưu tầm các từ ngữ địa phương , từ ngữ đia phương miền Trung, Từ ngữ địa phương miền Nam</w:t>
      </w:r>
      <w:r w:rsidRPr="003A520C">
        <w:rPr>
          <w:rFonts w:cs="Times New Roman"/>
          <w:color w:val="111111"/>
          <w:szCs w:val="28"/>
        </w:rPr>
        <w:br/>
      </w:r>
      <w:r w:rsidRPr="003A520C">
        <w:rPr>
          <w:rFonts w:cs="Times New Roman"/>
          <w:color w:val="111111"/>
          <w:szCs w:val="28"/>
          <w:shd w:val="clear" w:color="auto" w:fill="F2F2F2"/>
        </w:rPr>
        <w:t>- Sưu tầm ca dao , tục ngữ , thành ngữ có sử dụng từ địa phương</w:t>
      </w:r>
      <w:r w:rsidRPr="003A520C">
        <w:rPr>
          <w:rFonts w:cs="Times New Roman"/>
          <w:color w:val="111111"/>
          <w:szCs w:val="28"/>
        </w:rPr>
        <w:br/>
      </w:r>
      <w:r w:rsidRPr="003A520C">
        <w:rPr>
          <w:rFonts w:cs="Times New Roman"/>
          <w:color w:val="111111"/>
          <w:szCs w:val="28"/>
          <w:shd w:val="clear" w:color="auto" w:fill="F2F2F2"/>
        </w:rPr>
        <w:t>Phần thứ ba. Giao lưu cùng khán giả</w:t>
      </w:r>
      <w:r w:rsidRPr="003A520C">
        <w:rPr>
          <w:rFonts w:cs="Times New Roman"/>
          <w:color w:val="111111"/>
          <w:szCs w:val="28"/>
        </w:rPr>
        <w:br/>
      </w:r>
      <w:r w:rsidRPr="003A520C">
        <w:rPr>
          <w:rFonts w:cs="Times New Roman"/>
          <w:color w:val="111111"/>
          <w:szCs w:val="28"/>
          <w:shd w:val="clear" w:color="auto" w:fill="F2F2F2"/>
        </w:rPr>
        <w:t xml:space="preserve">Phần thứ </w:t>
      </w:r>
      <w:proofErr w:type="gramStart"/>
      <w:r w:rsidRPr="003A520C">
        <w:rPr>
          <w:rFonts w:cs="Times New Roman"/>
          <w:color w:val="111111"/>
          <w:szCs w:val="28"/>
          <w:shd w:val="clear" w:color="auto" w:fill="F2F2F2"/>
        </w:rPr>
        <w:t>tư</w:t>
      </w:r>
      <w:proofErr w:type="gramEnd"/>
      <w:r w:rsidRPr="003A520C">
        <w:rPr>
          <w:rFonts w:cs="Times New Roman"/>
          <w:color w:val="111111"/>
          <w:szCs w:val="28"/>
          <w:shd w:val="clear" w:color="auto" w:fill="F2F2F2"/>
        </w:rPr>
        <w:t xml:space="preserve">. Trình bày kết quả tìm </w:t>
      </w:r>
      <w:proofErr w:type="gramStart"/>
      <w:r w:rsidRPr="003A520C">
        <w:rPr>
          <w:rFonts w:cs="Times New Roman"/>
          <w:color w:val="111111"/>
          <w:szCs w:val="28"/>
          <w:shd w:val="clear" w:color="auto" w:fill="F2F2F2"/>
        </w:rPr>
        <w:t>hiểu .</w:t>
      </w:r>
      <w:proofErr w:type="gramEnd"/>
      <w:r w:rsidRPr="003A520C">
        <w:rPr>
          <w:rFonts w:cs="Times New Roman"/>
          <w:color w:val="111111"/>
          <w:szCs w:val="28"/>
        </w:rPr>
        <w:br/>
      </w:r>
      <w:proofErr w:type="gramStart"/>
      <w:r w:rsidRPr="003A520C">
        <w:rPr>
          <w:rFonts w:cs="Times New Roman"/>
          <w:color w:val="111111"/>
          <w:szCs w:val="28"/>
          <w:shd w:val="clear" w:color="auto" w:fill="F2F2F2"/>
        </w:rPr>
        <w:t>Kết thúc hoạt động các em học sinh đã đưa ra được một số từ ngữ địa phương.</w:t>
      </w:r>
      <w:proofErr w:type="gramEnd"/>
      <w:r w:rsidRPr="003A520C">
        <w:rPr>
          <w:rFonts w:cs="Times New Roman"/>
          <w:color w:val="111111"/>
          <w:szCs w:val="28"/>
          <w:shd w:val="clear" w:color="auto" w:fill="F2F2F2"/>
        </w:rPr>
        <w:t xml:space="preserve"> </w:t>
      </w:r>
      <w:proofErr w:type="gramStart"/>
      <w:r w:rsidRPr="003A520C">
        <w:rPr>
          <w:rFonts w:cs="Times New Roman"/>
          <w:color w:val="111111"/>
          <w:szCs w:val="28"/>
          <w:shd w:val="clear" w:color="auto" w:fill="F2F2F2"/>
        </w:rPr>
        <w:t>Qua hoạt động chúng ta thấy được rằng Ngôn ngữ Tiếng Việt thật sinh động, phong phú.</w:t>
      </w:r>
      <w:proofErr w:type="gramEnd"/>
      <w:r w:rsidRPr="003A520C">
        <w:rPr>
          <w:rFonts w:cs="Times New Roman"/>
          <w:color w:val="111111"/>
          <w:szCs w:val="28"/>
          <w:shd w:val="clear" w:color="auto" w:fill="F2F2F2"/>
        </w:rPr>
        <w:t xml:space="preserve"> Vẻ đẹp của Tiếng Việt không chỉ được thể hiện nổi bật trong ngôn ngữ văn chương nghệ thuật mà còn thật sự sinh động trong cả lời </w:t>
      </w:r>
      <w:proofErr w:type="gramStart"/>
      <w:r w:rsidRPr="003A520C">
        <w:rPr>
          <w:rFonts w:cs="Times New Roman"/>
          <w:color w:val="111111"/>
          <w:szCs w:val="28"/>
          <w:shd w:val="clear" w:color="auto" w:fill="F2F2F2"/>
        </w:rPr>
        <w:t>ăn</w:t>
      </w:r>
      <w:proofErr w:type="gramEnd"/>
      <w:r w:rsidRPr="003A520C">
        <w:rPr>
          <w:rFonts w:cs="Times New Roman"/>
          <w:color w:val="111111"/>
          <w:szCs w:val="28"/>
          <w:shd w:val="clear" w:color="auto" w:fill="F2F2F2"/>
        </w:rPr>
        <w:t xml:space="preserve"> tiếng nói hàng ngày của nhân dân. </w:t>
      </w:r>
      <w:proofErr w:type="gramStart"/>
      <w:r w:rsidRPr="003A520C">
        <w:rPr>
          <w:rFonts w:cs="Times New Roman"/>
          <w:color w:val="111111"/>
          <w:szCs w:val="28"/>
          <w:shd w:val="clear" w:color="auto" w:fill="F2F2F2"/>
        </w:rPr>
        <w:t xml:space="preserve">Đặc biệt sinh động với ngôn ngữ địa phương các vùng miền trong cả </w:t>
      </w:r>
      <w:r w:rsidRPr="003A520C">
        <w:rPr>
          <w:rFonts w:cs="Times New Roman"/>
          <w:color w:val="111111"/>
          <w:szCs w:val="28"/>
          <w:shd w:val="clear" w:color="auto" w:fill="F2F2F2"/>
        </w:rPr>
        <w:lastRenderedPageBreak/>
        <w:t>nước.</w:t>
      </w:r>
      <w:proofErr w:type="gramEnd"/>
      <w:r w:rsidRPr="003A520C">
        <w:rPr>
          <w:rFonts w:cs="Times New Roman"/>
          <w:color w:val="111111"/>
          <w:szCs w:val="28"/>
          <w:shd w:val="clear" w:color="auto" w:fill="F2F2F2"/>
        </w:rPr>
        <w:t xml:space="preserve"> </w:t>
      </w:r>
      <w:proofErr w:type="gramStart"/>
      <w:r w:rsidRPr="003A520C">
        <w:rPr>
          <w:rFonts w:cs="Times New Roman"/>
          <w:color w:val="111111"/>
          <w:szCs w:val="28"/>
          <w:shd w:val="clear" w:color="auto" w:fill="F2F2F2"/>
        </w:rPr>
        <w:t>Buổi ngoại khóa giao lưu trải nghiệm hôm nay phần nào đã giúp chúng ta hiểu để yêu thêm ngôn ngữ địa phương các vùng miền – một phần vô cùng quan trọng của ngôn ngữ dân tộc.</w:t>
      </w:r>
      <w:proofErr w:type="gramEnd"/>
    </w:p>
    <w:p w:rsidR="00ED5534" w:rsidRPr="003A520C" w:rsidRDefault="00ED5534" w:rsidP="00ED5534">
      <w:pPr>
        <w:spacing w:line="360" w:lineRule="auto"/>
        <w:ind w:firstLine="720"/>
        <w:rPr>
          <w:rFonts w:cs="Times New Roman"/>
          <w:szCs w:val="28"/>
        </w:rPr>
      </w:pPr>
      <w:r>
        <w:rPr>
          <w:rFonts w:cs="Times New Roman"/>
          <w:color w:val="111111"/>
          <w:szCs w:val="28"/>
          <w:shd w:val="clear" w:color="auto" w:fill="F2F2F2"/>
        </w:rPr>
        <w:t>Gi</w:t>
      </w:r>
      <w:r w:rsidRPr="003A520C">
        <w:rPr>
          <w:rFonts w:cs="Times New Roman"/>
          <w:color w:val="111111"/>
          <w:szCs w:val="28"/>
          <w:shd w:val="clear" w:color="auto" w:fill="F2F2F2"/>
        </w:rPr>
        <w:t>áo</w:t>
      </w:r>
      <w:r>
        <w:rPr>
          <w:rFonts w:cs="Times New Roman"/>
          <w:color w:val="111111"/>
          <w:szCs w:val="28"/>
          <w:shd w:val="clear" w:color="auto" w:fill="F2F2F2"/>
        </w:rPr>
        <w:t xml:space="preserve"> vi</w:t>
      </w:r>
      <w:r w:rsidRPr="003A520C">
        <w:rPr>
          <w:rFonts w:cs="Times New Roman"/>
          <w:color w:val="111111"/>
          <w:szCs w:val="28"/>
          <w:shd w:val="clear" w:color="auto" w:fill="F2F2F2"/>
        </w:rPr>
        <w:t>ên</w:t>
      </w:r>
      <w:r>
        <w:rPr>
          <w:rFonts w:cs="Times New Roman"/>
          <w:color w:val="111111"/>
          <w:szCs w:val="28"/>
          <w:shd w:val="clear" w:color="auto" w:fill="F2F2F2"/>
        </w:rPr>
        <w:t xml:space="preserve"> g</w:t>
      </w:r>
      <w:r w:rsidRPr="003A520C">
        <w:rPr>
          <w:rFonts w:cs="Times New Roman"/>
          <w:color w:val="111111"/>
          <w:szCs w:val="28"/>
          <w:shd w:val="clear" w:color="auto" w:fill="F2F2F2"/>
        </w:rPr>
        <w:t>óp</w:t>
      </w:r>
      <w:r>
        <w:rPr>
          <w:rFonts w:cs="Times New Roman"/>
          <w:color w:val="111111"/>
          <w:szCs w:val="28"/>
          <w:shd w:val="clear" w:color="auto" w:fill="F2F2F2"/>
        </w:rPr>
        <w:t xml:space="preserve"> </w:t>
      </w:r>
      <w:r w:rsidRPr="003A520C">
        <w:rPr>
          <w:rFonts w:cs="Times New Roman"/>
          <w:color w:val="111111"/>
          <w:szCs w:val="28"/>
          <w:shd w:val="clear" w:color="auto" w:fill="F2F2F2"/>
        </w:rPr>
        <w:t>ý</w:t>
      </w:r>
      <w:r>
        <w:rPr>
          <w:rFonts w:cs="Times New Roman"/>
          <w:color w:val="111111"/>
          <w:szCs w:val="28"/>
          <w:shd w:val="clear" w:color="auto" w:fill="F2F2F2"/>
        </w:rPr>
        <w:t xml:space="preserve"> nh</w:t>
      </w:r>
      <w:r w:rsidRPr="003A520C">
        <w:rPr>
          <w:rFonts w:cs="Times New Roman"/>
          <w:color w:val="111111"/>
          <w:szCs w:val="28"/>
          <w:shd w:val="clear" w:color="auto" w:fill="F2F2F2"/>
        </w:rPr>
        <w:t>ận</w:t>
      </w:r>
      <w:r>
        <w:rPr>
          <w:rFonts w:cs="Times New Roman"/>
          <w:color w:val="111111"/>
          <w:szCs w:val="28"/>
          <w:shd w:val="clear" w:color="auto" w:fill="F2F2F2"/>
        </w:rPr>
        <w:t xml:space="preserve"> x</w:t>
      </w:r>
      <w:r w:rsidRPr="003A520C">
        <w:rPr>
          <w:rFonts w:cs="Times New Roman"/>
          <w:color w:val="111111"/>
          <w:szCs w:val="28"/>
          <w:shd w:val="clear" w:color="auto" w:fill="F2F2F2"/>
        </w:rPr>
        <w:t>ét</w:t>
      </w:r>
    </w:p>
    <w:p w:rsidR="00ED5534" w:rsidRDefault="00ED5534" w:rsidP="00415947">
      <w:pPr>
        <w:spacing w:after="0" w:line="240" w:lineRule="auto"/>
        <w:jc w:val="both"/>
        <w:rPr>
          <w:rFonts w:eastAsia="Times New Roman" w:cs="Times New Roman"/>
          <w:color w:val="000000"/>
          <w:sz w:val="24"/>
          <w:szCs w:val="24"/>
        </w:rPr>
      </w:pPr>
    </w:p>
    <w:p w:rsidR="00415947" w:rsidRDefault="00415947" w:rsidP="00415947"/>
    <w:sectPr w:rsidR="004159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947"/>
    <w:rsid w:val="00415947"/>
    <w:rsid w:val="00D261C9"/>
    <w:rsid w:val="00ED5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94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5534"/>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94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5534"/>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492</Words>
  <Characters>2808</Characters>
  <Application>Microsoft Office Word</Application>
  <DocSecurity>0</DocSecurity>
  <Lines>23</Lines>
  <Paragraphs>6</Paragraphs>
  <ScaleCrop>false</ScaleCrop>
  <Company/>
  <LinksUpToDate>false</LinksUpToDate>
  <CharactersWithSpaces>3294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2021-10-09T09:37:00Z</dcterms:created>
  <dcterms:modified xsi:type="dcterms:W3CDTF">2021-10-23T06:26:00Z</dcterms:modified>
</cp:coreProperties>
</file>