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7" w:rsidRDefault="003205EF" w:rsidP="00FD4D9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205EF">
        <w:rPr>
          <w:rFonts w:ascii="Times New Roman" w:hAnsi="Times New Roman" w:cs="Times New Roman"/>
          <w:sz w:val="26"/>
          <w:szCs w:val="26"/>
          <w:lang w:val="en-US"/>
        </w:rPr>
        <w:t xml:space="preserve">Môn </w:t>
      </w:r>
      <w:r>
        <w:rPr>
          <w:rFonts w:ascii="Times New Roman" w:hAnsi="Times New Roman" w:cs="Times New Roman"/>
          <w:sz w:val="26"/>
          <w:szCs w:val="26"/>
          <w:lang w:val="en-US"/>
        </w:rPr>
        <w:t>Công nghệ 9:</w:t>
      </w:r>
    </w:p>
    <w:p w:rsidR="003205EF" w:rsidRDefault="003205EF" w:rsidP="00FD4D9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Bài 1: GIỚI THIỆU VỀ NGHỀ ĐIỆN DÂN DỤNG</w:t>
      </w:r>
    </w:p>
    <w:p w:rsidR="003205EF" w:rsidRDefault="00756E0A" w:rsidP="009810C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I. VAI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>TRÒ, VỊ TRÍ CỦA NGHỀ ĐIỆN DÂN DỤNG TRONG SẢN XUÁT VÀ ĐỜI SỐNG:</w:t>
      </w:r>
    </w:p>
    <w:p w:rsidR="00756E0A" w:rsidRDefault="00D52A2A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Hầu hết các hoạt động trong sản xuất và đời sống </w:t>
      </w:r>
      <w:r w:rsidR="005245EE">
        <w:rPr>
          <w:rFonts w:ascii="Times New Roman" w:hAnsi="Times New Roman" w:cs="Times New Roman"/>
          <w:sz w:val="26"/>
          <w:szCs w:val="26"/>
          <w:lang w:val="en-US"/>
        </w:rPr>
        <w:t>đều gắn liền với việc sử dụng điện năng. Nghề điện dân dụng rất đa dạ</w:t>
      </w:r>
      <w:r w:rsidR="00F21BD1">
        <w:rPr>
          <w:rFonts w:ascii="Times New Roman" w:hAnsi="Times New Roman" w:cs="Times New Roman"/>
          <w:sz w:val="26"/>
          <w:szCs w:val="26"/>
          <w:lang w:val="en-US"/>
        </w:rPr>
        <w:t xml:space="preserve">ng, hoạt động chủ yếu trong lĩnh vực sử dụng điện năng </w:t>
      </w:r>
      <w:r w:rsidR="00FE0978">
        <w:rPr>
          <w:rFonts w:ascii="Times New Roman" w:hAnsi="Times New Roman" w:cs="Times New Roman"/>
          <w:sz w:val="26"/>
          <w:szCs w:val="26"/>
          <w:lang w:val="en-US"/>
        </w:rPr>
        <w:t>phucj vụ cho đời sống sinh hoạt và lao động sản xuất của các hộ</w:t>
      </w:r>
      <w:r w:rsidR="00684CDF">
        <w:rPr>
          <w:rFonts w:ascii="Times New Roman" w:hAnsi="Times New Roman" w:cs="Times New Roman"/>
          <w:sz w:val="26"/>
          <w:szCs w:val="26"/>
          <w:lang w:val="en-US"/>
        </w:rPr>
        <w:t xml:space="preserve"> tiê</w:t>
      </w:r>
      <w:r w:rsidR="00FE0978">
        <w:rPr>
          <w:rFonts w:ascii="Times New Roman" w:hAnsi="Times New Roman" w:cs="Times New Roman"/>
          <w:sz w:val="26"/>
          <w:szCs w:val="26"/>
          <w:lang w:val="en-US"/>
        </w:rPr>
        <w:t>u thụ điện</w:t>
      </w:r>
      <w:r w:rsidR="00684CD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84CDF" w:rsidRDefault="00684CDF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Người thợ điện dân dụng có mặt ở hầu hế</w:t>
      </w:r>
      <w:r w:rsidR="00F75BF8">
        <w:rPr>
          <w:rFonts w:ascii="Times New Roman" w:hAnsi="Times New Roman" w:cs="Times New Roman"/>
          <w:sz w:val="26"/>
          <w:szCs w:val="26"/>
          <w:lang w:val="en-US"/>
        </w:rPr>
        <w:t xml:space="preserve">t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 w:rsidR="00F75BF8">
        <w:rPr>
          <w:rFonts w:ascii="Times New Roman" w:hAnsi="Times New Roman" w:cs="Times New Roman"/>
          <w:sz w:val="26"/>
          <w:szCs w:val="26"/>
          <w:lang w:val="en-US"/>
        </w:rPr>
        <w:t xml:space="preserve"> cơ quan xí nghiệp, nhà máy, công trường… để làm các công việc về điện</w:t>
      </w:r>
      <w:r w:rsidR="00195E2C">
        <w:rPr>
          <w:rFonts w:ascii="Times New Roman" w:hAnsi="Times New Roman" w:cs="Times New Roman"/>
          <w:sz w:val="26"/>
          <w:szCs w:val="26"/>
          <w:lang w:val="en-US"/>
        </w:rPr>
        <w:t>. Nghề điện nói chung, điện dân dụng nói riêng góp phần đẩy nhanh tốc độ công nghiệp hóa , hiện đại hóa đất nước.</w:t>
      </w:r>
    </w:p>
    <w:p w:rsidR="00195E2C" w:rsidRDefault="00F96B2C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II. ĐẶC ĐIỂM VÀ YÊU CẦU CỦA NGHỀ:</w:t>
      </w:r>
    </w:p>
    <w:p w:rsidR="00F96B2C" w:rsidRDefault="00F96B2C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1. Đối tượng lao động của nghề điện dân dụng:</w:t>
      </w:r>
    </w:p>
    <w:p w:rsidR="00F96B2C" w:rsidRDefault="00F97063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Thiết bị bảo vệ, đóng cắt và lấy điện.</w:t>
      </w:r>
    </w:p>
    <w:p w:rsidR="00F97063" w:rsidRDefault="00F97063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Nguồn điện 1 chiều và xoay chiều có điện áp thấp dưới 380 vôn</w:t>
      </w:r>
      <w:r w:rsidR="00DD154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D1544" w:rsidRDefault="00DD1544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Thiết bị đo lường điện.</w:t>
      </w:r>
    </w:p>
    <w:p w:rsidR="00DD1544" w:rsidRDefault="00DD1544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Vật liệu và dụng cụ làm việc của nghề điện dân dụng.</w:t>
      </w:r>
    </w:p>
    <w:p w:rsidR="00DD1544" w:rsidRDefault="00DD1544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Các loại đồ dùng điện.</w:t>
      </w:r>
    </w:p>
    <w:p w:rsidR="00DD1544" w:rsidRDefault="00DD1544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="002230FF">
        <w:rPr>
          <w:rFonts w:ascii="Times New Roman" w:hAnsi="Times New Roman" w:cs="Times New Roman"/>
          <w:sz w:val="26"/>
          <w:szCs w:val="26"/>
          <w:lang w:val="en-US"/>
        </w:rPr>
        <w:t>Nội dung lao động của nghề điện dân dụng:</w:t>
      </w:r>
    </w:p>
    <w:p w:rsidR="002230FF" w:rsidRDefault="00C736DD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Lắp đặt mạng điện sản xuất và sinh hoạt.</w:t>
      </w:r>
    </w:p>
    <w:p w:rsidR="00C736DD" w:rsidRDefault="00C736DD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Lắp đặt thiết bị và đồ dùng điện.</w:t>
      </w:r>
    </w:p>
    <w:p w:rsidR="00C736DD" w:rsidRDefault="00E121D4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Vận hành, bảo dưỡng và sửa chữa mạng điện, thiết bị và đồ dùng điện.</w:t>
      </w:r>
    </w:p>
    <w:p w:rsidR="00E121D4" w:rsidRDefault="009E33BD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3. Điều kiện làm việc của nghề điện dân dụng:</w:t>
      </w:r>
    </w:p>
    <w:p w:rsidR="009E33BD" w:rsidRDefault="00BE444B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HS làm bài tâp trắc nghiệm trong SGK.</w:t>
      </w:r>
    </w:p>
    <w:p w:rsidR="00BE444B" w:rsidRDefault="00BE444B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Lưu ý: Công việc lắp đặt, bảo dưỡng</w:t>
      </w:r>
      <w:r w:rsidR="00F55F83">
        <w:rPr>
          <w:rFonts w:ascii="Times New Roman" w:hAnsi="Times New Roman" w:cs="Times New Roman"/>
          <w:sz w:val="26"/>
          <w:szCs w:val="26"/>
          <w:lang w:val="en-US"/>
        </w:rPr>
        <w:t>, sử</w:t>
      </w:r>
      <w:r w:rsidR="00246306">
        <w:rPr>
          <w:rFonts w:ascii="Times New Roman" w:hAnsi="Times New Roman" w:cs="Times New Roman"/>
          <w:sz w:val="26"/>
          <w:szCs w:val="26"/>
          <w:lang w:val="en-US"/>
        </w:rPr>
        <w:t>a chữa thiết bị và đồ dùng điện thường được tiến hành trong nhà</w:t>
      </w:r>
      <w:r w:rsidR="00284F4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4772E" w:rsidRDefault="0084772E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4. Yêu cầu của nghề điện dân dụng đối với người lao động:</w:t>
      </w:r>
    </w:p>
    <w:p w:rsidR="00B85880" w:rsidRDefault="00B85880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Cần đảm bảo một số yêu cầu về kiến thức, kỷ năng</w:t>
      </w:r>
      <w:r w:rsidR="00B95807">
        <w:rPr>
          <w:rFonts w:ascii="Times New Roman" w:hAnsi="Times New Roman" w:cs="Times New Roman"/>
          <w:sz w:val="26"/>
          <w:szCs w:val="26"/>
          <w:lang w:val="en-US"/>
        </w:rPr>
        <w:t>, thái độ và sức khỏe.</w:t>
      </w:r>
    </w:p>
    <w:p w:rsidR="00B95807" w:rsidRDefault="00B95807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5. Triển vọng của nghề: HS xem SGK</w:t>
      </w:r>
    </w:p>
    <w:p w:rsidR="004056C6" w:rsidRDefault="004056C6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6. Những nơi đào tạo nghề: </w:t>
      </w:r>
      <w:r w:rsidR="005209B1">
        <w:rPr>
          <w:rFonts w:ascii="Times New Roman" w:hAnsi="Times New Roman" w:cs="Times New Roman"/>
          <w:sz w:val="26"/>
          <w:szCs w:val="26"/>
          <w:lang w:val="en-US"/>
        </w:rPr>
        <w:t>HS xem SGK</w:t>
      </w:r>
    </w:p>
    <w:p w:rsidR="005209B1" w:rsidRDefault="005209B1" w:rsidP="00FD4D9D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7. Những nơi hoạt động nghề: HS xem SGK</w:t>
      </w:r>
    </w:p>
    <w:p w:rsidR="00FD4D9D" w:rsidRDefault="00FD4D9D" w:rsidP="001D09D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D4D9D" w:rsidRDefault="00FD4D9D" w:rsidP="001D09D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D4D9D" w:rsidRDefault="00FD4D9D" w:rsidP="001D09D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D4D9D" w:rsidRDefault="00FD4D9D" w:rsidP="001D09D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D4D9D" w:rsidRDefault="00FD4D9D" w:rsidP="001D09D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D4D9D" w:rsidRDefault="00FD4D9D" w:rsidP="001D09D2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D4D9D" w:rsidSect="001D09D2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EF"/>
    <w:rsid w:val="00112660"/>
    <w:rsid w:val="00195E2C"/>
    <w:rsid w:val="001D09D2"/>
    <w:rsid w:val="001E6214"/>
    <w:rsid w:val="002230FF"/>
    <w:rsid w:val="00243E80"/>
    <w:rsid w:val="00246306"/>
    <w:rsid w:val="00284F40"/>
    <w:rsid w:val="003205EF"/>
    <w:rsid w:val="004056C6"/>
    <w:rsid w:val="00465E37"/>
    <w:rsid w:val="00496BA2"/>
    <w:rsid w:val="004C0C34"/>
    <w:rsid w:val="004E6F05"/>
    <w:rsid w:val="005209B1"/>
    <w:rsid w:val="005210DB"/>
    <w:rsid w:val="005245EE"/>
    <w:rsid w:val="005C1E01"/>
    <w:rsid w:val="00607C97"/>
    <w:rsid w:val="0064058B"/>
    <w:rsid w:val="00684CDF"/>
    <w:rsid w:val="0068565C"/>
    <w:rsid w:val="0070377C"/>
    <w:rsid w:val="00756E0A"/>
    <w:rsid w:val="00834B79"/>
    <w:rsid w:val="0084772E"/>
    <w:rsid w:val="00870AB5"/>
    <w:rsid w:val="009810CD"/>
    <w:rsid w:val="009C490F"/>
    <w:rsid w:val="009E33BD"/>
    <w:rsid w:val="00A22A4B"/>
    <w:rsid w:val="00AA194C"/>
    <w:rsid w:val="00B4591E"/>
    <w:rsid w:val="00B846D3"/>
    <w:rsid w:val="00B85880"/>
    <w:rsid w:val="00B95807"/>
    <w:rsid w:val="00BA0A47"/>
    <w:rsid w:val="00BE444B"/>
    <w:rsid w:val="00C736DD"/>
    <w:rsid w:val="00D52A2A"/>
    <w:rsid w:val="00DD1544"/>
    <w:rsid w:val="00E121D4"/>
    <w:rsid w:val="00EC6426"/>
    <w:rsid w:val="00F21BD1"/>
    <w:rsid w:val="00F33674"/>
    <w:rsid w:val="00F55F83"/>
    <w:rsid w:val="00F75BF8"/>
    <w:rsid w:val="00F96B2C"/>
    <w:rsid w:val="00F97063"/>
    <w:rsid w:val="00FB1A97"/>
    <w:rsid w:val="00FD4D9D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THANH</cp:lastModifiedBy>
  <cp:revision>6</cp:revision>
  <cp:lastPrinted>2021-09-05T11:20:00Z</cp:lastPrinted>
  <dcterms:created xsi:type="dcterms:W3CDTF">2021-09-05T11:15:00Z</dcterms:created>
  <dcterms:modified xsi:type="dcterms:W3CDTF">2021-09-08T04:23:00Z</dcterms:modified>
</cp:coreProperties>
</file>