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79F4" w:rsidRPr="00566882" w:rsidRDefault="002679F4" w:rsidP="002679F4">
      <w:pPr>
        <w:rPr>
          <w:b/>
          <w:lang w:val="nl-NL"/>
        </w:rPr>
      </w:pPr>
      <w:r w:rsidRPr="00566882">
        <w:rPr>
          <w:b/>
          <w:lang w:val="nl-NL"/>
        </w:rPr>
        <w:t>TRƯỜNG THCS TÙNG THIỆN VƯƠNG</w:t>
      </w:r>
    </w:p>
    <w:p w:rsidR="002679F4" w:rsidRPr="00566882" w:rsidRDefault="002679F4" w:rsidP="002679F4">
      <w:pPr>
        <w:rPr>
          <w:b/>
          <w:color w:val="FF0000"/>
          <w:lang w:val="nl-NL"/>
        </w:rPr>
      </w:pPr>
      <w:r w:rsidRPr="00566882">
        <w:rPr>
          <w:b/>
          <w:color w:val="FF0000"/>
          <w:lang w:val="nl-NL"/>
        </w:rPr>
        <w:t xml:space="preserve">MÔN: MỸ THUẬT – LỚP </w:t>
      </w:r>
      <w:r w:rsidR="009F7874">
        <w:rPr>
          <w:b/>
          <w:color w:val="FF0000"/>
          <w:lang w:val="nl-NL"/>
        </w:rPr>
        <w:t>9</w:t>
      </w:r>
    </w:p>
    <w:p w:rsidR="00B90DA7" w:rsidRDefault="009806E7" w:rsidP="00B90DA7">
      <w:pPr>
        <w:rPr>
          <w:b/>
          <w:lang w:val="nl-NL"/>
        </w:rPr>
      </w:pPr>
      <w:r>
        <w:rPr>
          <w:b/>
          <w:lang w:val="nl-NL"/>
        </w:rPr>
        <w:t xml:space="preserve">Tuần </w:t>
      </w:r>
      <w:r w:rsidR="009C412F">
        <w:rPr>
          <w:b/>
          <w:lang w:val="nl-NL"/>
        </w:rPr>
        <w:t>31: Từ ngày 25/04/2022 đến 30</w:t>
      </w:r>
      <w:r w:rsidR="000E7239">
        <w:rPr>
          <w:b/>
          <w:lang w:val="nl-NL"/>
        </w:rPr>
        <w:t>/04</w:t>
      </w:r>
      <w:r w:rsidR="00B90DA7">
        <w:rPr>
          <w:b/>
          <w:lang w:val="nl-NL"/>
        </w:rPr>
        <w:t>/2022.</w:t>
      </w:r>
    </w:p>
    <w:p w:rsidR="002679F4" w:rsidRPr="00B56947" w:rsidRDefault="002679F4" w:rsidP="000E7239">
      <w:pPr>
        <w:jc w:val="both"/>
        <w:rPr>
          <w:b/>
          <w:color w:val="0070C0"/>
          <w:lang w:val="nl-NL"/>
        </w:rPr>
      </w:pPr>
    </w:p>
    <w:p w:rsidR="00FE3230" w:rsidRDefault="00B56947" w:rsidP="009C412F">
      <w:pPr>
        <w:jc w:val="center"/>
        <w:rPr>
          <w:b/>
          <w:color w:val="0070C0"/>
        </w:rPr>
      </w:pPr>
      <w:r w:rsidRPr="00B56947">
        <w:rPr>
          <w:b/>
          <w:color w:val="0070C0"/>
        </w:rPr>
        <w:t>BÀI 16: SƠ LƯỢC VỀ MỘT SỐ NỀN MĨ THUẬT CHÂU Á</w:t>
      </w:r>
    </w:p>
    <w:p w:rsidR="009C412F" w:rsidRPr="004104FD" w:rsidRDefault="009C412F" w:rsidP="009C412F">
      <w:pPr>
        <w:spacing w:line="276" w:lineRule="auto"/>
        <w:rPr>
          <w:b/>
          <w:color w:val="000000"/>
          <w:sz w:val="26"/>
          <w:szCs w:val="26"/>
        </w:rPr>
      </w:pPr>
    </w:p>
    <w:p w:rsidR="009C412F" w:rsidRPr="004104FD" w:rsidRDefault="009C412F" w:rsidP="009C412F">
      <w:pPr>
        <w:spacing w:line="276" w:lineRule="auto"/>
        <w:jc w:val="both"/>
        <w:rPr>
          <w:b/>
          <w:sz w:val="26"/>
          <w:szCs w:val="26"/>
          <w:u w:val="single"/>
        </w:rPr>
      </w:pPr>
      <w:r w:rsidRPr="004104FD">
        <w:rPr>
          <w:b/>
          <w:color w:val="000000"/>
          <w:sz w:val="26"/>
          <w:szCs w:val="26"/>
        </w:rPr>
        <w:t xml:space="preserve">I. </w:t>
      </w:r>
      <w:r w:rsidRPr="004104FD">
        <w:rPr>
          <w:b/>
          <w:sz w:val="26"/>
          <w:szCs w:val="26"/>
          <w:u w:val="single"/>
        </w:rPr>
        <w:t>Sơ lược về mỹ thuật một số nước châu Á</w:t>
      </w:r>
    </w:p>
    <w:p w:rsidR="009C412F" w:rsidRPr="004104FD" w:rsidRDefault="009C412F" w:rsidP="009C412F">
      <w:pPr>
        <w:spacing w:line="276" w:lineRule="auto"/>
        <w:jc w:val="both"/>
        <w:rPr>
          <w:b/>
          <w:sz w:val="26"/>
          <w:szCs w:val="26"/>
        </w:rPr>
      </w:pPr>
      <w:r w:rsidRPr="004104FD">
        <w:rPr>
          <w:b/>
          <w:sz w:val="26"/>
          <w:szCs w:val="26"/>
        </w:rPr>
        <w:t>1. Mỹ thuật Ấn Độ.</w:t>
      </w:r>
    </w:p>
    <w:p w:rsidR="009C412F" w:rsidRPr="004104FD" w:rsidRDefault="009C412F" w:rsidP="009C412F">
      <w:pPr>
        <w:spacing w:line="276" w:lineRule="auto"/>
        <w:jc w:val="both"/>
        <w:rPr>
          <w:sz w:val="26"/>
          <w:szCs w:val="26"/>
        </w:rPr>
      </w:pPr>
      <w:r w:rsidRPr="004104FD">
        <w:rPr>
          <w:sz w:val="26"/>
          <w:szCs w:val="26"/>
        </w:rPr>
        <w:t>+ Ấn Độ có nền văn minh phát triển rực rỡ từ 3000 năm trước Công nguyên.</w:t>
      </w:r>
    </w:p>
    <w:p w:rsidR="009C412F" w:rsidRPr="004104FD" w:rsidRDefault="009C412F" w:rsidP="009C412F">
      <w:pPr>
        <w:spacing w:line="276" w:lineRule="auto"/>
        <w:jc w:val="both"/>
        <w:rPr>
          <w:sz w:val="26"/>
          <w:szCs w:val="26"/>
          <w:lang w:val="it-IT"/>
        </w:rPr>
      </w:pPr>
      <w:r w:rsidRPr="004104FD">
        <w:rPr>
          <w:sz w:val="26"/>
          <w:szCs w:val="26"/>
          <w:lang w:val="it-IT"/>
        </w:rPr>
        <w:t>+ Ấn Độ là quốc gia có nhiều tôn giáo.</w:t>
      </w:r>
    </w:p>
    <w:p w:rsidR="009C412F" w:rsidRPr="004104FD" w:rsidRDefault="009C412F" w:rsidP="009C412F">
      <w:pPr>
        <w:spacing w:line="276" w:lineRule="auto"/>
        <w:jc w:val="both"/>
        <w:rPr>
          <w:sz w:val="26"/>
          <w:szCs w:val="26"/>
          <w:lang w:val="it-IT"/>
        </w:rPr>
      </w:pPr>
      <w:r w:rsidRPr="004104FD">
        <w:rPr>
          <w:sz w:val="26"/>
          <w:szCs w:val="26"/>
          <w:lang w:val="it-IT"/>
        </w:rPr>
        <w:t>+ Mỹ thuật phát triển gắn liền với tôn giáo.</w:t>
      </w:r>
    </w:p>
    <w:p w:rsidR="009C412F" w:rsidRPr="004104FD" w:rsidRDefault="009C412F" w:rsidP="009C412F">
      <w:pPr>
        <w:spacing w:line="276" w:lineRule="auto"/>
        <w:jc w:val="both"/>
        <w:rPr>
          <w:sz w:val="26"/>
          <w:szCs w:val="26"/>
          <w:lang w:val="it-IT"/>
        </w:rPr>
      </w:pPr>
      <w:r w:rsidRPr="004104FD">
        <w:rPr>
          <w:sz w:val="26"/>
          <w:szCs w:val="26"/>
          <w:lang w:val="it-IT"/>
        </w:rPr>
        <w:t>- Mỹ thuật Ấn Độ trải qua 5 giai đoạn phát triển:</w:t>
      </w:r>
    </w:p>
    <w:p w:rsidR="009C412F" w:rsidRPr="004104FD" w:rsidRDefault="009C412F" w:rsidP="009C412F">
      <w:pPr>
        <w:spacing w:line="276" w:lineRule="auto"/>
        <w:jc w:val="both"/>
        <w:rPr>
          <w:sz w:val="26"/>
          <w:szCs w:val="26"/>
          <w:lang w:val="it-IT"/>
        </w:rPr>
      </w:pPr>
      <w:r w:rsidRPr="004104FD">
        <w:rPr>
          <w:sz w:val="26"/>
          <w:szCs w:val="26"/>
          <w:lang w:val="it-IT"/>
        </w:rPr>
        <w:t>+ Nền văn hoá sông Ấn, Ấn Âu, Trung Cổ, Ấn Độ Hồi giáo, văn hoá Ấn Độ hiện đại.</w:t>
      </w:r>
    </w:p>
    <w:p w:rsidR="009C412F" w:rsidRPr="004104FD" w:rsidRDefault="009C412F" w:rsidP="009C412F">
      <w:pPr>
        <w:spacing w:line="276" w:lineRule="auto"/>
        <w:jc w:val="both"/>
        <w:rPr>
          <w:sz w:val="26"/>
          <w:szCs w:val="26"/>
          <w:lang w:val="it-IT"/>
        </w:rPr>
      </w:pPr>
      <w:r w:rsidRPr="004104FD">
        <w:rPr>
          <w:sz w:val="26"/>
          <w:szCs w:val="26"/>
          <w:lang w:val="it-IT"/>
        </w:rPr>
        <w:t>- Kiến trúc điêu khắc, hội hoạ ở Ấn Độ liên quan mật thiết với nhau.</w:t>
      </w:r>
    </w:p>
    <w:p w:rsidR="009C412F" w:rsidRPr="004104FD" w:rsidRDefault="009C412F" w:rsidP="009C412F">
      <w:pPr>
        <w:spacing w:line="276" w:lineRule="auto"/>
        <w:jc w:val="both"/>
        <w:rPr>
          <w:b/>
          <w:sz w:val="26"/>
          <w:szCs w:val="26"/>
          <w:lang w:val="it-IT"/>
        </w:rPr>
      </w:pPr>
      <w:r w:rsidRPr="004104FD">
        <w:rPr>
          <w:b/>
          <w:sz w:val="26"/>
          <w:szCs w:val="26"/>
          <w:lang w:val="it-IT"/>
        </w:rPr>
        <w:t>2. Mỹ thuật Trung Quốc</w:t>
      </w:r>
    </w:p>
    <w:p w:rsidR="009C412F" w:rsidRPr="004104FD" w:rsidRDefault="009C412F" w:rsidP="009C412F">
      <w:pPr>
        <w:spacing w:line="276" w:lineRule="auto"/>
        <w:jc w:val="both"/>
        <w:rPr>
          <w:sz w:val="26"/>
          <w:szCs w:val="26"/>
          <w:lang w:val="it-IT"/>
        </w:rPr>
      </w:pPr>
      <w:r w:rsidRPr="004104FD">
        <w:rPr>
          <w:sz w:val="26"/>
          <w:szCs w:val="26"/>
          <w:lang w:val="it-IT"/>
        </w:rPr>
        <w:t>- MT Trung Quốc là một kho tàng đồ sộ, đặc sắc về nhiều phương diện.</w:t>
      </w:r>
    </w:p>
    <w:p w:rsidR="009C412F" w:rsidRPr="004104FD" w:rsidRDefault="009C412F" w:rsidP="009C412F">
      <w:pPr>
        <w:spacing w:line="276" w:lineRule="auto"/>
        <w:jc w:val="both"/>
        <w:rPr>
          <w:sz w:val="26"/>
          <w:szCs w:val="26"/>
          <w:lang w:val="it-IT"/>
        </w:rPr>
      </w:pPr>
      <w:r w:rsidRPr="004104FD">
        <w:rPr>
          <w:sz w:val="26"/>
          <w:szCs w:val="26"/>
          <w:lang w:val="it-IT"/>
        </w:rPr>
        <w:t>- Địa lý: Trung Quốc rất rộng lớn, có nền văn hoá phát triển sớm.</w:t>
      </w:r>
    </w:p>
    <w:p w:rsidR="009C412F" w:rsidRPr="004104FD" w:rsidRDefault="009C412F" w:rsidP="009C412F">
      <w:pPr>
        <w:spacing w:line="276" w:lineRule="auto"/>
        <w:jc w:val="both"/>
        <w:rPr>
          <w:sz w:val="26"/>
          <w:szCs w:val="26"/>
          <w:lang w:val="it-IT"/>
        </w:rPr>
      </w:pPr>
      <w:r w:rsidRPr="004104FD">
        <w:rPr>
          <w:sz w:val="26"/>
          <w:szCs w:val="26"/>
          <w:lang w:val="it-IT"/>
        </w:rPr>
        <w:t>- Trung Quốc nổi tiếng với các công trình kiến trúc đồ sộ, nguy nga, tráng lệ. Đặc biệt là Vạn lý Trường thành - một công trình kì vĩ có một không hai được xây dựng từ TK III trước công nguyên và tồn tại cho đến ngày nay.</w:t>
      </w:r>
    </w:p>
    <w:p w:rsidR="009C412F" w:rsidRPr="004104FD" w:rsidRDefault="009C412F" w:rsidP="009C412F">
      <w:pPr>
        <w:spacing w:line="276" w:lineRule="auto"/>
        <w:jc w:val="both"/>
        <w:rPr>
          <w:sz w:val="26"/>
          <w:szCs w:val="26"/>
          <w:lang w:val="it-IT"/>
        </w:rPr>
      </w:pPr>
      <w:r w:rsidRPr="004104FD">
        <w:rPr>
          <w:sz w:val="26"/>
          <w:szCs w:val="26"/>
          <w:lang w:val="it-IT"/>
        </w:rPr>
        <w:t xml:space="preserve">- Hội hoạ Trung Quốc nổi tiếng bởi những bức tranh bích hoạ vẽ trên đá, trên lụa... Đặc biệt là loại tranh sơn thuỷ (núi và nước) là một phong cách độc đáo của hội hoạ Trung Quốc. </w:t>
      </w:r>
    </w:p>
    <w:p w:rsidR="009C412F" w:rsidRPr="004104FD" w:rsidRDefault="009C412F" w:rsidP="009C412F">
      <w:pPr>
        <w:spacing w:line="276" w:lineRule="auto"/>
        <w:jc w:val="both"/>
        <w:rPr>
          <w:sz w:val="26"/>
          <w:szCs w:val="26"/>
          <w:lang w:val="it-IT"/>
        </w:rPr>
      </w:pPr>
      <w:r w:rsidRPr="004104FD">
        <w:rPr>
          <w:sz w:val="26"/>
          <w:szCs w:val="26"/>
          <w:lang w:val="it-IT"/>
        </w:rPr>
        <w:t>- Hoạ sĩ Tề Bạch Thạch với những tranh vẽ nổi tiếng còn được gọi là Quốc hoạ, rất nhiều tác phẩm của ông đạt tới đỉnh cao của sự sáng tạo.</w:t>
      </w:r>
    </w:p>
    <w:p w:rsidR="009C412F" w:rsidRPr="004104FD" w:rsidRDefault="009C412F" w:rsidP="009C412F">
      <w:pPr>
        <w:spacing w:line="276" w:lineRule="auto"/>
        <w:jc w:val="both"/>
        <w:rPr>
          <w:b/>
          <w:sz w:val="26"/>
          <w:szCs w:val="26"/>
          <w:lang w:val="it-IT"/>
        </w:rPr>
      </w:pPr>
      <w:r w:rsidRPr="004104FD">
        <w:rPr>
          <w:b/>
          <w:sz w:val="26"/>
          <w:szCs w:val="26"/>
          <w:lang w:val="it-IT"/>
        </w:rPr>
        <w:t>3. Mỹ thuật Nhật Bản.</w:t>
      </w:r>
    </w:p>
    <w:p w:rsidR="009C412F" w:rsidRPr="004104FD" w:rsidRDefault="009C412F" w:rsidP="009C412F">
      <w:pPr>
        <w:spacing w:line="276" w:lineRule="auto"/>
        <w:jc w:val="both"/>
        <w:rPr>
          <w:sz w:val="26"/>
          <w:szCs w:val="26"/>
          <w:lang w:val="it-IT"/>
        </w:rPr>
      </w:pPr>
      <w:r w:rsidRPr="004104FD">
        <w:rPr>
          <w:sz w:val="26"/>
          <w:szCs w:val="26"/>
          <w:lang w:val="it-IT"/>
        </w:rPr>
        <w:t>- MT Nhật Bản có bản sắc riêng với kiến trúc nguyên sơ, ít trau chuốt.</w:t>
      </w:r>
    </w:p>
    <w:p w:rsidR="009C412F" w:rsidRPr="004104FD" w:rsidRDefault="009C412F" w:rsidP="009C412F">
      <w:pPr>
        <w:spacing w:line="276" w:lineRule="auto"/>
        <w:jc w:val="both"/>
        <w:rPr>
          <w:sz w:val="26"/>
          <w:szCs w:val="26"/>
          <w:lang w:val="it-IT"/>
        </w:rPr>
      </w:pPr>
      <w:r w:rsidRPr="004104FD">
        <w:rPr>
          <w:sz w:val="26"/>
          <w:szCs w:val="26"/>
          <w:lang w:val="it-IT"/>
        </w:rPr>
        <w:t>- Vườn kết hợp với kiến trúc là một nét đặc sắc riêng trong phong cách kiến trúc của người Nhật. Luôn hướng tới một cuộc sống hài hoà với thiên nhiên và bền vững với thời gian.</w:t>
      </w:r>
    </w:p>
    <w:p w:rsidR="009C412F" w:rsidRPr="004104FD" w:rsidRDefault="009C412F" w:rsidP="009C412F">
      <w:pPr>
        <w:spacing w:line="276" w:lineRule="auto"/>
        <w:jc w:val="both"/>
        <w:rPr>
          <w:b/>
          <w:sz w:val="26"/>
          <w:szCs w:val="26"/>
          <w:lang w:val="it-IT"/>
        </w:rPr>
      </w:pPr>
      <w:r w:rsidRPr="004104FD">
        <w:rPr>
          <w:sz w:val="26"/>
          <w:szCs w:val="26"/>
          <w:lang w:val="it-IT"/>
        </w:rPr>
        <w:t>- Nhật Bản nổi tiếng với tranh khắc gỗ màu, không diễn tả theo lối hiện thực mà chú ý nhiều đến yếu tố trang trí, ước lệ thể hiện ở bố cục, đường nét, màu sắc...</w:t>
      </w:r>
      <w:r w:rsidRPr="004104FD">
        <w:rPr>
          <w:b/>
          <w:sz w:val="26"/>
          <w:szCs w:val="26"/>
          <w:lang w:val="it-IT"/>
        </w:rPr>
        <w:t xml:space="preserve"> </w:t>
      </w:r>
    </w:p>
    <w:p w:rsidR="009C412F" w:rsidRPr="004104FD" w:rsidRDefault="009C412F" w:rsidP="009C412F">
      <w:pPr>
        <w:spacing w:line="276" w:lineRule="auto"/>
        <w:jc w:val="both"/>
        <w:rPr>
          <w:sz w:val="26"/>
          <w:szCs w:val="26"/>
          <w:u w:val="single"/>
          <w:lang w:val="it-IT"/>
        </w:rPr>
      </w:pPr>
      <w:r w:rsidRPr="004104FD">
        <w:rPr>
          <w:b/>
          <w:sz w:val="26"/>
          <w:szCs w:val="26"/>
          <w:lang w:val="it-IT"/>
        </w:rPr>
        <w:t xml:space="preserve">II. </w:t>
      </w:r>
      <w:r w:rsidRPr="004104FD">
        <w:rPr>
          <w:b/>
          <w:sz w:val="26"/>
          <w:szCs w:val="26"/>
          <w:u w:val="single"/>
          <w:lang w:val="it-IT"/>
        </w:rPr>
        <w:t>Các công trình kiến trúc Lào và Campuchia</w:t>
      </w:r>
    </w:p>
    <w:p w:rsidR="009C412F" w:rsidRPr="004104FD" w:rsidRDefault="009C412F" w:rsidP="009C412F">
      <w:pPr>
        <w:pStyle w:val="ListParagraph"/>
        <w:numPr>
          <w:ilvl w:val="0"/>
          <w:numId w:val="15"/>
        </w:numPr>
        <w:spacing w:line="276" w:lineRule="auto"/>
        <w:ind w:left="284" w:hanging="284"/>
        <w:jc w:val="both"/>
        <w:rPr>
          <w:rFonts w:cs="Arial"/>
          <w:b/>
          <w:sz w:val="26"/>
          <w:szCs w:val="26"/>
          <w:lang w:val="it-IT"/>
        </w:rPr>
      </w:pPr>
      <w:r w:rsidRPr="004104FD">
        <w:rPr>
          <w:rFonts w:cs="Arial"/>
          <w:b/>
          <w:sz w:val="26"/>
          <w:szCs w:val="26"/>
          <w:lang w:val="it-IT"/>
        </w:rPr>
        <w:t>Thạt Luổng (Lào)</w:t>
      </w:r>
    </w:p>
    <w:p w:rsidR="009C412F" w:rsidRPr="004104FD" w:rsidRDefault="009C412F" w:rsidP="009C412F">
      <w:pPr>
        <w:spacing w:line="276" w:lineRule="auto"/>
        <w:jc w:val="both"/>
        <w:rPr>
          <w:rFonts w:cs="Arial"/>
          <w:sz w:val="26"/>
          <w:szCs w:val="26"/>
          <w:lang w:val="it-IT"/>
        </w:rPr>
      </w:pPr>
      <w:r w:rsidRPr="004104FD">
        <w:rPr>
          <w:rFonts w:cs="Arial"/>
          <w:sz w:val="26"/>
          <w:szCs w:val="26"/>
          <w:lang w:val="it-IT"/>
        </w:rPr>
        <w:t xml:space="preserve"> Tháp Thạt Luổng là kiến trúc chính của chùa Thạt Luổng - là một trong những tháp Phật giáo tiêu biểu, độc đáo và mang đậm bản sắc riêng của Lào.</w:t>
      </w:r>
    </w:p>
    <w:p w:rsidR="009C412F" w:rsidRPr="004104FD" w:rsidRDefault="009C412F" w:rsidP="009C412F">
      <w:pPr>
        <w:pStyle w:val="ListParagraph"/>
        <w:numPr>
          <w:ilvl w:val="0"/>
          <w:numId w:val="15"/>
        </w:numPr>
        <w:spacing w:line="276" w:lineRule="auto"/>
        <w:ind w:left="284" w:hanging="284"/>
        <w:jc w:val="both"/>
        <w:rPr>
          <w:rFonts w:cs="Arial"/>
          <w:b/>
          <w:sz w:val="26"/>
          <w:szCs w:val="26"/>
          <w:lang w:val="it-IT"/>
        </w:rPr>
      </w:pPr>
      <w:r w:rsidRPr="004104FD">
        <w:rPr>
          <w:rFonts w:cs="Arial"/>
          <w:b/>
          <w:sz w:val="26"/>
          <w:szCs w:val="26"/>
          <w:lang w:val="it-IT"/>
        </w:rPr>
        <w:t>Ăng- co Thom (Campuchia)</w:t>
      </w:r>
    </w:p>
    <w:p w:rsidR="00B56947" w:rsidRPr="009C412F" w:rsidRDefault="009C412F" w:rsidP="009C412F">
      <w:pPr>
        <w:spacing w:line="276" w:lineRule="auto"/>
        <w:jc w:val="both"/>
        <w:rPr>
          <w:rFonts w:cs="Arial"/>
          <w:sz w:val="26"/>
          <w:szCs w:val="26"/>
          <w:lang w:val="it-IT"/>
        </w:rPr>
      </w:pPr>
      <w:r w:rsidRPr="004104FD">
        <w:rPr>
          <w:rFonts w:cs="Arial"/>
          <w:sz w:val="26"/>
          <w:szCs w:val="26"/>
          <w:lang w:val="it-IT"/>
        </w:rPr>
        <w:t xml:space="preserve">Ăng- co Thom thuộc loại kiến trúc Đền núi được cách điệu, xây dựng theo một kết cấu hết sức tự do bay bổng. Ấn tượng nổi bật ở ngôi đề là 54 ngọn tháp, chóp tháp là tượng Phật 4 mặt, mỗi mặt mang một nụ cười khác nhau gọi là </w:t>
      </w:r>
      <w:r>
        <w:rPr>
          <w:rFonts w:cs="Arial"/>
          <w:sz w:val="26"/>
          <w:szCs w:val="26"/>
          <w:lang w:val="it-IT"/>
        </w:rPr>
        <w:t>nụ cười Bayon.</w:t>
      </w:r>
    </w:p>
    <w:p w:rsidR="005D6482" w:rsidRDefault="005D6482" w:rsidP="005D6482">
      <w:pPr>
        <w:ind w:right="48"/>
        <w:jc w:val="both"/>
        <w:rPr>
          <w:spacing w:val="-8"/>
          <w:sz w:val="26"/>
          <w:szCs w:val="26"/>
          <w:lang w:val="nl-NL"/>
        </w:rPr>
      </w:pPr>
      <w:bookmarkStart w:id="0" w:name="_Hlk64620635"/>
      <w:r w:rsidRPr="00F50830">
        <w:rPr>
          <w:b/>
          <w:color w:val="C00000"/>
          <w:sz w:val="26"/>
          <w:szCs w:val="26"/>
          <w:lang w:val="nl-NL" w:eastAsia="vi-VN"/>
        </w:rPr>
        <w:t xml:space="preserve">*Dặn dò:  </w:t>
      </w:r>
      <w:bookmarkEnd w:id="0"/>
      <w:r w:rsidR="009C412F">
        <w:rPr>
          <w:spacing w:val="-8"/>
          <w:sz w:val="26"/>
          <w:szCs w:val="26"/>
          <w:lang w:val="nl-NL"/>
        </w:rPr>
        <w:t>Vào K12 Online xem</w:t>
      </w:r>
      <w:r>
        <w:rPr>
          <w:spacing w:val="-8"/>
          <w:sz w:val="26"/>
          <w:szCs w:val="26"/>
          <w:lang w:val="nl-NL"/>
        </w:rPr>
        <w:t xml:space="preserve"> nội dung bài, </w:t>
      </w:r>
      <w:r w:rsidR="009806E7">
        <w:rPr>
          <w:spacing w:val="-8"/>
          <w:sz w:val="26"/>
          <w:szCs w:val="26"/>
          <w:lang w:val="nl-NL"/>
        </w:rPr>
        <w:t xml:space="preserve">hoàn thành nội dung học tập, chép bài. </w:t>
      </w:r>
      <w:bookmarkStart w:id="1" w:name="_GoBack"/>
      <w:bookmarkEnd w:id="1"/>
    </w:p>
    <w:p w:rsidR="005D6482" w:rsidRPr="00F50830" w:rsidRDefault="005D6482" w:rsidP="005D6482">
      <w:pPr>
        <w:rPr>
          <w:rFonts w:eastAsia="Arial"/>
          <w:bCs/>
          <w:color w:val="FF0000"/>
          <w:sz w:val="26"/>
          <w:szCs w:val="26"/>
          <w:lang w:val="nl-NL"/>
        </w:rPr>
      </w:pPr>
      <w:r w:rsidRPr="00F50830">
        <w:rPr>
          <w:rFonts w:eastAsia="Arial"/>
          <w:bCs/>
          <w:color w:val="FF0000"/>
          <w:sz w:val="26"/>
          <w:szCs w:val="26"/>
          <w:lang w:val="nl-NL"/>
        </w:rPr>
        <w:t>* Mọi ý kiến thắc mắc cần giải đáp các em có thể trao đổi trực tiếp vớ</w:t>
      </w:r>
      <w:r>
        <w:rPr>
          <w:rFonts w:eastAsia="Arial"/>
          <w:bCs/>
          <w:color w:val="FF0000"/>
          <w:sz w:val="26"/>
          <w:szCs w:val="26"/>
          <w:lang w:val="nl-NL"/>
        </w:rPr>
        <w:t>i giáo viên</w:t>
      </w:r>
    </w:p>
    <w:tbl>
      <w:tblPr>
        <w:tblW w:w="10172"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9"/>
        <w:gridCol w:w="1843"/>
        <w:gridCol w:w="1701"/>
        <w:gridCol w:w="3509"/>
      </w:tblGrid>
      <w:tr w:rsidR="005D6482" w:rsidRPr="00F50830" w:rsidTr="00F6249F">
        <w:trPr>
          <w:trHeight w:val="411"/>
        </w:trPr>
        <w:tc>
          <w:tcPr>
            <w:tcW w:w="3119" w:type="dxa"/>
            <w:shd w:val="clear" w:color="auto" w:fill="auto"/>
            <w:vAlign w:val="center"/>
          </w:tcPr>
          <w:p w:rsidR="005D6482" w:rsidRPr="00F50830" w:rsidRDefault="005D6482" w:rsidP="00F6249F">
            <w:pPr>
              <w:shd w:val="clear" w:color="auto" w:fill="FFFFFF"/>
              <w:jc w:val="center"/>
              <w:rPr>
                <w:color w:val="0000CC"/>
                <w:sz w:val="26"/>
                <w:szCs w:val="26"/>
                <w:lang w:val="nl-NL"/>
              </w:rPr>
            </w:pPr>
            <w:r w:rsidRPr="00F50830">
              <w:rPr>
                <w:color w:val="0000CC"/>
                <w:sz w:val="26"/>
                <w:szCs w:val="26"/>
                <w:lang w:val="nl-NL"/>
              </w:rPr>
              <w:t>Họ tên GV</w:t>
            </w:r>
          </w:p>
        </w:tc>
        <w:tc>
          <w:tcPr>
            <w:tcW w:w="1843" w:type="dxa"/>
            <w:shd w:val="clear" w:color="auto" w:fill="auto"/>
            <w:vAlign w:val="center"/>
          </w:tcPr>
          <w:p w:rsidR="005D6482" w:rsidRPr="00F50830" w:rsidRDefault="005D6482" w:rsidP="00F6249F">
            <w:pPr>
              <w:shd w:val="clear" w:color="auto" w:fill="FFFFFF"/>
              <w:jc w:val="center"/>
              <w:rPr>
                <w:color w:val="0000CC"/>
                <w:sz w:val="26"/>
                <w:szCs w:val="26"/>
                <w:lang w:val="nl-NL"/>
              </w:rPr>
            </w:pPr>
            <w:r w:rsidRPr="00F50830">
              <w:rPr>
                <w:color w:val="0000CC"/>
                <w:sz w:val="26"/>
                <w:szCs w:val="26"/>
                <w:lang w:val="nl-NL"/>
              </w:rPr>
              <w:t>Lớp dạy</w:t>
            </w:r>
          </w:p>
        </w:tc>
        <w:tc>
          <w:tcPr>
            <w:tcW w:w="1701" w:type="dxa"/>
            <w:shd w:val="clear" w:color="auto" w:fill="auto"/>
            <w:vAlign w:val="center"/>
          </w:tcPr>
          <w:p w:rsidR="005D6482" w:rsidRPr="00F50830" w:rsidRDefault="005D6482" w:rsidP="00F6249F">
            <w:pPr>
              <w:shd w:val="clear" w:color="auto" w:fill="FFFFFF"/>
              <w:jc w:val="center"/>
              <w:rPr>
                <w:color w:val="0000CC"/>
                <w:sz w:val="26"/>
                <w:szCs w:val="26"/>
                <w:lang w:val="nl-NL"/>
              </w:rPr>
            </w:pPr>
            <w:r w:rsidRPr="00F50830">
              <w:rPr>
                <w:color w:val="0000CC"/>
                <w:sz w:val="26"/>
                <w:szCs w:val="26"/>
                <w:lang w:val="nl-NL"/>
              </w:rPr>
              <w:t>Zalo</w:t>
            </w:r>
          </w:p>
        </w:tc>
        <w:tc>
          <w:tcPr>
            <w:tcW w:w="3509" w:type="dxa"/>
          </w:tcPr>
          <w:p w:rsidR="005D6482" w:rsidRPr="00F50830" w:rsidRDefault="005D6482" w:rsidP="00F6249F">
            <w:pPr>
              <w:shd w:val="clear" w:color="auto" w:fill="FFFFFF"/>
              <w:jc w:val="center"/>
              <w:rPr>
                <w:color w:val="0000CC"/>
                <w:sz w:val="26"/>
                <w:szCs w:val="26"/>
                <w:lang w:val="nl-NL"/>
              </w:rPr>
            </w:pPr>
            <w:r w:rsidRPr="00F50830">
              <w:rPr>
                <w:color w:val="0000CC"/>
                <w:sz w:val="26"/>
                <w:szCs w:val="26"/>
                <w:lang w:val="nl-NL"/>
              </w:rPr>
              <w:t>Mail</w:t>
            </w:r>
          </w:p>
        </w:tc>
      </w:tr>
      <w:tr w:rsidR="005D6482" w:rsidRPr="008C0CA4" w:rsidTr="00F6249F">
        <w:tc>
          <w:tcPr>
            <w:tcW w:w="3119" w:type="dxa"/>
            <w:shd w:val="clear" w:color="auto" w:fill="auto"/>
            <w:vAlign w:val="center"/>
          </w:tcPr>
          <w:p w:rsidR="005D6482" w:rsidRPr="008C0CA4" w:rsidRDefault="005D6482" w:rsidP="00F6249F">
            <w:pPr>
              <w:shd w:val="clear" w:color="auto" w:fill="FFFFFF"/>
              <w:jc w:val="both"/>
              <w:rPr>
                <w:color w:val="000000"/>
                <w:sz w:val="22"/>
                <w:szCs w:val="22"/>
                <w:lang w:val="nl-NL"/>
              </w:rPr>
            </w:pPr>
            <w:r w:rsidRPr="008C0CA4">
              <w:rPr>
                <w:sz w:val="22"/>
                <w:szCs w:val="22"/>
                <w:lang w:val="nl-NL"/>
              </w:rPr>
              <w:t>Cô Nguyễn Thị Tuyết Mai</w:t>
            </w:r>
          </w:p>
        </w:tc>
        <w:tc>
          <w:tcPr>
            <w:tcW w:w="1843" w:type="dxa"/>
            <w:shd w:val="clear" w:color="auto" w:fill="auto"/>
            <w:vAlign w:val="center"/>
          </w:tcPr>
          <w:p w:rsidR="005D6482" w:rsidRPr="008C0CA4" w:rsidRDefault="005D6482" w:rsidP="00F6249F">
            <w:pPr>
              <w:shd w:val="clear" w:color="auto" w:fill="FFFFFF"/>
              <w:ind w:right="177"/>
              <w:jc w:val="center"/>
              <w:rPr>
                <w:color w:val="000000"/>
                <w:sz w:val="22"/>
                <w:szCs w:val="22"/>
                <w:lang w:val="nl-NL"/>
              </w:rPr>
            </w:pPr>
            <w:r w:rsidRPr="008C0CA4">
              <w:rPr>
                <w:color w:val="000000"/>
                <w:sz w:val="22"/>
                <w:szCs w:val="22"/>
                <w:lang w:val="nl-NL"/>
              </w:rPr>
              <w:t>9/12,13</w:t>
            </w:r>
          </w:p>
        </w:tc>
        <w:tc>
          <w:tcPr>
            <w:tcW w:w="1701" w:type="dxa"/>
            <w:shd w:val="clear" w:color="auto" w:fill="auto"/>
            <w:vAlign w:val="center"/>
          </w:tcPr>
          <w:p w:rsidR="005D6482" w:rsidRPr="008C0CA4" w:rsidRDefault="005D6482" w:rsidP="00F6249F">
            <w:pPr>
              <w:shd w:val="clear" w:color="auto" w:fill="FFFFFF"/>
              <w:jc w:val="center"/>
              <w:rPr>
                <w:color w:val="000000"/>
                <w:sz w:val="22"/>
                <w:szCs w:val="22"/>
                <w:lang w:val="nl-NL"/>
              </w:rPr>
            </w:pPr>
            <w:r w:rsidRPr="008C0CA4">
              <w:rPr>
                <w:sz w:val="22"/>
                <w:szCs w:val="22"/>
                <w:lang w:val="nl-NL"/>
              </w:rPr>
              <w:t>0919885638</w:t>
            </w:r>
          </w:p>
        </w:tc>
        <w:tc>
          <w:tcPr>
            <w:tcW w:w="3509" w:type="dxa"/>
          </w:tcPr>
          <w:p w:rsidR="005D6482" w:rsidRPr="008C0CA4" w:rsidRDefault="009806E7" w:rsidP="00F6249F">
            <w:pPr>
              <w:shd w:val="clear" w:color="auto" w:fill="FFFFFF"/>
              <w:jc w:val="center"/>
              <w:rPr>
                <w:sz w:val="22"/>
                <w:szCs w:val="22"/>
                <w:lang w:val="nl-NL"/>
              </w:rPr>
            </w:pPr>
            <w:hyperlink r:id="rId5" w:tgtFrame="_blank" w:history="1">
              <w:r w:rsidR="005D6482" w:rsidRPr="008C0CA4">
                <w:rPr>
                  <w:rStyle w:val="Hyperlink"/>
                  <w:sz w:val="22"/>
                  <w:szCs w:val="22"/>
                  <w:shd w:val="clear" w:color="auto" w:fill="FFFFFF"/>
                  <w:lang w:val="nl-NL"/>
                </w:rPr>
                <w:t>tuyetmai1422002@gmail.com</w:t>
              </w:r>
            </w:hyperlink>
          </w:p>
        </w:tc>
      </w:tr>
      <w:tr w:rsidR="005D6482" w:rsidRPr="008C0CA4" w:rsidTr="00F6249F">
        <w:tc>
          <w:tcPr>
            <w:tcW w:w="3119" w:type="dxa"/>
            <w:shd w:val="clear" w:color="auto" w:fill="auto"/>
            <w:vAlign w:val="center"/>
          </w:tcPr>
          <w:p w:rsidR="005D6482" w:rsidRPr="008C0CA4" w:rsidRDefault="005D6482" w:rsidP="00F6249F">
            <w:pPr>
              <w:shd w:val="clear" w:color="auto" w:fill="FFFFFF"/>
              <w:jc w:val="both"/>
              <w:rPr>
                <w:sz w:val="22"/>
                <w:szCs w:val="22"/>
                <w:lang w:val="nl-NL"/>
              </w:rPr>
            </w:pPr>
            <w:r w:rsidRPr="008C0CA4">
              <w:rPr>
                <w:sz w:val="22"/>
                <w:szCs w:val="22"/>
                <w:lang w:val="nl-NL"/>
              </w:rPr>
              <w:t>Thầy Trần Thanh Trúc</w:t>
            </w:r>
          </w:p>
        </w:tc>
        <w:tc>
          <w:tcPr>
            <w:tcW w:w="1843" w:type="dxa"/>
            <w:shd w:val="clear" w:color="auto" w:fill="auto"/>
            <w:vAlign w:val="center"/>
          </w:tcPr>
          <w:p w:rsidR="005D6482" w:rsidRPr="008C0CA4" w:rsidRDefault="005D6482" w:rsidP="00F6249F">
            <w:pPr>
              <w:shd w:val="clear" w:color="auto" w:fill="FFFFFF"/>
              <w:ind w:right="177"/>
              <w:jc w:val="center"/>
              <w:rPr>
                <w:color w:val="000000"/>
                <w:sz w:val="22"/>
                <w:szCs w:val="22"/>
                <w:lang w:val="nl-NL"/>
              </w:rPr>
            </w:pPr>
            <w:r w:rsidRPr="008C0CA4">
              <w:rPr>
                <w:color w:val="000000"/>
                <w:sz w:val="22"/>
                <w:szCs w:val="22"/>
                <w:lang w:val="nl-NL"/>
              </w:rPr>
              <w:t xml:space="preserve">9/01 </w:t>
            </w:r>
            <w:r w:rsidRPr="008C0CA4">
              <w:rPr>
                <w:color w:val="000000"/>
                <w:sz w:val="22"/>
                <w:szCs w:val="22"/>
                <w:lang w:val="nl-NL"/>
              </w:rPr>
              <w:sym w:font="Wingdings" w:char="F0E0"/>
            </w:r>
            <w:r w:rsidRPr="008C0CA4">
              <w:rPr>
                <w:color w:val="000000"/>
                <w:sz w:val="22"/>
                <w:szCs w:val="22"/>
                <w:lang w:val="nl-NL"/>
              </w:rPr>
              <w:t xml:space="preserve"> 9/11</w:t>
            </w:r>
          </w:p>
        </w:tc>
        <w:tc>
          <w:tcPr>
            <w:tcW w:w="1701" w:type="dxa"/>
            <w:shd w:val="clear" w:color="auto" w:fill="auto"/>
            <w:vAlign w:val="center"/>
          </w:tcPr>
          <w:p w:rsidR="005D6482" w:rsidRPr="008C0CA4" w:rsidRDefault="005D6482" w:rsidP="00F6249F">
            <w:pPr>
              <w:shd w:val="clear" w:color="auto" w:fill="FFFFFF"/>
              <w:jc w:val="center"/>
              <w:rPr>
                <w:sz w:val="22"/>
                <w:szCs w:val="22"/>
                <w:lang w:val="nl-NL"/>
              </w:rPr>
            </w:pPr>
            <w:r w:rsidRPr="008C0CA4">
              <w:rPr>
                <w:sz w:val="22"/>
                <w:szCs w:val="22"/>
                <w:lang w:val="vi-VN"/>
              </w:rPr>
              <w:t>0582200073</w:t>
            </w:r>
          </w:p>
        </w:tc>
        <w:tc>
          <w:tcPr>
            <w:tcW w:w="3509" w:type="dxa"/>
          </w:tcPr>
          <w:p w:rsidR="005D6482" w:rsidRPr="008C0CA4" w:rsidRDefault="009806E7" w:rsidP="00F6249F">
            <w:pPr>
              <w:shd w:val="clear" w:color="auto" w:fill="FFFFFF"/>
              <w:jc w:val="center"/>
              <w:rPr>
                <w:sz w:val="22"/>
                <w:szCs w:val="22"/>
                <w:lang w:val="nl-NL"/>
              </w:rPr>
            </w:pPr>
            <w:hyperlink r:id="rId6" w:history="1">
              <w:r w:rsidR="005D6482" w:rsidRPr="008C0CA4">
                <w:rPr>
                  <w:rStyle w:val="Hyperlink"/>
                  <w:sz w:val="22"/>
                  <w:szCs w:val="22"/>
                </w:rPr>
                <w:t>thanhtrucmt66@gmail.com</w:t>
              </w:r>
            </w:hyperlink>
          </w:p>
        </w:tc>
      </w:tr>
    </w:tbl>
    <w:p w:rsidR="007A33DD" w:rsidRPr="0039220D" w:rsidRDefault="007A33DD" w:rsidP="007A33DD">
      <w:pPr>
        <w:rPr>
          <w:color w:val="333333"/>
          <w:shd w:val="clear" w:color="auto" w:fill="FFFFFF"/>
        </w:rPr>
      </w:pPr>
      <w:r w:rsidRPr="001A475D">
        <w:rPr>
          <w:color w:val="333333"/>
        </w:rPr>
        <w:br/>
      </w:r>
      <w:r w:rsidRPr="001A475D">
        <w:rPr>
          <w:color w:val="333333"/>
          <w:shd w:val="clear" w:color="auto" w:fill="FFFFFF"/>
        </w:rPr>
        <w:t> </w:t>
      </w:r>
    </w:p>
    <w:p w:rsidR="002517EA" w:rsidRPr="002A07A3" w:rsidRDefault="002517EA" w:rsidP="002A07A3">
      <w:pPr>
        <w:pStyle w:val="NormalWeb"/>
        <w:spacing w:before="0" w:beforeAutospacing="0" w:after="0" w:afterAutospacing="0"/>
        <w:rPr>
          <w:b/>
          <w:color w:val="0070C0"/>
          <w:sz w:val="26"/>
          <w:szCs w:val="26"/>
          <w:bdr w:val="none" w:sz="0" w:space="0" w:color="auto" w:frame="1"/>
        </w:rPr>
      </w:pPr>
    </w:p>
    <w:sectPr w:rsidR="002517EA" w:rsidRPr="002A07A3" w:rsidSect="002E1181">
      <w:pgSz w:w="11907" w:h="16840" w:code="9"/>
      <w:pgMar w:top="425" w:right="708" w:bottom="28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21106"/>
    <w:multiLevelType w:val="hybridMultilevel"/>
    <w:tmpl w:val="AF803D2E"/>
    <w:lvl w:ilvl="0" w:tplc="829882FA">
      <w:start w:val="1"/>
      <w:numFmt w:val="bullet"/>
      <w:lvlText w:val="-"/>
      <w:lvlJc w:val="left"/>
      <w:pPr>
        <w:tabs>
          <w:tab w:val="num" w:pos="720"/>
        </w:tabs>
        <w:ind w:left="720" w:hanging="360"/>
      </w:pPr>
      <w:rPr>
        <w:rFonts w:ascii="Times New Roman" w:hAnsi="Times New Roman" w:hint="default"/>
      </w:rPr>
    </w:lvl>
    <w:lvl w:ilvl="1" w:tplc="2ED880C0" w:tentative="1">
      <w:start w:val="1"/>
      <w:numFmt w:val="bullet"/>
      <w:lvlText w:val="-"/>
      <w:lvlJc w:val="left"/>
      <w:pPr>
        <w:tabs>
          <w:tab w:val="num" w:pos="1440"/>
        </w:tabs>
        <w:ind w:left="1440" w:hanging="360"/>
      </w:pPr>
      <w:rPr>
        <w:rFonts w:ascii="Times New Roman" w:hAnsi="Times New Roman" w:hint="default"/>
      </w:rPr>
    </w:lvl>
    <w:lvl w:ilvl="2" w:tplc="B5DA17B6" w:tentative="1">
      <w:start w:val="1"/>
      <w:numFmt w:val="bullet"/>
      <w:lvlText w:val="-"/>
      <w:lvlJc w:val="left"/>
      <w:pPr>
        <w:tabs>
          <w:tab w:val="num" w:pos="2160"/>
        </w:tabs>
        <w:ind w:left="2160" w:hanging="360"/>
      </w:pPr>
      <w:rPr>
        <w:rFonts w:ascii="Times New Roman" w:hAnsi="Times New Roman" w:hint="default"/>
      </w:rPr>
    </w:lvl>
    <w:lvl w:ilvl="3" w:tplc="1526D48C" w:tentative="1">
      <w:start w:val="1"/>
      <w:numFmt w:val="bullet"/>
      <w:lvlText w:val="-"/>
      <w:lvlJc w:val="left"/>
      <w:pPr>
        <w:tabs>
          <w:tab w:val="num" w:pos="2880"/>
        </w:tabs>
        <w:ind w:left="2880" w:hanging="360"/>
      </w:pPr>
      <w:rPr>
        <w:rFonts w:ascii="Times New Roman" w:hAnsi="Times New Roman" w:hint="default"/>
      </w:rPr>
    </w:lvl>
    <w:lvl w:ilvl="4" w:tplc="9A54F7D4" w:tentative="1">
      <w:start w:val="1"/>
      <w:numFmt w:val="bullet"/>
      <w:lvlText w:val="-"/>
      <w:lvlJc w:val="left"/>
      <w:pPr>
        <w:tabs>
          <w:tab w:val="num" w:pos="3600"/>
        </w:tabs>
        <w:ind w:left="3600" w:hanging="360"/>
      </w:pPr>
      <w:rPr>
        <w:rFonts w:ascii="Times New Roman" w:hAnsi="Times New Roman" w:hint="default"/>
      </w:rPr>
    </w:lvl>
    <w:lvl w:ilvl="5" w:tplc="35961A62" w:tentative="1">
      <w:start w:val="1"/>
      <w:numFmt w:val="bullet"/>
      <w:lvlText w:val="-"/>
      <w:lvlJc w:val="left"/>
      <w:pPr>
        <w:tabs>
          <w:tab w:val="num" w:pos="4320"/>
        </w:tabs>
        <w:ind w:left="4320" w:hanging="360"/>
      </w:pPr>
      <w:rPr>
        <w:rFonts w:ascii="Times New Roman" w:hAnsi="Times New Roman" w:hint="default"/>
      </w:rPr>
    </w:lvl>
    <w:lvl w:ilvl="6" w:tplc="6966E100" w:tentative="1">
      <w:start w:val="1"/>
      <w:numFmt w:val="bullet"/>
      <w:lvlText w:val="-"/>
      <w:lvlJc w:val="left"/>
      <w:pPr>
        <w:tabs>
          <w:tab w:val="num" w:pos="5040"/>
        </w:tabs>
        <w:ind w:left="5040" w:hanging="360"/>
      </w:pPr>
      <w:rPr>
        <w:rFonts w:ascii="Times New Roman" w:hAnsi="Times New Roman" w:hint="default"/>
      </w:rPr>
    </w:lvl>
    <w:lvl w:ilvl="7" w:tplc="6562CF82" w:tentative="1">
      <w:start w:val="1"/>
      <w:numFmt w:val="bullet"/>
      <w:lvlText w:val="-"/>
      <w:lvlJc w:val="left"/>
      <w:pPr>
        <w:tabs>
          <w:tab w:val="num" w:pos="5760"/>
        </w:tabs>
        <w:ind w:left="5760" w:hanging="360"/>
      </w:pPr>
      <w:rPr>
        <w:rFonts w:ascii="Times New Roman" w:hAnsi="Times New Roman" w:hint="default"/>
      </w:rPr>
    </w:lvl>
    <w:lvl w:ilvl="8" w:tplc="2592CFBA"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9C337AF"/>
    <w:multiLevelType w:val="hybridMultilevel"/>
    <w:tmpl w:val="F65E15F0"/>
    <w:lvl w:ilvl="0" w:tplc="E654AA1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B6101D"/>
    <w:multiLevelType w:val="hybridMultilevel"/>
    <w:tmpl w:val="9AD0C4A0"/>
    <w:lvl w:ilvl="0" w:tplc="A12C9D98">
      <w:start w:val="1"/>
      <w:numFmt w:val="decimal"/>
      <w:lvlText w:val="%1."/>
      <w:lvlJc w:val="left"/>
      <w:pPr>
        <w:tabs>
          <w:tab w:val="num" w:pos="720"/>
        </w:tabs>
        <w:ind w:left="720" w:hanging="360"/>
      </w:pPr>
    </w:lvl>
    <w:lvl w:ilvl="1" w:tplc="4AC6F102" w:tentative="1">
      <w:start w:val="1"/>
      <w:numFmt w:val="decimal"/>
      <w:lvlText w:val="%2."/>
      <w:lvlJc w:val="left"/>
      <w:pPr>
        <w:tabs>
          <w:tab w:val="num" w:pos="1440"/>
        </w:tabs>
        <w:ind w:left="1440" w:hanging="360"/>
      </w:pPr>
    </w:lvl>
    <w:lvl w:ilvl="2" w:tplc="9A4CFA64" w:tentative="1">
      <w:start w:val="1"/>
      <w:numFmt w:val="decimal"/>
      <w:lvlText w:val="%3."/>
      <w:lvlJc w:val="left"/>
      <w:pPr>
        <w:tabs>
          <w:tab w:val="num" w:pos="2160"/>
        </w:tabs>
        <w:ind w:left="2160" w:hanging="360"/>
      </w:pPr>
    </w:lvl>
    <w:lvl w:ilvl="3" w:tplc="876CE2AC" w:tentative="1">
      <w:start w:val="1"/>
      <w:numFmt w:val="decimal"/>
      <w:lvlText w:val="%4."/>
      <w:lvlJc w:val="left"/>
      <w:pPr>
        <w:tabs>
          <w:tab w:val="num" w:pos="2880"/>
        </w:tabs>
        <w:ind w:left="2880" w:hanging="360"/>
      </w:pPr>
    </w:lvl>
    <w:lvl w:ilvl="4" w:tplc="5BDA1F56" w:tentative="1">
      <w:start w:val="1"/>
      <w:numFmt w:val="decimal"/>
      <w:lvlText w:val="%5."/>
      <w:lvlJc w:val="left"/>
      <w:pPr>
        <w:tabs>
          <w:tab w:val="num" w:pos="3600"/>
        </w:tabs>
        <w:ind w:left="3600" w:hanging="360"/>
      </w:pPr>
    </w:lvl>
    <w:lvl w:ilvl="5" w:tplc="A97EFC2E" w:tentative="1">
      <w:start w:val="1"/>
      <w:numFmt w:val="decimal"/>
      <w:lvlText w:val="%6."/>
      <w:lvlJc w:val="left"/>
      <w:pPr>
        <w:tabs>
          <w:tab w:val="num" w:pos="4320"/>
        </w:tabs>
        <w:ind w:left="4320" w:hanging="360"/>
      </w:pPr>
    </w:lvl>
    <w:lvl w:ilvl="6" w:tplc="00981076" w:tentative="1">
      <w:start w:val="1"/>
      <w:numFmt w:val="decimal"/>
      <w:lvlText w:val="%7."/>
      <w:lvlJc w:val="left"/>
      <w:pPr>
        <w:tabs>
          <w:tab w:val="num" w:pos="5040"/>
        </w:tabs>
        <w:ind w:left="5040" w:hanging="360"/>
      </w:pPr>
    </w:lvl>
    <w:lvl w:ilvl="7" w:tplc="D51C4BC8" w:tentative="1">
      <w:start w:val="1"/>
      <w:numFmt w:val="decimal"/>
      <w:lvlText w:val="%8."/>
      <w:lvlJc w:val="left"/>
      <w:pPr>
        <w:tabs>
          <w:tab w:val="num" w:pos="5760"/>
        </w:tabs>
        <w:ind w:left="5760" w:hanging="360"/>
      </w:pPr>
    </w:lvl>
    <w:lvl w:ilvl="8" w:tplc="C32CE4C4" w:tentative="1">
      <w:start w:val="1"/>
      <w:numFmt w:val="decimal"/>
      <w:lvlText w:val="%9."/>
      <w:lvlJc w:val="left"/>
      <w:pPr>
        <w:tabs>
          <w:tab w:val="num" w:pos="6480"/>
        </w:tabs>
        <w:ind w:left="6480" w:hanging="360"/>
      </w:pPr>
    </w:lvl>
  </w:abstractNum>
  <w:abstractNum w:abstractNumId="3" w15:restartNumberingAfterBreak="0">
    <w:nsid w:val="1A514CFE"/>
    <w:multiLevelType w:val="hybridMultilevel"/>
    <w:tmpl w:val="86D63DF2"/>
    <w:lvl w:ilvl="0" w:tplc="47A284A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983C7B"/>
    <w:multiLevelType w:val="hybridMultilevel"/>
    <w:tmpl w:val="087246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C818B9"/>
    <w:multiLevelType w:val="hybridMultilevel"/>
    <w:tmpl w:val="3E801878"/>
    <w:lvl w:ilvl="0" w:tplc="3006D618">
      <w:start w:val="1"/>
      <w:numFmt w:val="bullet"/>
      <w:lvlText w:val="-"/>
      <w:lvlJc w:val="left"/>
      <w:pPr>
        <w:tabs>
          <w:tab w:val="num" w:pos="720"/>
        </w:tabs>
        <w:ind w:left="720" w:hanging="360"/>
      </w:pPr>
      <w:rPr>
        <w:rFonts w:ascii="Times New Roman" w:hAnsi="Times New Roman" w:hint="default"/>
      </w:rPr>
    </w:lvl>
    <w:lvl w:ilvl="1" w:tplc="F98E8946" w:tentative="1">
      <w:start w:val="1"/>
      <w:numFmt w:val="bullet"/>
      <w:lvlText w:val="-"/>
      <w:lvlJc w:val="left"/>
      <w:pPr>
        <w:tabs>
          <w:tab w:val="num" w:pos="1440"/>
        </w:tabs>
        <w:ind w:left="1440" w:hanging="360"/>
      </w:pPr>
      <w:rPr>
        <w:rFonts w:ascii="Times New Roman" w:hAnsi="Times New Roman" w:hint="default"/>
      </w:rPr>
    </w:lvl>
    <w:lvl w:ilvl="2" w:tplc="E79E1F64" w:tentative="1">
      <w:start w:val="1"/>
      <w:numFmt w:val="bullet"/>
      <w:lvlText w:val="-"/>
      <w:lvlJc w:val="left"/>
      <w:pPr>
        <w:tabs>
          <w:tab w:val="num" w:pos="2160"/>
        </w:tabs>
        <w:ind w:left="2160" w:hanging="360"/>
      </w:pPr>
      <w:rPr>
        <w:rFonts w:ascii="Times New Roman" w:hAnsi="Times New Roman" w:hint="default"/>
      </w:rPr>
    </w:lvl>
    <w:lvl w:ilvl="3" w:tplc="B7D84C16" w:tentative="1">
      <w:start w:val="1"/>
      <w:numFmt w:val="bullet"/>
      <w:lvlText w:val="-"/>
      <w:lvlJc w:val="left"/>
      <w:pPr>
        <w:tabs>
          <w:tab w:val="num" w:pos="2880"/>
        </w:tabs>
        <w:ind w:left="2880" w:hanging="360"/>
      </w:pPr>
      <w:rPr>
        <w:rFonts w:ascii="Times New Roman" w:hAnsi="Times New Roman" w:hint="default"/>
      </w:rPr>
    </w:lvl>
    <w:lvl w:ilvl="4" w:tplc="6FD01B72" w:tentative="1">
      <w:start w:val="1"/>
      <w:numFmt w:val="bullet"/>
      <w:lvlText w:val="-"/>
      <w:lvlJc w:val="left"/>
      <w:pPr>
        <w:tabs>
          <w:tab w:val="num" w:pos="3600"/>
        </w:tabs>
        <w:ind w:left="3600" w:hanging="360"/>
      </w:pPr>
      <w:rPr>
        <w:rFonts w:ascii="Times New Roman" w:hAnsi="Times New Roman" w:hint="default"/>
      </w:rPr>
    </w:lvl>
    <w:lvl w:ilvl="5" w:tplc="4B964ADA" w:tentative="1">
      <w:start w:val="1"/>
      <w:numFmt w:val="bullet"/>
      <w:lvlText w:val="-"/>
      <w:lvlJc w:val="left"/>
      <w:pPr>
        <w:tabs>
          <w:tab w:val="num" w:pos="4320"/>
        </w:tabs>
        <w:ind w:left="4320" w:hanging="360"/>
      </w:pPr>
      <w:rPr>
        <w:rFonts w:ascii="Times New Roman" w:hAnsi="Times New Roman" w:hint="default"/>
      </w:rPr>
    </w:lvl>
    <w:lvl w:ilvl="6" w:tplc="F00A75F4" w:tentative="1">
      <w:start w:val="1"/>
      <w:numFmt w:val="bullet"/>
      <w:lvlText w:val="-"/>
      <w:lvlJc w:val="left"/>
      <w:pPr>
        <w:tabs>
          <w:tab w:val="num" w:pos="5040"/>
        </w:tabs>
        <w:ind w:left="5040" w:hanging="360"/>
      </w:pPr>
      <w:rPr>
        <w:rFonts w:ascii="Times New Roman" w:hAnsi="Times New Roman" w:hint="default"/>
      </w:rPr>
    </w:lvl>
    <w:lvl w:ilvl="7" w:tplc="AECC3B46" w:tentative="1">
      <w:start w:val="1"/>
      <w:numFmt w:val="bullet"/>
      <w:lvlText w:val="-"/>
      <w:lvlJc w:val="left"/>
      <w:pPr>
        <w:tabs>
          <w:tab w:val="num" w:pos="5760"/>
        </w:tabs>
        <w:ind w:left="5760" w:hanging="360"/>
      </w:pPr>
      <w:rPr>
        <w:rFonts w:ascii="Times New Roman" w:hAnsi="Times New Roman" w:hint="default"/>
      </w:rPr>
    </w:lvl>
    <w:lvl w:ilvl="8" w:tplc="79985DB6"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347F30E0"/>
    <w:multiLevelType w:val="hybridMultilevel"/>
    <w:tmpl w:val="C834E95A"/>
    <w:lvl w:ilvl="0" w:tplc="8F10E54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2E0771"/>
    <w:multiLevelType w:val="hybridMultilevel"/>
    <w:tmpl w:val="660A11D4"/>
    <w:lvl w:ilvl="0" w:tplc="41A84C02">
      <w:start w:val="1"/>
      <w:numFmt w:val="bullet"/>
      <w:lvlText w:val="-"/>
      <w:lvlJc w:val="left"/>
      <w:pPr>
        <w:tabs>
          <w:tab w:val="num" w:pos="720"/>
        </w:tabs>
        <w:ind w:left="720" w:hanging="360"/>
      </w:pPr>
      <w:rPr>
        <w:rFonts w:ascii="Times New Roman" w:hAnsi="Times New Roman" w:hint="default"/>
      </w:rPr>
    </w:lvl>
    <w:lvl w:ilvl="1" w:tplc="7EE48D5E" w:tentative="1">
      <w:start w:val="1"/>
      <w:numFmt w:val="bullet"/>
      <w:lvlText w:val="-"/>
      <w:lvlJc w:val="left"/>
      <w:pPr>
        <w:tabs>
          <w:tab w:val="num" w:pos="1440"/>
        </w:tabs>
        <w:ind w:left="1440" w:hanging="360"/>
      </w:pPr>
      <w:rPr>
        <w:rFonts w:ascii="Times New Roman" w:hAnsi="Times New Roman" w:hint="default"/>
      </w:rPr>
    </w:lvl>
    <w:lvl w:ilvl="2" w:tplc="C612425A" w:tentative="1">
      <w:start w:val="1"/>
      <w:numFmt w:val="bullet"/>
      <w:lvlText w:val="-"/>
      <w:lvlJc w:val="left"/>
      <w:pPr>
        <w:tabs>
          <w:tab w:val="num" w:pos="2160"/>
        </w:tabs>
        <w:ind w:left="2160" w:hanging="360"/>
      </w:pPr>
      <w:rPr>
        <w:rFonts w:ascii="Times New Roman" w:hAnsi="Times New Roman" w:hint="default"/>
      </w:rPr>
    </w:lvl>
    <w:lvl w:ilvl="3" w:tplc="E4ECCBC6" w:tentative="1">
      <w:start w:val="1"/>
      <w:numFmt w:val="bullet"/>
      <w:lvlText w:val="-"/>
      <w:lvlJc w:val="left"/>
      <w:pPr>
        <w:tabs>
          <w:tab w:val="num" w:pos="2880"/>
        </w:tabs>
        <w:ind w:left="2880" w:hanging="360"/>
      </w:pPr>
      <w:rPr>
        <w:rFonts w:ascii="Times New Roman" w:hAnsi="Times New Roman" w:hint="default"/>
      </w:rPr>
    </w:lvl>
    <w:lvl w:ilvl="4" w:tplc="22A0C4F8" w:tentative="1">
      <w:start w:val="1"/>
      <w:numFmt w:val="bullet"/>
      <w:lvlText w:val="-"/>
      <w:lvlJc w:val="left"/>
      <w:pPr>
        <w:tabs>
          <w:tab w:val="num" w:pos="3600"/>
        </w:tabs>
        <w:ind w:left="3600" w:hanging="360"/>
      </w:pPr>
      <w:rPr>
        <w:rFonts w:ascii="Times New Roman" w:hAnsi="Times New Roman" w:hint="default"/>
      </w:rPr>
    </w:lvl>
    <w:lvl w:ilvl="5" w:tplc="DF74FDE6" w:tentative="1">
      <w:start w:val="1"/>
      <w:numFmt w:val="bullet"/>
      <w:lvlText w:val="-"/>
      <w:lvlJc w:val="left"/>
      <w:pPr>
        <w:tabs>
          <w:tab w:val="num" w:pos="4320"/>
        </w:tabs>
        <w:ind w:left="4320" w:hanging="360"/>
      </w:pPr>
      <w:rPr>
        <w:rFonts w:ascii="Times New Roman" w:hAnsi="Times New Roman" w:hint="default"/>
      </w:rPr>
    </w:lvl>
    <w:lvl w:ilvl="6" w:tplc="ED627EA8" w:tentative="1">
      <w:start w:val="1"/>
      <w:numFmt w:val="bullet"/>
      <w:lvlText w:val="-"/>
      <w:lvlJc w:val="left"/>
      <w:pPr>
        <w:tabs>
          <w:tab w:val="num" w:pos="5040"/>
        </w:tabs>
        <w:ind w:left="5040" w:hanging="360"/>
      </w:pPr>
      <w:rPr>
        <w:rFonts w:ascii="Times New Roman" w:hAnsi="Times New Roman" w:hint="default"/>
      </w:rPr>
    </w:lvl>
    <w:lvl w:ilvl="7" w:tplc="99305BC0" w:tentative="1">
      <w:start w:val="1"/>
      <w:numFmt w:val="bullet"/>
      <w:lvlText w:val="-"/>
      <w:lvlJc w:val="left"/>
      <w:pPr>
        <w:tabs>
          <w:tab w:val="num" w:pos="5760"/>
        </w:tabs>
        <w:ind w:left="5760" w:hanging="360"/>
      </w:pPr>
      <w:rPr>
        <w:rFonts w:ascii="Times New Roman" w:hAnsi="Times New Roman" w:hint="default"/>
      </w:rPr>
    </w:lvl>
    <w:lvl w:ilvl="8" w:tplc="32C2A34E"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3AB0391A"/>
    <w:multiLevelType w:val="hybridMultilevel"/>
    <w:tmpl w:val="67B65082"/>
    <w:lvl w:ilvl="0" w:tplc="E28223B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6684F4C"/>
    <w:multiLevelType w:val="hybridMultilevel"/>
    <w:tmpl w:val="2D4AEB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EC10089"/>
    <w:multiLevelType w:val="hybridMultilevel"/>
    <w:tmpl w:val="B76647B2"/>
    <w:lvl w:ilvl="0" w:tplc="8B7A35E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BB15AB8"/>
    <w:multiLevelType w:val="hybridMultilevel"/>
    <w:tmpl w:val="B4DE3A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F1B65AD"/>
    <w:multiLevelType w:val="hybridMultilevel"/>
    <w:tmpl w:val="00D427B6"/>
    <w:lvl w:ilvl="0" w:tplc="AFA493F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FDB2C82"/>
    <w:multiLevelType w:val="multilevel"/>
    <w:tmpl w:val="5DD2A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9323931"/>
    <w:multiLevelType w:val="hybridMultilevel"/>
    <w:tmpl w:val="895CF794"/>
    <w:lvl w:ilvl="0" w:tplc="AE3CADA8">
      <w:start w:val="1"/>
      <w:numFmt w:val="bullet"/>
      <w:lvlText w:val="-"/>
      <w:lvlJc w:val="left"/>
      <w:pPr>
        <w:tabs>
          <w:tab w:val="num" w:pos="720"/>
        </w:tabs>
        <w:ind w:left="720" w:hanging="360"/>
      </w:pPr>
      <w:rPr>
        <w:rFonts w:ascii="Times New Roman" w:hAnsi="Times New Roman" w:hint="default"/>
      </w:rPr>
    </w:lvl>
    <w:lvl w:ilvl="1" w:tplc="A39ADF3C" w:tentative="1">
      <w:start w:val="1"/>
      <w:numFmt w:val="bullet"/>
      <w:lvlText w:val="-"/>
      <w:lvlJc w:val="left"/>
      <w:pPr>
        <w:tabs>
          <w:tab w:val="num" w:pos="1440"/>
        </w:tabs>
        <w:ind w:left="1440" w:hanging="360"/>
      </w:pPr>
      <w:rPr>
        <w:rFonts w:ascii="Times New Roman" w:hAnsi="Times New Roman" w:hint="default"/>
      </w:rPr>
    </w:lvl>
    <w:lvl w:ilvl="2" w:tplc="ACCE0C84" w:tentative="1">
      <w:start w:val="1"/>
      <w:numFmt w:val="bullet"/>
      <w:lvlText w:val="-"/>
      <w:lvlJc w:val="left"/>
      <w:pPr>
        <w:tabs>
          <w:tab w:val="num" w:pos="2160"/>
        </w:tabs>
        <w:ind w:left="2160" w:hanging="360"/>
      </w:pPr>
      <w:rPr>
        <w:rFonts w:ascii="Times New Roman" w:hAnsi="Times New Roman" w:hint="default"/>
      </w:rPr>
    </w:lvl>
    <w:lvl w:ilvl="3" w:tplc="A5BCA90A" w:tentative="1">
      <w:start w:val="1"/>
      <w:numFmt w:val="bullet"/>
      <w:lvlText w:val="-"/>
      <w:lvlJc w:val="left"/>
      <w:pPr>
        <w:tabs>
          <w:tab w:val="num" w:pos="2880"/>
        </w:tabs>
        <w:ind w:left="2880" w:hanging="360"/>
      </w:pPr>
      <w:rPr>
        <w:rFonts w:ascii="Times New Roman" w:hAnsi="Times New Roman" w:hint="default"/>
      </w:rPr>
    </w:lvl>
    <w:lvl w:ilvl="4" w:tplc="95101CD6" w:tentative="1">
      <w:start w:val="1"/>
      <w:numFmt w:val="bullet"/>
      <w:lvlText w:val="-"/>
      <w:lvlJc w:val="left"/>
      <w:pPr>
        <w:tabs>
          <w:tab w:val="num" w:pos="3600"/>
        </w:tabs>
        <w:ind w:left="3600" w:hanging="360"/>
      </w:pPr>
      <w:rPr>
        <w:rFonts w:ascii="Times New Roman" w:hAnsi="Times New Roman" w:hint="default"/>
      </w:rPr>
    </w:lvl>
    <w:lvl w:ilvl="5" w:tplc="82D4823C" w:tentative="1">
      <w:start w:val="1"/>
      <w:numFmt w:val="bullet"/>
      <w:lvlText w:val="-"/>
      <w:lvlJc w:val="left"/>
      <w:pPr>
        <w:tabs>
          <w:tab w:val="num" w:pos="4320"/>
        </w:tabs>
        <w:ind w:left="4320" w:hanging="360"/>
      </w:pPr>
      <w:rPr>
        <w:rFonts w:ascii="Times New Roman" w:hAnsi="Times New Roman" w:hint="default"/>
      </w:rPr>
    </w:lvl>
    <w:lvl w:ilvl="6" w:tplc="97A287D6" w:tentative="1">
      <w:start w:val="1"/>
      <w:numFmt w:val="bullet"/>
      <w:lvlText w:val="-"/>
      <w:lvlJc w:val="left"/>
      <w:pPr>
        <w:tabs>
          <w:tab w:val="num" w:pos="5040"/>
        </w:tabs>
        <w:ind w:left="5040" w:hanging="360"/>
      </w:pPr>
      <w:rPr>
        <w:rFonts w:ascii="Times New Roman" w:hAnsi="Times New Roman" w:hint="default"/>
      </w:rPr>
    </w:lvl>
    <w:lvl w:ilvl="7" w:tplc="AA9473A6" w:tentative="1">
      <w:start w:val="1"/>
      <w:numFmt w:val="bullet"/>
      <w:lvlText w:val="-"/>
      <w:lvlJc w:val="left"/>
      <w:pPr>
        <w:tabs>
          <w:tab w:val="num" w:pos="5760"/>
        </w:tabs>
        <w:ind w:left="5760" w:hanging="360"/>
      </w:pPr>
      <w:rPr>
        <w:rFonts w:ascii="Times New Roman" w:hAnsi="Times New Roman" w:hint="default"/>
      </w:rPr>
    </w:lvl>
    <w:lvl w:ilvl="8" w:tplc="086C6AEE" w:tentative="1">
      <w:start w:val="1"/>
      <w:numFmt w:val="bullet"/>
      <w:lvlText w:val="-"/>
      <w:lvlJc w:val="left"/>
      <w:pPr>
        <w:tabs>
          <w:tab w:val="num" w:pos="6480"/>
        </w:tabs>
        <w:ind w:left="6480" w:hanging="360"/>
      </w:pPr>
      <w:rPr>
        <w:rFonts w:ascii="Times New Roman" w:hAnsi="Times New Roman" w:hint="default"/>
      </w:rPr>
    </w:lvl>
  </w:abstractNum>
  <w:num w:numId="1">
    <w:abstractNumId w:val="6"/>
  </w:num>
  <w:num w:numId="2">
    <w:abstractNumId w:val="12"/>
  </w:num>
  <w:num w:numId="3">
    <w:abstractNumId w:val="11"/>
  </w:num>
  <w:num w:numId="4">
    <w:abstractNumId w:val="2"/>
  </w:num>
  <w:num w:numId="5">
    <w:abstractNumId w:val="14"/>
  </w:num>
  <w:num w:numId="6">
    <w:abstractNumId w:val="0"/>
  </w:num>
  <w:num w:numId="7">
    <w:abstractNumId w:val="5"/>
  </w:num>
  <w:num w:numId="8">
    <w:abstractNumId w:val="4"/>
  </w:num>
  <w:num w:numId="9">
    <w:abstractNumId w:val="7"/>
  </w:num>
  <w:num w:numId="10">
    <w:abstractNumId w:val="13"/>
    <w:lvlOverride w:ilvl="0">
      <w:lvl w:ilvl="0">
        <w:numFmt w:val="decimal"/>
        <w:lvlText w:val="%1."/>
        <w:lvlJc w:val="left"/>
      </w:lvl>
    </w:lvlOverride>
  </w:num>
  <w:num w:numId="11">
    <w:abstractNumId w:val="1"/>
  </w:num>
  <w:num w:numId="12">
    <w:abstractNumId w:val="3"/>
  </w:num>
  <w:num w:numId="13">
    <w:abstractNumId w:val="10"/>
  </w:num>
  <w:num w:numId="14">
    <w:abstractNumId w:val="8"/>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9F4"/>
    <w:rsid w:val="00096302"/>
    <w:rsid w:val="000A6021"/>
    <w:rsid w:val="000D5DE2"/>
    <w:rsid w:val="000E7239"/>
    <w:rsid w:val="001128E6"/>
    <w:rsid w:val="00114534"/>
    <w:rsid w:val="00155202"/>
    <w:rsid w:val="001C7B43"/>
    <w:rsid w:val="001D742C"/>
    <w:rsid w:val="002101BF"/>
    <w:rsid w:val="002517EA"/>
    <w:rsid w:val="002679F4"/>
    <w:rsid w:val="002A07A3"/>
    <w:rsid w:val="002E1181"/>
    <w:rsid w:val="003452A6"/>
    <w:rsid w:val="004047E8"/>
    <w:rsid w:val="00483738"/>
    <w:rsid w:val="004C3488"/>
    <w:rsid w:val="005151BC"/>
    <w:rsid w:val="0054379E"/>
    <w:rsid w:val="0055709B"/>
    <w:rsid w:val="005668DE"/>
    <w:rsid w:val="005A37F2"/>
    <w:rsid w:val="005D0908"/>
    <w:rsid w:val="005D6482"/>
    <w:rsid w:val="005E3FFB"/>
    <w:rsid w:val="00677F44"/>
    <w:rsid w:val="0069637B"/>
    <w:rsid w:val="006E1622"/>
    <w:rsid w:val="006F241A"/>
    <w:rsid w:val="006F42F6"/>
    <w:rsid w:val="00713B67"/>
    <w:rsid w:val="00760B13"/>
    <w:rsid w:val="007A25AE"/>
    <w:rsid w:val="007A33DD"/>
    <w:rsid w:val="007E3196"/>
    <w:rsid w:val="008A69BE"/>
    <w:rsid w:val="009062DB"/>
    <w:rsid w:val="00920E87"/>
    <w:rsid w:val="009806E7"/>
    <w:rsid w:val="009C412F"/>
    <w:rsid w:val="009F7874"/>
    <w:rsid w:val="00A02A15"/>
    <w:rsid w:val="00A40516"/>
    <w:rsid w:val="00AD326E"/>
    <w:rsid w:val="00B244FD"/>
    <w:rsid w:val="00B56947"/>
    <w:rsid w:val="00B90DA7"/>
    <w:rsid w:val="00C91CD0"/>
    <w:rsid w:val="00D01FF4"/>
    <w:rsid w:val="00D163DF"/>
    <w:rsid w:val="00D20596"/>
    <w:rsid w:val="00DB20B6"/>
    <w:rsid w:val="00DD20FB"/>
    <w:rsid w:val="00E74442"/>
    <w:rsid w:val="00F0625B"/>
    <w:rsid w:val="00F51779"/>
    <w:rsid w:val="00FB0061"/>
    <w:rsid w:val="00FD5641"/>
    <w:rsid w:val="00FE32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13BF5E"/>
  <w15:chartTrackingRefBased/>
  <w15:docId w15:val="{41384855-3178-41DE-BD4E-AD9AC7395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79F4"/>
    <w:pPr>
      <w:spacing w:after="0" w:line="240" w:lineRule="auto"/>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2679F4"/>
    <w:rPr>
      <w:b/>
      <w:bCs/>
    </w:rPr>
  </w:style>
  <w:style w:type="paragraph" w:styleId="NormalWeb">
    <w:name w:val="Normal (Web)"/>
    <w:basedOn w:val="Normal"/>
    <w:uiPriority w:val="99"/>
    <w:rsid w:val="002679F4"/>
    <w:pPr>
      <w:spacing w:before="100" w:beforeAutospacing="1" w:after="100" w:afterAutospacing="1"/>
    </w:pPr>
    <w:rPr>
      <w:sz w:val="24"/>
      <w:szCs w:val="24"/>
    </w:rPr>
  </w:style>
  <w:style w:type="character" w:styleId="Hyperlink">
    <w:name w:val="Hyperlink"/>
    <w:uiPriority w:val="99"/>
    <w:rsid w:val="002679F4"/>
    <w:rPr>
      <w:color w:val="0000FF"/>
      <w:u w:val="single"/>
    </w:rPr>
  </w:style>
  <w:style w:type="paragraph" w:styleId="HTMLPreformatted">
    <w:name w:val="HTML Preformatted"/>
    <w:basedOn w:val="Normal"/>
    <w:link w:val="HTMLPreformattedChar"/>
    <w:uiPriority w:val="99"/>
    <w:unhideWhenUsed/>
    <w:rsid w:val="00AD32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AD326E"/>
    <w:rPr>
      <w:rFonts w:ascii="Courier New" w:eastAsia="Times New Roman" w:hAnsi="Courier New" w:cs="Courier New"/>
      <w:sz w:val="20"/>
      <w:szCs w:val="20"/>
    </w:rPr>
  </w:style>
  <w:style w:type="paragraph" w:styleId="ListParagraph">
    <w:name w:val="List Paragraph"/>
    <w:basedOn w:val="Normal"/>
    <w:uiPriority w:val="34"/>
    <w:qFormat/>
    <w:rsid w:val="00096302"/>
    <w:pPr>
      <w:ind w:left="720"/>
      <w:contextualSpacing/>
    </w:pPr>
  </w:style>
  <w:style w:type="paragraph" w:styleId="Footer">
    <w:name w:val="footer"/>
    <w:basedOn w:val="Normal"/>
    <w:link w:val="FooterChar"/>
    <w:uiPriority w:val="99"/>
    <w:rsid w:val="005A37F2"/>
    <w:pPr>
      <w:tabs>
        <w:tab w:val="center" w:pos="4320"/>
        <w:tab w:val="right" w:pos="8640"/>
      </w:tabs>
    </w:pPr>
  </w:style>
  <w:style w:type="character" w:customStyle="1" w:styleId="FooterChar">
    <w:name w:val="Footer Char"/>
    <w:basedOn w:val="DefaultParagraphFont"/>
    <w:link w:val="Footer"/>
    <w:uiPriority w:val="99"/>
    <w:rsid w:val="005A37F2"/>
    <w:rPr>
      <w:rFonts w:eastAsia="Times New Roman" w:cs="Times New Roman"/>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862092">
      <w:bodyDiv w:val="1"/>
      <w:marLeft w:val="0"/>
      <w:marRight w:val="0"/>
      <w:marTop w:val="0"/>
      <w:marBottom w:val="0"/>
      <w:divBdr>
        <w:top w:val="none" w:sz="0" w:space="0" w:color="auto"/>
        <w:left w:val="none" w:sz="0" w:space="0" w:color="auto"/>
        <w:bottom w:val="none" w:sz="0" w:space="0" w:color="auto"/>
        <w:right w:val="none" w:sz="0" w:space="0" w:color="auto"/>
      </w:divBdr>
    </w:div>
    <w:div w:id="118188583">
      <w:bodyDiv w:val="1"/>
      <w:marLeft w:val="0"/>
      <w:marRight w:val="0"/>
      <w:marTop w:val="0"/>
      <w:marBottom w:val="0"/>
      <w:divBdr>
        <w:top w:val="none" w:sz="0" w:space="0" w:color="auto"/>
        <w:left w:val="none" w:sz="0" w:space="0" w:color="auto"/>
        <w:bottom w:val="none" w:sz="0" w:space="0" w:color="auto"/>
        <w:right w:val="none" w:sz="0" w:space="0" w:color="auto"/>
      </w:divBdr>
    </w:div>
    <w:div w:id="133569286">
      <w:bodyDiv w:val="1"/>
      <w:marLeft w:val="0"/>
      <w:marRight w:val="0"/>
      <w:marTop w:val="0"/>
      <w:marBottom w:val="0"/>
      <w:divBdr>
        <w:top w:val="none" w:sz="0" w:space="0" w:color="auto"/>
        <w:left w:val="none" w:sz="0" w:space="0" w:color="auto"/>
        <w:bottom w:val="none" w:sz="0" w:space="0" w:color="auto"/>
        <w:right w:val="none" w:sz="0" w:space="0" w:color="auto"/>
      </w:divBdr>
    </w:div>
    <w:div w:id="175190644">
      <w:bodyDiv w:val="1"/>
      <w:marLeft w:val="0"/>
      <w:marRight w:val="0"/>
      <w:marTop w:val="0"/>
      <w:marBottom w:val="0"/>
      <w:divBdr>
        <w:top w:val="none" w:sz="0" w:space="0" w:color="auto"/>
        <w:left w:val="none" w:sz="0" w:space="0" w:color="auto"/>
        <w:bottom w:val="none" w:sz="0" w:space="0" w:color="auto"/>
        <w:right w:val="none" w:sz="0" w:space="0" w:color="auto"/>
      </w:divBdr>
    </w:div>
    <w:div w:id="713845397">
      <w:bodyDiv w:val="1"/>
      <w:marLeft w:val="0"/>
      <w:marRight w:val="0"/>
      <w:marTop w:val="0"/>
      <w:marBottom w:val="0"/>
      <w:divBdr>
        <w:top w:val="none" w:sz="0" w:space="0" w:color="auto"/>
        <w:left w:val="none" w:sz="0" w:space="0" w:color="auto"/>
        <w:bottom w:val="none" w:sz="0" w:space="0" w:color="auto"/>
        <w:right w:val="none" w:sz="0" w:space="0" w:color="auto"/>
      </w:divBdr>
    </w:div>
    <w:div w:id="767896181">
      <w:bodyDiv w:val="1"/>
      <w:marLeft w:val="0"/>
      <w:marRight w:val="0"/>
      <w:marTop w:val="0"/>
      <w:marBottom w:val="0"/>
      <w:divBdr>
        <w:top w:val="none" w:sz="0" w:space="0" w:color="auto"/>
        <w:left w:val="none" w:sz="0" w:space="0" w:color="auto"/>
        <w:bottom w:val="none" w:sz="0" w:space="0" w:color="auto"/>
        <w:right w:val="none" w:sz="0" w:space="0" w:color="auto"/>
      </w:divBdr>
    </w:div>
    <w:div w:id="785078697">
      <w:bodyDiv w:val="1"/>
      <w:marLeft w:val="0"/>
      <w:marRight w:val="0"/>
      <w:marTop w:val="0"/>
      <w:marBottom w:val="0"/>
      <w:divBdr>
        <w:top w:val="none" w:sz="0" w:space="0" w:color="auto"/>
        <w:left w:val="none" w:sz="0" w:space="0" w:color="auto"/>
        <w:bottom w:val="none" w:sz="0" w:space="0" w:color="auto"/>
        <w:right w:val="none" w:sz="0" w:space="0" w:color="auto"/>
      </w:divBdr>
    </w:div>
    <w:div w:id="995188030">
      <w:bodyDiv w:val="1"/>
      <w:marLeft w:val="0"/>
      <w:marRight w:val="0"/>
      <w:marTop w:val="0"/>
      <w:marBottom w:val="0"/>
      <w:divBdr>
        <w:top w:val="none" w:sz="0" w:space="0" w:color="auto"/>
        <w:left w:val="none" w:sz="0" w:space="0" w:color="auto"/>
        <w:bottom w:val="none" w:sz="0" w:space="0" w:color="auto"/>
        <w:right w:val="none" w:sz="0" w:space="0" w:color="auto"/>
      </w:divBdr>
    </w:div>
    <w:div w:id="1066294731">
      <w:bodyDiv w:val="1"/>
      <w:marLeft w:val="0"/>
      <w:marRight w:val="0"/>
      <w:marTop w:val="0"/>
      <w:marBottom w:val="0"/>
      <w:divBdr>
        <w:top w:val="none" w:sz="0" w:space="0" w:color="auto"/>
        <w:left w:val="none" w:sz="0" w:space="0" w:color="auto"/>
        <w:bottom w:val="none" w:sz="0" w:space="0" w:color="auto"/>
        <w:right w:val="none" w:sz="0" w:space="0" w:color="auto"/>
      </w:divBdr>
    </w:div>
    <w:div w:id="1170412133">
      <w:bodyDiv w:val="1"/>
      <w:marLeft w:val="0"/>
      <w:marRight w:val="0"/>
      <w:marTop w:val="0"/>
      <w:marBottom w:val="0"/>
      <w:divBdr>
        <w:top w:val="none" w:sz="0" w:space="0" w:color="auto"/>
        <w:left w:val="none" w:sz="0" w:space="0" w:color="auto"/>
        <w:bottom w:val="none" w:sz="0" w:space="0" w:color="auto"/>
        <w:right w:val="none" w:sz="0" w:space="0" w:color="auto"/>
      </w:divBdr>
    </w:div>
    <w:div w:id="1428691544">
      <w:bodyDiv w:val="1"/>
      <w:marLeft w:val="0"/>
      <w:marRight w:val="0"/>
      <w:marTop w:val="0"/>
      <w:marBottom w:val="0"/>
      <w:divBdr>
        <w:top w:val="none" w:sz="0" w:space="0" w:color="auto"/>
        <w:left w:val="none" w:sz="0" w:space="0" w:color="auto"/>
        <w:bottom w:val="none" w:sz="0" w:space="0" w:color="auto"/>
        <w:right w:val="none" w:sz="0" w:space="0" w:color="auto"/>
      </w:divBdr>
    </w:div>
    <w:div w:id="1533348115">
      <w:bodyDiv w:val="1"/>
      <w:marLeft w:val="0"/>
      <w:marRight w:val="0"/>
      <w:marTop w:val="0"/>
      <w:marBottom w:val="0"/>
      <w:divBdr>
        <w:top w:val="none" w:sz="0" w:space="0" w:color="auto"/>
        <w:left w:val="none" w:sz="0" w:space="0" w:color="auto"/>
        <w:bottom w:val="none" w:sz="0" w:space="0" w:color="auto"/>
        <w:right w:val="none" w:sz="0" w:space="0" w:color="auto"/>
      </w:divBdr>
    </w:div>
    <w:div w:id="1566647883">
      <w:bodyDiv w:val="1"/>
      <w:marLeft w:val="0"/>
      <w:marRight w:val="0"/>
      <w:marTop w:val="0"/>
      <w:marBottom w:val="0"/>
      <w:divBdr>
        <w:top w:val="none" w:sz="0" w:space="0" w:color="auto"/>
        <w:left w:val="none" w:sz="0" w:space="0" w:color="auto"/>
        <w:bottom w:val="none" w:sz="0" w:space="0" w:color="auto"/>
        <w:right w:val="none" w:sz="0" w:space="0" w:color="auto"/>
      </w:divBdr>
    </w:div>
    <w:div w:id="1575120596">
      <w:bodyDiv w:val="1"/>
      <w:marLeft w:val="0"/>
      <w:marRight w:val="0"/>
      <w:marTop w:val="0"/>
      <w:marBottom w:val="0"/>
      <w:divBdr>
        <w:top w:val="none" w:sz="0" w:space="0" w:color="auto"/>
        <w:left w:val="none" w:sz="0" w:space="0" w:color="auto"/>
        <w:bottom w:val="none" w:sz="0" w:space="0" w:color="auto"/>
        <w:right w:val="none" w:sz="0" w:space="0" w:color="auto"/>
      </w:divBdr>
      <w:divsChild>
        <w:div w:id="177550191">
          <w:marLeft w:val="547"/>
          <w:marRight w:val="0"/>
          <w:marTop w:val="173"/>
          <w:marBottom w:val="0"/>
          <w:divBdr>
            <w:top w:val="none" w:sz="0" w:space="0" w:color="auto"/>
            <w:left w:val="none" w:sz="0" w:space="0" w:color="auto"/>
            <w:bottom w:val="none" w:sz="0" w:space="0" w:color="auto"/>
            <w:right w:val="none" w:sz="0" w:space="0" w:color="auto"/>
          </w:divBdr>
        </w:div>
        <w:div w:id="1001544816">
          <w:marLeft w:val="547"/>
          <w:marRight w:val="0"/>
          <w:marTop w:val="173"/>
          <w:marBottom w:val="0"/>
          <w:divBdr>
            <w:top w:val="none" w:sz="0" w:space="0" w:color="auto"/>
            <w:left w:val="none" w:sz="0" w:space="0" w:color="auto"/>
            <w:bottom w:val="none" w:sz="0" w:space="0" w:color="auto"/>
            <w:right w:val="none" w:sz="0" w:space="0" w:color="auto"/>
          </w:divBdr>
        </w:div>
      </w:divsChild>
    </w:div>
    <w:div w:id="1744991023">
      <w:bodyDiv w:val="1"/>
      <w:marLeft w:val="0"/>
      <w:marRight w:val="0"/>
      <w:marTop w:val="0"/>
      <w:marBottom w:val="0"/>
      <w:divBdr>
        <w:top w:val="none" w:sz="0" w:space="0" w:color="auto"/>
        <w:left w:val="none" w:sz="0" w:space="0" w:color="auto"/>
        <w:bottom w:val="none" w:sz="0" w:space="0" w:color="auto"/>
        <w:right w:val="none" w:sz="0" w:space="0" w:color="auto"/>
      </w:divBdr>
    </w:div>
    <w:div w:id="1754080863">
      <w:bodyDiv w:val="1"/>
      <w:marLeft w:val="0"/>
      <w:marRight w:val="0"/>
      <w:marTop w:val="0"/>
      <w:marBottom w:val="0"/>
      <w:divBdr>
        <w:top w:val="none" w:sz="0" w:space="0" w:color="auto"/>
        <w:left w:val="none" w:sz="0" w:space="0" w:color="auto"/>
        <w:bottom w:val="none" w:sz="0" w:space="0" w:color="auto"/>
        <w:right w:val="none" w:sz="0" w:space="0" w:color="auto"/>
      </w:divBdr>
    </w:div>
    <w:div w:id="1794715851">
      <w:bodyDiv w:val="1"/>
      <w:marLeft w:val="0"/>
      <w:marRight w:val="0"/>
      <w:marTop w:val="0"/>
      <w:marBottom w:val="0"/>
      <w:divBdr>
        <w:top w:val="none" w:sz="0" w:space="0" w:color="auto"/>
        <w:left w:val="none" w:sz="0" w:space="0" w:color="auto"/>
        <w:bottom w:val="none" w:sz="0" w:space="0" w:color="auto"/>
        <w:right w:val="none" w:sz="0" w:space="0" w:color="auto"/>
      </w:divBdr>
    </w:div>
    <w:div w:id="1803886801">
      <w:bodyDiv w:val="1"/>
      <w:marLeft w:val="0"/>
      <w:marRight w:val="0"/>
      <w:marTop w:val="0"/>
      <w:marBottom w:val="0"/>
      <w:divBdr>
        <w:top w:val="none" w:sz="0" w:space="0" w:color="auto"/>
        <w:left w:val="none" w:sz="0" w:space="0" w:color="auto"/>
        <w:bottom w:val="none" w:sz="0" w:space="0" w:color="auto"/>
        <w:right w:val="none" w:sz="0" w:space="0" w:color="auto"/>
      </w:divBdr>
    </w:div>
    <w:div w:id="1814714652">
      <w:bodyDiv w:val="1"/>
      <w:marLeft w:val="0"/>
      <w:marRight w:val="0"/>
      <w:marTop w:val="0"/>
      <w:marBottom w:val="0"/>
      <w:divBdr>
        <w:top w:val="none" w:sz="0" w:space="0" w:color="auto"/>
        <w:left w:val="none" w:sz="0" w:space="0" w:color="auto"/>
        <w:bottom w:val="none" w:sz="0" w:space="0" w:color="auto"/>
        <w:right w:val="none" w:sz="0" w:space="0" w:color="auto"/>
      </w:divBdr>
    </w:div>
    <w:div w:id="1819027888">
      <w:bodyDiv w:val="1"/>
      <w:marLeft w:val="0"/>
      <w:marRight w:val="0"/>
      <w:marTop w:val="0"/>
      <w:marBottom w:val="0"/>
      <w:divBdr>
        <w:top w:val="none" w:sz="0" w:space="0" w:color="auto"/>
        <w:left w:val="none" w:sz="0" w:space="0" w:color="auto"/>
        <w:bottom w:val="none" w:sz="0" w:space="0" w:color="auto"/>
        <w:right w:val="none" w:sz="0" w:space="0" w:color="auto"/>
      </w:divBdr>
    </w:div>
    <w:div w:id="1994479501">
      <w:bodyDiv w:val="1"/>
      <w:marLeft w:val="0"/>
      <w:marRight w:val="0"/>
      <w:marTop w:val="0"/>
      <w:marBottom w:val="0"/>
      <w:divBdr>
        <w:top w:val="none" w:sz="0" w:space="0" w:color="auto"/>
        <w:left w:val="none" w:sz="0" w:space="0" w:color="auto"/>
        <w:bottom w:val="none" w:sz="0" w:space="0" w:color="auto"/>
        <w:right w:val="none" w:sz="0" w:space="0" w:color="auto"/>
      </w:divBdr>
    </w:div>
    <w:div w:id="2003502606">
      <w:bodyDiv w:val="1"/>
      <w:marLeft w:val="0"/>
      <w:marRight w:val="0"/>
      <w:marTop w:val="0"/>
      <w:marBottom w:val="0"/>
      <w:divBdr>
        <w:top w:val="none" w:sz="0" w:space="0" w:color="auto"/>
        <w:left w:val="none" w:sz="0" w:space="0" w:color="auto"/>
        <w:bottom w:val="none" w:sz="0" w:space="0" w:color="auto"/>
        <w:right w:val="none" w:sz="0" w:space="0" w:color="auto"/>
      </w:divBdr>
      <w:divsChild>
        <w:div w:id="1305768467">
          <w:marLeft w:val="0"/>
          <w:marRight w:val="0"/>
          <w:marTop w:val="384"/>
          <w:marBottom w:val="0"/>
          <w:divBdr>
            <w:top w:val="none" w:sz="0" w:space="0" w:color="auto"/>
            <w:left w:val="none" w:sz="0" w:space="0" w:color="auto"/>
            <w:bottom w:val="none" w:sz="0" w:space="0" w:color="auto"/>
            <w:right w:val="none" w:sz="0" w:space="0" w:color="auto"/>
          </w:divBdr>
        </w:div>
      </w:divsChild>
    </w:div>
    <w:div w:id="2119373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hanhtrucmt66@gmail.com" TargetMode="External"/><Relationship Id="rId5" Type="http://schemas.openxmlformats.org/officeDocument/2006/relationships/hyperlink" Target="mailto:tuyetmai1422002@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389</Words>
  <Characters>2223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2022-04-23T10:21:00Z</dcterms:created>
  <dcterms:modified xsi:type="dcterms:W3CDTF">2022-04-23T11:56:00Z</dcterms:modified>
</cp:coreProperties>
</file>