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5C6DF" w14:textId="77777777" w:rsidR="00794E8E" w:rsidRDefault="00794E8E" w:rsidP="00794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THCS TÙNG THIỆN VƯƠNG</w:t>
      </w:r>
    </w:p>
    <w:p w14:paraId="367B2BF5" w14:textId="413ADC7A" w:rsidR="00794E8E" w:rsidRDefault="00794E8E" w:rsidP="00794E8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MÔN: </w:t>
      </w:r>
      <w:r w:rsidR="005D6C84">
        <w:rPr>
          <w:rFonts w:ascii="Times New Roman" w:hAnsi="Times New Roman" w:cs="Times New Roman"/>
          <w:b/>
          <w:color w:val="FF0000"/>
          <w:sz w:val="28"/>
          <w:szCs w:val="28"/>
        </w:rPr>
        <w:t>VẬT LÝ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KHỐ</w:t>
      </w:r>
      <w:r w:rsidR="005D6C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 </w:t>
      </w:r>
      <w:r w:rsidR="00103DD0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</w:p>
    <w:p w14:paraId="2E5232C4" w14:textId="4C68D6D9" w:rsidR="00794E8E" w:rsidRDefault="00794E8E" w:rsidP="00794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6359">
        <w:rPr>
          <w:rFonts w:ascii="Times New Roman" w:hAnsi="Times New Roman" w:cs="Times New Roman"/>
          <w:b/>
          <w:sz w:val="28"/>
          <w:szCs w:val="28"/>
        </w:rPr>
        <w:t>ôn</w:t>
      </w:r>
      <w:proofErr w:type="spellEnd"/>
      <w:r w:rsidR="00B263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6359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359">
        <w:rPr>
          <w:rFonts w:ascii="Times New Roman" w:hAnsi="Times New Roman" w:cs="Times New Roman"/>
          <w:b/>
          <w:sz w:val="28"/>
          <w:szCs w:val="28"/>
        </w:rPr>
        <w:t>01/9</w:t>
      </w:r>
      <w:r>
        <w:rPr>
          <w:rFonts w:ascii="Times New Roman" w:hAnsi="Times New Roman" w:cs="Times New Roman"/>
          <w:b/>
          <w:sz w:val="28"/>
          <w:szCs w:val="28"/>
        </w:rPr>
        <w:t xml:space="preserve">/2021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359">
        <w:rPr>
          <w:rFonts w:ascii="Times New Roman" w:hAnsi="Times New Roman" w:cs="Times New Roman"/>
          <w:b/>
          <w:sz w:val="28"/>
          <w:szCs w:val="28"/>
        </w:rPr>
        <w:t>04/9</w:t>
      </w:r>
      <w:r>
        <w:rPr>
          <w:rFonts w:ascii="Times New Roman" w:hAnsi="Times New Roman" w:cs="Times New Roman"/>
          <w:b/>
          <w:sz w:val="28"/>
          <w:szCs w:val="28"/>
        </w:rPr>
        <w:t>/2021</w:t>
      </w:r>
    </w:p>
    <w:p w14:paraId="22725E19" w14:textId="1C9C5A64" w:rsidR="00794E8E" w:rsidRDefault="00794E8E" w:rsidP="00794E8E">
      <w:pPr>
        <w:tabs>
          <w:tab w:val="center" w:pos="2127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Nộp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trướ</w:t>
      </w:r>
      <w:r w:rsidR="005D6C84"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  <w:r w:rsidR="005D6C84">
        <w:rPr>
          <w:rFonts w:ascii="Times New Roman" w:hAnsi="Times New Roman" w:cs="Times New Roman"/>
          <w:b/>
          <w:sz w:val="28"/>
          <w:szCs w:val="28"/>
        </w:rPr>
        <w:t xml:space="preserve">: 17g </w:t>
      </w:r>
      <w:proofErr w:type="spellStart"/>
      <w:r w:rsidR="005D6C84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5D6C84">
        <w:rPr>
          <w:rFonts w:ascii="Times New Roman" w:hAnsi="Times New Roman" w:cs="Times New Roman"/>
          <w:b/>
          <w:sz w:val="28"/>
          <w:szCs w:val="28"/>
        </w:rPr>
        <w:t xml:space="preserve"> 03/9</w:t>
      </w:r>
      <w:r>
        <w:rPr>
          <w:rFonts w:ascii="Times New Roman" w:hAnsi="Times New Roman" w:cs="Times New Roman"/>
          <w:b/>
          <w:sz w:val="28"/>
          <w:szCs w:val="28"/>
        </w:rPr>
        <w:t>/2021</w:t>
      </w:r>
    </w:p>
    <w:p w14:paraId="7A36AFF9" w14:textId="77777777" w:rsidR="00794E8E" w:rsidRDefault="00794E8E" w:rsidP="00794E8E">
      <w:pPr>
        <w:tabs>
          <w:tab w:val="center" w:pos="212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73D3BA0" w14:textId="646A288E" w:rsidR="00317602" w:rsidRDefault="00317602" w:rsidP="00317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D54">
        <w:rPr>
          <w:rFonts w:ascii="Times New Roman" w:hAnsi="Times New Roman"/>
          <w:b/>
          <w:sz w:val="28"/>
          <w:szCs w:val="28"/>
        </w:rPr>
        <w:t xml:space="preserve">NỘI DUNG </w:t>
      </w:r>
      <w:r w:rsidR="005B1E0A">
        <w:rPr>
          <w:rFonts w:ascii="Times New Roman" w:hAnsi="Times New Roman"/>
          <w:b/>
          <w:sz w:val="28"/>
          <w:szCs w:val="28"/>
        </w:rPr>
        <w:t>GIẢNG DẠY</w:t>
      </w:r>
      <w:r w:rsidRPr="003A5D54">
        <w:rPr>
          <w:rFonts w:ascii="Times New Roman" w:hAnsi="Times New Roman"/>
          <w:b/>
          <w:sz w:val="28"/>
          <w:szCs w:val="28"/>
        </w:rPr>
        <w:t xml:space="preserve"> HỌC KÌ </w:t>
      </w:r>
      <w:r w:rsidR="00B26359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- MÔN</w:t>
      </w:r>
      <w:r w:rsidRPr="003A5D54">
        <w:rPr>
          <w:rFonts w:ascii="Times New Roman" w:hAnsi="Times New Roman"/>
          <w:b/>
          <w:sz w:val="28"/>
          <w:szCs w:val="28"/>
        </w:rPr>
        <w:t xml:space="preserve">: </w:t>
      </w:r>
      <w:r w:rsidR="005D6C84">
        <w:rPr>
          <w:rFonts w:ascii="Times New Roman" w:hAnsi="Times New Roman"/>
          <w:b/>
          <w:sz w:val="28"/>
          <w:szCs w:val="28"/>
        </w:rPr>
        <w:t>VẬT LÝ</w:t>
      </w:r>
      <w:r>
        <w:rPr>
          <w:rFonts w:ascii="Times New Roman" w:hAnsi="Times New Roman"/>
          <w:b/>
          <w:sz w:val="28"/>
          <w:szCs w:val="28"/>
        </w:rPr>
        <w:t xml:space="preserve"> – KHỐ</w:t>
      </w:r>
      <w:r w:rsidR="005D6C84">
        <w:rPr>
          <w:rFonts w:ascii="Times New Roman" w:hAnsi="Times New Roman"/>
          <w:b/>
          <w:sz w:val="28"/>
          <w:szCs w:val="28"/>
        </w:rPr>
        <w:t xml:space="preserve">I </w:t>
      </w:r>
      <w:r w:rsidR="00103DD0">
        <w:rPr>
          <w:rFonts w:ascii="Times New Roman" w:hAnsi="Times New Roman"/>
          <w:b/>
          <w:sz w:val="28"/>
          <w:szCs w:val="28"/>
        </w:rPr>
        <w:t>8</w:t>
      </w:r>
    </w:p>
    <w:p w14:paraId="33255CAA" w14:textId="3AFFA9A3" w:rsidR="00317602" w:rsidRDefault="00317602" w:rsidP="00317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Tuầ</w:t>
      </w:r>
      <w:r w:rsidR="005B1E0A">
        <w:rPr>
          <w:rFonts w:ascii="Times New Roman" w:hAnsi="Times New Roman"/>
          <w:b/>
          <w:sz w:val="28"/>
          <w:szCs w:val="28"/>
        </w:rPr>
        <w:t>n</w:t>
      </w:r>
      <w:proofErr w:type="spellEnd"/>
      <w:r w:rsidR="005B1E0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26359">
        <w:rPr>
          <w:rFonts w:ascii="Times New Roman" w:hAnsi="Times New Roman"/>
          <w:b/>
          <w:sz w:val="28"/>
          <w:szCs w:val="28"/>
        </w:rPr>
        <w:t>ôn</w:t>
      </w:r>
      <w:proofErr w:type="spellEnd"/>
      <w:r w:rsidR="00B263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26359">
        <w:rPr>
          <w:rFonts w:ascii="Times New Roman" w:hAnsi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5D6C84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03DD0">
        <w:rPr>
          <w:rFonts w:ascii="Times New Roman" w:hAnsi="Times New Roman"/>
          <w:b/>
          <w:sz w:val="28"/>
          <w:szCs w:val="28"/>
        </w:rPr>
        <w:t>CƠ</w:t>
      </w:r>
      <w:r w:rsidR="005D6C84">
        <w:rPr>
          <w:rFonts w:ascii="Times New Roman" w:hAnsi="Times New Roman"/>
          <w:b/>
          <w:sz w:val="28"/>
          <w:szCs w:val="28"/>
        </w:rPr>
        <w:t xml:space="preserve"> HỌC</w:t>
      </w:r>
    </w:p>
    <w:p w14:paraId="3B60C30B" w14:textId="2EA00BE1" w:rsidR="00317602" w:rsidRPr="00F27D64" w:rsidRDefault="00317602" w:rsidP="00317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F27D64">
        <w:rPr>
          <w:rFonts w:ascii="Times New Roman" w:hAnsi="Times New Roman"/>
          <w:b/>
          <w:sz w:val="28"/>
          <w:szCs w:val="28"/>
        </w:rPr>
        <w:t>Thời</w:t>
      </w:r>
      <w:proofErr w:type="spellEnd"/>
      <w:r w:rsidRPr="00F27D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7D64">
        <w:rPr>
          <w:rFonts w:ascii="Times New Roman" w:hAnsi="Times New Roman"/>
          <w:b/>
          <w:sz w:val="28"/>
          <w:szCs w:val="28"/>
        </w:rPr>
        <w:t>gian</w:t>
      </w:r>
      <w:proofErr w:type="spellEnd"/>
      <w:r w:rsidRPr="00F27D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7D64">
        <w:rPr>
          <w:rFonts w:ascii="Times New Roman" w:hAnsi="Times New Roman"/>
          <w:b/>
          <w:sz w:val="28"/>
          <w:szCs w:val="28"/>
        </w:rPr>
        <w:t>họ</w:t>
      </w:r>
      <w:r>
        <w:rPr>
          <w:rFonts w:ascii="Times New Roman" w:hAnsi="Times New Roman"/>
          <w:b/>
          <w:sz w:val="28"/>
          <w:szCs w:val="28"/>
        </w:rPr>
        <w:t>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="00CC3EB4">
        <w:rPr>
          <w:rFonts w:ascii="Times New Roman" w:hAnsi="Times New Roman"/>
          <w:b/>
          <w:sz w:val="28"/>
          <w:szCs w:val="28"/>
        </w:rPr>
        <w:t>01/9</w:t>
      </w:r>
      <w:r w:rsidR="00F97B28">
        <w:rPr>
          <w:rFonts w:ascii="Times New Roman" w:hAnsi="Times New Roman"/>
          <w:b/>
          <w:sz w:val="28"/>
          <w:szCs w:val="28"/>
        </w:rPr>
        <w:t xml:space="preserve"> – </w:t>
      </w:r>
      <w:r w:rsidR="00CC3EB4">
        <w:rPr>
          <w:rFonts w:ascii="Times New Roman" w:hAnsi="Times New Roman"/>
          <w:b/>
          <w:sz w:val="28"/>
          <w:szCs w:val="28"/>
        </w:rPr>
        <w:t>04/9</w:t>
      </w:r>
      <w:r w:rsidR="00F97B28">
        <w:rPr>
          <w:rFonts w:ascii="Times New Roman" w:hAnsi="Times New Roman"/>
          <w:b/>
          <w:sz w:val="28"/>
          <w:szCs w:val="28"/>
        </w:rPr>
        <w:t>/2021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0A275C4F" w14:textId="77777777" w:rsidR="00317602" w:rsidRPr="003A5D54" w:rsidRDefault="00317602" w:rsidP="00317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</w:t>
      </w:r>
    </w:p>
    <w:p w14:paraId="230CF7FA" w14:textId="77777777" w:rsidR="00317602" w:rsidRPr="00B57585" w:rsidRDefault="00963A08" w:rsidP="00963A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I. </w:t>
      </w:r>
      <w:r w:rsidR="00317602" w:rsidRPr="00B57585">
        <w:rPr>
          <w:rFonts w:ascii="Times New Roman" w:hAnsi="Times New Roman"/>
          <w:b/>
          <w:sz w:val="26"/>
          <w:szCs w:val="26"/>
        </w:rPr>
        <w:t xml:space="preserve">MỤC TIÊU </w:t>
      </w:r>
    </w:p>
    <w:p w14:paraId="4391EAEA" w14:textId="77777777" w:rsidR="00317602" w:rsidRPr="00B57585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CC"/>
          <w:sz w:val="26"/>
          <w:szCs w:val="26"/>
        </w:rPr>
      </w:pPr>
      <w:r w:rsidRPr="00B57585">
        <w:rPr>
          <w:rFonts w:ascii="Times New Roman" w:hAnsi="Times New Roman"/>
          <w:b/>
          <w:bCs/>
          <w:color w:val="0000CC"/>
          <w:sz w:val="26"/>
          <w:szCs w:val="26"/>
        </w:rPr>
        <w:t xml:space="preserve">1. </w:t>
      </w:r>
      <w:proofErr w:type="spellStart"/>
      <w:r w:rsidRPr="00B57585">
        <w:rPr>
          <w:rFonts w:ascii="Times New Roman" w:hAnsi="Times New Roman"/>
          <w:b/>
          <w:bCs/>
          <w:color w:val="0000CC"/>
          <w:sz w:val="26"/>
          <w:szCs w:val="26"/>
        </w:rPr>
        <w:t>Kiến</w:t>
      </w:r>
      <w:proofErr w:type="spellEnd"/>
      <w:r w:rsidRPr="00B57585">
        <w:rPr>
          <w:rFonts w:ascii="Times New Roman" w:hAnsi="Times New Roman"/>
          <w:b/>
          <w:bCs/>
          <w:color w:val="0000CC"/>
          <w:sz w:val="26"/>
          <w:szCs w:val="26"/>
        </w:rPr>
        <w:t xml:space="preserve"> </w:t>
      </w:r>
      <w:proofErr w:type="spellStart"/>
      <w:r w:rsidRPr="00B57585">
        <w:rPr>
          <w:rFonts w:ascii="Times New Roman" w:hAnsi="Times New Roman"/>
          <w:b/>
          <w:bCs/>
          <w:color w:val="0000CC"/>
          <w:sz w:val="26"/>
          <w:szCs w:val="26"/>
        </w:rPr>
        <w:t>thức</w:t>
      </w:r>
      <w:proofErr w:type="spellEnd"/>
      <w:r w:rsidRPr="00B57585">
        <w:rPr>
          <w:rFonts w:ascii="Times New Roman" w:hAnsi="Times New Roman"/>
          <w:b/>
          <w:bCs/>
          <w:color w:val="0000CC"/>
          <w:sz w:val="26"/>
          <w:szCs w:val="26"/>
        </w:rPr>
        <w:t xml:space="preserve">: </w:t>
      </w:r>
    </w:p>
    <w:p w14:paraId="4FEDFC95" w14:textId="4F363410" w:rsidR="00317602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- </w:t>
      </w:r>
      <w:r w:rsidR="002E5CA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Sau </w:t>
      </w:r>
      <w:proofErr w:type="spellStart"/>
      <w:r w:rsidR="002E5CA9">
        <w:rPr>
          <w:rFonts w:ascii="Times New Roman" w:eastAsia="Times New Roman" w:hAnsi="Times New Roman"/>
          <w:color w:val="000000" w:themeColor="text1"/>
          <w:sz w:val="26"/>
          <w:szCs w:val="26"/>
        </w:rPr>
        <w:t>khi</w:t>
      </w:r>
      <w:proofErr w:type="spellEnd"/>
      <w:r w:rsidR="002E5CA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E5CA9">
        <w:rPr>
          <w:rFonts w:ascii="Times New Roman" w:eastAsia="Times New Roman" w:hAnsi="Times New Roman"/>
          <w:color w:val="000000" w:themeColor="text1"/>
          <w:sz w:val="26"/>
          <w:szCs w:val="26"/>
        </w:rPr>
        <w:t>học</w:t>
      </w:r>
      <w:proofErr w:type="spellEnd"/>
      <w:r w:rsidR="002E5CA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E5CA9">
        <w:rPr>
          <w:rFonts w:ascii="Times New Roman" w:eastAsia="Times New Roman" w:hAnsi="Times New Roman"/>
          <w:color w:val="000000" w:themeColor="text1"/>
          <w:sz w:val="26"/>
          <w:szCs w:val="26"/>
        </w:rPr>
        <w:t>xong</w:t>
      </w:r>
      <w:proofErr w:type="spellEnd"/>
      <w:r w:rsidR="002E5CA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E5CA9">
        <w:rPr>
          <w:rFonts w:ascii="Times New Roman" w:eastAsia="Times New Roman" w:hAnsi="Times New Roman"/>
          <w:color w:val="000000" w:themeColor="text1"/>
          <w:sz w:val="26"/>
          <w:szCs w:val="26"/>
        </w:rPr>
        <w:t>bài</w:t>
      </w:r>
      <w:proofErr w:type="spellEnd"/>
      <w:r w:rsidR="002E5CA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="002E5CA9">
        <w:rPr>
          <w:rFonts w:ascii="Times New Roman" w:eastAsia="Times New Roman" w:hAnsi="Times New Roman"/>
          <w:color w:val="000000" w:themeColor="text1"/>
          <w:sz w:val="26"/>
          <w:szCs w:val="26"/>
        </w:rPr>
        <w:t>h</w:t>
      </w:r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>ọc</w:t>
      </w:r>
      <w:proofErr w:type="spellEnd"/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>sinh</w:t>
      </w:r>
      <w:proofErr w:type="spellEnd"/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E5CA9">
        <w:rPr>
          <w:rFonts w:ascii="Times New Roman" w:eastAsia="Times New Roman" w:hAnsi="Times New Roman"/>
          <w:color w:val="000000" w:themeColor="text1"/>
          <w:sz w:val="26"/>
          <w:szCs w:val="26"/>
        </w:rPr>
        <w:t>sẽ</w:t>
      </w:r>
      <w:proofErr w:type="spellEnd"/>
      <w:r w:rsidR="002E5CA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E769EE">
        <w:rPr>
          <w:rFonts w:ascii="Times New Roman" w:eastAsia="Times New Roman" w:hAnsi="Times New Roman"/>
          <w:color w:val="000000" w:themeColor="text1"/>
          <w:sz w:val="26"/>
          <w:szCs w:val="26"/>
        </w:rPr>
        <w:t>hệ</w:t>
      </w:r>
      <w:proofErr w:type="spellEnd"/>
      <w:r w:rsidR="00E769EE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E769EE">
        <w:rPr>
          <w:rFonts w:ascii="Times New Roman" w:eastAsia="Times New Roman" w:hAnsi="Times New Roman"/>
          <w:color w:val="000000" w:themeColor="text1"/>
          <w:sz w:val="26"/>
          <w:szCs w:val="26"/>
        </w:rPr>
        <w:t>thống</w:t>
      </w:r>
      <w:proofErr w:type="spellEnd"/>
      <w:r w:rsidR="00E769EE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E769EE">
        <w:rPr>
          <w:rFonts w:ascii="Times New Roman" w:eastAsia="Times New Roman" w:hAnsi="Times New Roman"/>
          <w:color w:val="000000" w:themeColor="text1"/>
          <w:sz w:val="26"/>
          <w:szCs w:val="26"/>
        </w:rPr>
        <w:t>lại</w:t>
      </w:r>
      <w:proofErr w:type="spellEnd"/>
      <w:r w:rsidR="00E769EE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E769EE">
        <w:rPr>
          <w:rFonts w:ascii="Times New Roman" w:eastAsia="Times New Roman" w:hAnsi="Times New Roman"/>
          <w:color w:val="000000" w:themeColor="text1"/>
          <w:sz w:val="26"/>
          <w:szCs w:val="26"/>
        </w:rPr>
        <w:t>các</w:t>
      </w:r>
      <w:proofErr w:type="spellEnd"/>
      <w:r w:rsidR="00E769EE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E769EE">
        <w:rPr>
          <w:rFonts w:ascii="Times New Roman" w:eastAsia="Times New Roman" w:hAnsi="Times New Roman"/>
          <w:color w:val="000000" w:themeColor="text1"/>
          <w:sz w:val="26"/>
          <w:szCs w:val="26"/>
        </w:rPr>
        <w:t>kiến</w:t>
      </w:r>
      <w:proofErr w:type="spellEnd"/>
      <w:r w:rsidR="00E769EE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E769EE">
        <w:rPr>
          <w:rFonts w:ascii="Times New Roman" w:eastAsia="Times New Roman" w:hAnsi="Times New Roman"/>
          <w:color w:val="000000" w:themeColor="text1"/>
          <w:sz w:val="26"/>
          <w:szCs w:val="26"/>
        </w:rPr>
        <w:t>thức</w:t>
      </w:r>
      <w:proofErr w:type="spellEnd"/>
      <w:r w:rsidR="00E769EE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>cơ</w:t>
      </w:r>
      <w:proofErr w:type="spellEnd"/>
      <w:r w:rsidR="005D6C8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5D6C84">
        <w:rPr>
          <w:rFonts w:ascii="Times New Roman" w:eastAsia="Times New Roman" w:hAnsi="Times New Roman"/>
          <w:color w:val="000000" w:themeColor="text1"/>
          <w:sz w:val="26"/>
          <w:szCs w:val="26"/>
        </w:rPr>
        <w:t>học</w:t>
      </w:r>
      <w:proofErr w:type="spellEnd"/>
      <w:r w:rsidR="00E769EE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E769EE">
        <w:rPr>
          <w:rFonts w:ascii="Times New Roman" w:eastAsia="Times New Roman" w:hAnsi="Times New Roman"/>
          <w:color w:val="000000" w:themeColor="text1"/>
          <w:sz w:val="26"/>
          <w:szCs w:val="26"/>
        </w:rPr>
        <w:t>đã</w:t>
      </w:r>
      <w:proofErr w:type="spellEnd"/>
      <w:r w:rsidR="00E769EE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E769EE">
        <w:rPr>
          <w:rFonts w:ascii="Times New Roman" w:eastAsia="Times New Roman" w:hAnsi="Times New Roman"/>
          <w:color w:val="000000" w:themeColor="text1"/>
          <w:sz w:val="26"/>
          <w:szCs w:val="26"/>
        </w:rPr>
        <w:t>học</w:t>
      </w:r>
      <w:proofErr w:type="spellEnd"/>
      <w:r w:rsidR="00BC4FEC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14:paraId="77FFB758" w14:textId="3AABC85A" w:rsidR="002E5CA9" w:rsidRPr="00B57585" w:rsidRDefault="002E5CA9" w:rsidP="003176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E6C89">
        <w:rPr>
          <w:rFonts w:ascii="Times New Roman" w:eastAsia="Times New Roman" w:hAnsi="Times New Roman"/>
          <w:color w:val="000000" w:themeColor="text1"/>
          <w:sz w:val="26"/>
          <w:szCs w:val="26"/>
        </w:rPr>
        <w:t>ôn</w:t>
      </w:r>
      <w:proofErr w:type="spellEnd"/>
      <w:r w:rsidR="002E6C8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E6C89">
        <w:rPr>
          <w:rFonts w:ascii="Times New Roman" w:eastAsia="Times New Roman" w:hAnsi="Times New Roman"/>
          <w:color w:val="000000" w:themeColor="text1"/>
          <w:sz w:val="26"/>
          <w:szCs w:val="26"/>
        </w:rPr>
        <w:t>lại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>đổi</w:t>
      </w:r>
      <w:proofErr w:type="spellEnd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>đơn</w:t>
      </w:r>
      <w:proofErr w:type="spellEnd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>vị</w:t>
      </w:r>
      <w:proofErr w:type="spellEnd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>liên</w:t>
      </w:r>
      <w:proofErr w:type="spellEnd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>hệ</w:t>
      </w:r>
      <w:proofErr w:type="spellEnd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>trọng</w:t>
      </w:r>
      <w:proofErr w:type="spellEnd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>lượng</w:t>
      </w:r>
      <w:proofErr w:type="spellEnd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>và</w:t>
      </w:r>
      <w:proofErr w:type="spellEnd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>khối</w:t>
      </w:r>
      <w:proofErr w:type="spellEnd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>lượng</w:t>
      </w:r>
      <w:proofErr w:type="spellEnd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>bài</w:t>
      </w:r>
      <w:proofErr w:type="spellEnd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>toán</w:t>
      </w:r>
      <w:proofErr w:type="spellEnd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>tính</w:t>
      </w:r>
      <w:proofErr w:type="spellEnd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>v,s</w:t>
      </w:r>
      <w:proofErr w:type="gramEnd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>,t</w:t>
      </w:r>
      <w:proofErr w:type="spellEnd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14:paraId="2829954B" w14:textId="77777777" w:rsidR="00317602" w:rsidRPr="00B57585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CC"/>
          <w:sz w:val="26"/>
          <w:szCs w:val="26"/>
        </w:rPr>
      </w:pPr>
      <w:r w:rsidRPr="00B57585">
        <w:rPr>
          <w:rFonts w:ascii="Times New Roman" w:eastAsia="Times New Roman" w:hAnsi="Times New Roman"/>
          <w:b/>
          <w:bCs/>
          <w:color w:val="0000CC"/>
          <w:sz w:val="26"/>
          <w:szCs w:val="26"/>
        </w:rPr>
        <w:t xml:space="preserve">2. </w:t>
      </w:r>
      <w:proofErr w:type="spellStart"/>
      <w:r w:rsidRPr="00B57585">
        <w:rPr>
          <w:rFonts w:ascii="Times New Roman" w:eastAsia="Times New Roman" w:hAnsi="Times New Roman"/>
          <w:b/>
          <w:bCs/>
          <w:color w:val="0000CC"/>
          <w:sz w:val="26"/>
          <w:szCs w:val="26"/>
        </w:rPr>
        <w:t>Kỹ</w:t>
      </w:r>
      <w:proofErr w:type="spellEnd"/>
      <w:r w:rsidRPr="00B57585">
        <w:rPr>
          <w:rFonts w:ascii="Times New Roman" w:eastAsia="Times New Roman" w:hAnsi="Times New Roman"/>
          <w:b/>
          <w:bCs/>
          <w:color w:val="0000CC"/>
          <w:sz w:val="26"/>
          <w:szCs w:val="26"/>
        </w:rPr>
        <w:t xml:space="preserve"> </w:t>
      </w:r>
      <w:proofErr w:type="spellStart"/>
      <w:r w:rsidRPr="00B57585">
        <w:rPr>
          <w:rFonts w:ascii="Times New Roman" w:eastAsia="Times New Roman" w:hAnsi="Times New Roman"/>
          <w:b/>
          <w:bCs/>
          <w:color w:val="0000CC"/>
          <w:sz w:val="26"/>
          <w:szCs w:val="26"/>
        </w:rPr>
        <w:t>năng</w:t>
      </w:r>
      <w:proofErr w:type="spellEnd"/>
      <w:r w:rsidRPr="00B57585">
        <w:rPr>
          <w:rFonts w:ascii="Times New Roman" w:eastAsia="Times New Roman" w:hAnsi="Times New Roman"/>
          <w:b/>
          <w:bCs/>
          <w:color w:val="0000CC"/>
          <w:sz w:val="26"/>
          <w:szCs w:val="26"/>
        </w:rPr>
        <w:t xml:space="preserve">: </w:t>
      </w:r>
    </w:p>
    <w:p w14:paraId="5E512E7E" w14:textId="72078B33" w:rsidR="00317602" w:rsidRPr="00B57585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>Vận</w:t>
      </w:r>
      <w:proofErr w:type="spellEnd"/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>dụng</w:t>
      </w:r>
      <w:proofErr w:type="spellEnd"/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>kiến</w:t>
      </w:r>
      <w:proofErr w:type="spellEnd"/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>đã</w:t>
      </w:r>
      <w:proofErr w:type="spellEnd"/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>học</w:t>
      </w:r>
      <w:proofErr w:type="spellEnd"/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57585">
        <w:rPr>
          <w:rFonts w:ascii="Times New Roman" w:eastAsia="Times New Roman" w:hAnsi="Times New Roman"/>
          <w:color w:val="000000" w:themeColor="text1"/>
          <w:sz w:val="26"/>
          <w:szCs w:val="26"/>
        </w:rPr>
        <w:t>để</w:t>
      </w:r>
      <w:proofErr w:type="spellEnd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>học</w:t>
      </w:r>
      <w:proofErr w:type="spellEnd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>sinh</w:t>
      </w:r>
      <w:proofErr w:type="spellEnd"/>
      <w:r w:rsidR="00101FC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101FC4">
        <w:rPr>
          <w:rFonts w:ascii="Times New Roman" w:eastAsia="Times New Roman" w:hAnsi="Times New Roman"/>
          <w:color w:val="000000" w:themeColor="text1"/>
          <w:sz w:val="26"/>
          <w:szCs w:val="26"/>
        </w:rPr>
        <w:t>có</w:t>
      </w:r>
      <w:proofErr w:type="spellEnd"/>
      <w:r w:rsidR="00101FC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101FC4">
        <w:rPr>
          <w:rFonts w:ascii="Times New Roman" w:eastAsia="Times New Roman" w:hAnsi="Times New Roman"/>
          <w:color w:val="000000" w:themeColor="text1"/>
          <w:sz w:val="26"/>
          <w:szCs w:val="26"/>
        </w:rPr>
        <w:t>thể</w:t>
      </w:r>
      <w:proofErr w:type="spellEnd"/>
      <w:r w:rsidR="00101FC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>dễ</w:t>
      </w:r>
      <w:proofErr w:type="spellEnd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>dàng</w:t>
      </w:r>
      <w:proofErr w:type="spellEnd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>tiếp</w:t>
      </w:r>
      <w:proofErr w:type="spellEnd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>nhận</w:t>
      </w:r>
      <w:proofErr w:type="spellEnd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>kiến</w:t>
      </w:r>
      <w:proofErr w:type="spellEnd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>thức</w:t>
      </w:r>
      <w:proofErr w:type="spellEnd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>chương</w:t>
      </w:r>
      <w:proofErr w:type="spellEnd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>trình</w:t>
      </w:r>
      <w:proofErr w:type="spellEnd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>Vật</w:t>
      </w:r>
      <w:proofErr w:type="spellEnd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>Lý</w:t>
      </w:r>
      <w:proofErr w:type="spellEnd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8</w:t>
      </w:r>
    </w:p>
    <w:p w14:paraId="6B718637" w14:textId="77777777" w:rsidR="00317602" w:rsidRDefault="00963A08" w:rsidP="00963A0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</w:t>
      </w:r>
      <w:r w:rsidR="00317602" w:rsidRPr="00B57585">
        <w:rPr>
          <w:rFonts w:ascii="Times New Roman" w:hAnsi="Times New Roman"/>
          <w:b/>
          <w:sz w:val="26"/>
          <w:szCs w:val="26"/>
        </w:rPr>
        <w:t>NỘI DUNG</w:t>
      </w:r>
    </w:p>
    <w:p w14:paraId="2FD5EB26" w14:textId="5E74D46A" w:rsidR="00210118" w:rsidRPr="00210118" w:rsidRDefault="00103DD0" w:rsidP="0021011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Đổi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đơn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vị</w:t>
      </w:r>
      <w:proofErr w:type="spellEnd"/>
      <w:r w:rsidR="00691D0D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="00691D0D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( </w:t>
      </w:r>
      <w:proofErr w:type="spellStart"/>
      <w:r w:rsidR="00691D0D">
        <w:rPr>
          <w:rFonts w:ascii="Times New Roman" w:eastAsia="Times New Roman" w:hAnsi="Times New Roman"/>
          <w:color w:val="000000" w:themeColor="text1"/>
          <w:sz w:val="26"/>
          <w:szCs w:val="26"/>
        </w:rPr>
        <w:t>độ</w:t>
      </w:r>
      <w:proofErr w:type="spellEnd"/>
      <w:proofErr w:type="gramEnd"/>
      <w:r w:rsidR="00691D0D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691D0D">
        <w:rPr>
          <w:rFonts w:ascii="Times New Roman" w:eastAsia="Times New Roman" w:hAnsi="Times New Roman"/>
          <w:color w:val="000000" w:themeColor="text1"/>
          <w:sz w:val="26"/>
          <w:szCs w:val="26"/>
        </w:rPr>
        <w:t>dài</w:t>
      </w:r>
      <w:proofErr w:type="spellEnd"/>
      <w:r w:rsidR="00691D0D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="00691D0D">
        <w:rPr>
          <w:rFonts w:ascii="Times New Roman" w:eastAsia="Times New Roman" w:hAnsi="Times New Roman"/>
          <w:color w:val="000000" w:themeColor="text1"/>
          <w:sz w:val="26"/>
          <w:szCs w:val="26"/>
        </w:rPr>
        <w:t>khối</w:t>
      </w:r>
      <w:proofErr w:type="spellEnd"/>
      <w:r w:rsidR="00691D0D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691D0D">
        <w:rPr>
          <w:rFonts w:ascii="Times New Roman" w:eastAsia="Times New Roman" w:hAnsi="Times New Roman"/>
          <w:color w:val="000000" w:themeColor="text1"/>
          <w:sz w:val="26"/>
          <w:szCs w:val="26"/>
        </w:rPr>
        <w:t>lượng</w:t>
      </w:r>
      <w:proofErr w:type="spellEnd"/>
      <w:r w:rsidR="00691D0D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="00691D0D">
        <w:rPr>
          <w:rFonts w:ascii="Times New Roman" w:eastAsia="Times New Roman" w:hAnsi="Times New Roman"/>
          <w:color w:val="000000" w:themeColor="text1"/>
          <w:sz w:val="26"/>
          <w:szCs w:val="26"/>
        </w:rPr>
        <w:t>thời</w:t>
      </w:r>
      <w:proofErr w:type="spellEnd"/>
      <w:r w:rsidR="00691D0D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691D0D">
        <w:rPr>
          <w:rFonts w:ascii="Times New Roman" w:eastAsia="Times New Roman" w:hAnsi="Times New Roman"/>
          <w:color w:val="000000" w:themeColor="text1"/>
          <w:sz w:val="26"/>
          <w:szCs w:val="26"/>
        </w:rPr>
        <w:t>gian</w:t>
      </w:r>
      <w:proofErr w:type="spellEnd"/>
      <w:r w:rsidR="00691D0D">
        <w:rPr>
          <w:rFonts w:ascii="Times New Roman" w:eastAsia="Times New Roman" w:hAnsi="Times New Roman"/>
          <w:color w:val="000000" w:themeColor="text1"/>
          <w:sz w:val="26"/>
          <w:szCs w:val="26"/>
        </w:rPr>
        <w:t>)</w:t>
      </w:r>
    </w:p>
    <w:p w14:paraId="7685B06F" w14:textId="0567761D" w:rsidR="00210118" w:rsidRPr="00210118" w:rsidRDefault="00103DD0" w:rsidP="0021011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Liên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trọng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lượng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khối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lượng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14:paraId="353B6A76" w14:textId="537CBA4F" w:rsidR="00210118" w:rsidRPr="00210118" w:rsidRDefault="00ED6574" w:rsidP="0021011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Bài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3F210A">
        <w:rPr>
          <w:rFonts w:ascii="Times New Roman" w:eastAsia="Times New Roman" w:hAnsi="Times New Roman"/>
          <w:color w:val="000000" w:themeColor="text1"/>
          <w:sz w:val="26"/>
          <w:szCs w:val="26"/>
        </w:rPr>
        <w:t>toán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chuyển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t</w:t>
      </w:r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>ính</w:t>
      </w:r>
      <w:proofErr w:type="spellEnd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>s,v</w:t>
      </w:r>
      <w:proofErr w:type="gramEnd"/>
      <w:r w:rsidR="00103DD0">
        <w:rPr>
          <w:rFonts w:ascii="Times New Roman" w:eastAsia="Times New Roman" w:hAnsi="Times New Roman"/>
          <w:color w:val="000000" w:themeColor="text1"/>
          <w:sz w:val="26"/>
          <w:szCs w:val="26"/>
        </w:rPr>
        <w:t>,t</w:t>
      </w:r>
      <w:proofErr w:type="spellEnd"/>
    </w:p>
    <w:p w14:paraId="3CE89012" w14:textId="4644421F" w:rsidR="00210118" w:rsidRPr="00103DD0" w:rsidRDefault="00210118" w:rsidP="00103DD0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</w:p>
    <w:p w14:paraId="43D8DF1C" w14:textId="77777777" w:rsidR="00AA6BA1" w:rsidRDefault="007A1177" w:rsidP="007A1177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1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III. THỜI GIAN</w:t>
      </w:r>
      <w:r w:rsidR="00AA6B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45 </w:t>
      </w:r>
      <w:proofErr w:type="spellStart"/>
      <w:r w:rsidR="00AA6BA1">
        <w:rPr>
          <w:rFonts w:ascii="Times New Roman" w:hAnsi="Times New Roman" w:cs="Times New Roman"/>
          <w:color w:val="000000" w:themeColor="text1"/>
          <w:sz w:val="26"/>
          <w:szCs w:val="26"/>
        </w:rPr>
        <w:t>phút</w:t>
      </w:r>
      <w:proofErr w:type="spellEnd"/>
    </w:p>
    <w:p w14:paraId="71F408B7" w14:textId="77777777" w:rsidR="00AA6BA1" w:rsidRPr="007A1177" w:rsidRDefault="007A1177" w:rsidP="007A1177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A1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IV. BÀI MỚI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4814"/>
      </w:tblGrid>
      <w:tr w:rsidR="006A02F8" w14:paraId="2A204D5F" w14:textId="77777777" w:rsidTr="00170669">
        <w:tc>
          <w:tcPr>
            <w:tcW w:w="5098" w:type="dxa"/>
            <w:shd w:val="clear" w:color="auto" w:fill="FFE599" w:themeFill="accent4" w:themeFillTint="66"/>
          </w:tcPr>
          <w:p w14:paraId="39FF42A0" w14:textId="77777777" w:rsidR="006A02F8" w:rsidRPr="007A1177" w:rsidRDefault="006A02F8" w:rsidP="006A02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7A1177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HƯỚNG DẪN</w:t>
            </w:r>
            <w:r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 CỦA GIÁO VIÊN</w:t>
            </w:r>
          </w:p>
        </w:tc>
        <w:tc>
          <w:tcPr>
            <w:tcW w:w="4814" w:type="dxa"/>
            <w:shd w:val="clear" w:color="auto" w:fill="FFE599" w:themeFill="accent4" w:themeFillTint="66"/>
          </w:tcPr>
          <w:p w14:paraId="10ABCE91" w14:textId="77777777" w:rsidR="006A02F8" w:rsidRPr="007A1177" w:rsidRDefault="006A02F8" w:rsidP="006A02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7A1177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NỘI DUNG </w:t>
            </w:r>
            <w:r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HỌC SINH GHI VÀO TẬP</w:t>
            </w:r>
          </w:p>
        </w:tc>
      </w:tr>
      <w:tr w:rsidR="006B0BCD" w14:paraId="6D6D0123" w14:textId="77777777" w:rsidTr="00170669">
        <w:tc>
          <w:tcPr>
            <w:tcW w:w="5098" w:type="dxa"/>
          </w:tcPr>
          <w:p w14:paraId="3444EDEF" w14:textId="5E344363" w:rsidR="006B0BCD" w:rsidRPr="006B0BCD" w:rsidRDefault="006B0BCD" w:rsidP="006B0BC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B0B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I. </w:t>
            </w:r>
            <w:proofErr w:type="spellStart"/>
            <w:r w:rsidRPr="006B0B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Đổi</w:t>
            </w:r>
            <w:proofErr w:type="spellEnd"/>
            <w:r w:rsidRPr="006B0B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các</w:t>
            </w:r>
            <w:proofErr w:type="spellEnd"/>
            <w:r w:rsidRPr="006B0B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đơn</w:t>
            </w:r>
            <w:proofErr w:type="spellEnd"/>
            <w:r w:rsidRPr="006B0B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vị</w:t>
            </w:r>
            <w:proofErr w:type="spellEnd"/>
          </w:p>
          <w:p w14:paraId="2025020F" w14:textId="77777777" w:rsidR="006B0BCD" w:rsidRPr="006B0BCD" w:rsidRDefault="006B0BCD" w:rsidP="006B0BCD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6B0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6B0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6B0B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6B0B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dài</w:t>
            </w:r>
            <w:proofErr w:type="spellEnd"/>
          </w:p>
          <w:p w14:paraId="461FFA51" w14:textId="6B73A088" w:rsidR="006B0BCD" w:rsidRPr="006B0BCD" w:rsidRDefault="006B0BCD" w:rsidP="006B0B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5464B"/>
                <w:sz w:val="28"/>
                <w:szCs w:val="28"/>
              </w:rPr>
            </w:pPr>
            <w:r>
              <w:rPr>
                <w:color w:val="45464B"/>
                <w:sz w:val="28"/>
                <w:szCs w:val="28"/>
              </w:rPr>
              <w:t>-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Độ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dài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là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khoảng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cách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giữa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hai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điểm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cùng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nằm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trên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một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đường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thẳng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>.</w:t>
            </w:r>
          </w:p>
          <w:p w14:paraId="53D2D70E" w14:textId="77777777" w:rsidR="006B0BCD" w:rsidRPr="006B0BCD" w:rsidRDefault="006B0BCD" w:rsidP="006B0B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5464B"/>
                <w:sz w:val="28"/>
                <w:szCs w:val="28"/>
              </w:rPr>
            </w:pPr>
            <w:proofErr w:type="spellStart"/>
            <w:r w:rsidRPr="006B0BCD">
              <w:rPr>
                <w:rStyle w:val="Strong"/>
                <w:color w:val="45464B"/>
                <w:sz w:val="28"/>
                <w:szCs w:val="28"/>
                <w:u w:val="single"/>
              </w:rPr>
              <w:t>Ví</w:t>
            </w:r>
            <w:proofErr w:type="spellEnd"/>
            <w:r w:rsidRPr="006B0BCD">
              <w:rPr>
                <w:rStyle w:val="Strong"/>
                <w:color w:val="45464B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B0BCD">
              <w:rPr>
                <w:rStyle w:val="Strong"/>
                <w:color w:val="45464B"/>
                <w:sz w:val="28"/>
                <w:szCs w:val="28"/>
                <w:u w:val="single"/>
              </w:rPr>
              <w:t>dụ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: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độ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dài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của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bàn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chân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chính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là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khoảng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cách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từ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đầu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ngón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chân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cái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và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gót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bàn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chân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>.</w:t>
            </w:r>
          </w:p>
          <w:p w14:paraId="0CCA5D94" w14:textId="2B734742" w:rsidR="006B0BCD" w:rsidRPr="006B0BCD" w:rsidRDefault="006B0BCD" w:rsidP="006B0B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Emphasis"/>
                <w:color w:val="45464B"/>
                <w:sz w:val="28"/>
                <w:szCs w:val="28"/>
              </w:rPr>
            </w:pPr>
            <w:r w:rsidRPr="006B0BC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116EACF3" wp14:editId="69AD7235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224790</wp:posOffset>
                  </wp:positionV>
                  <wp:extent cx="3100070" cy="829945"/>
                  <wp:effectExtent l="0" t="0" r="5080" b="825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0070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6B0BCD">
              <w:rPr>
                <w:rStyle w:val="Emphasis"/>
                <w:b/>
                <w:bCs/>
                <w:color w:val="45464B"/>
                <w:sz w:val="28"/>
                <w:szCs w:val="28"/>
              </w:rPr>
              <w:t>Đơn</w:t>
            </w:r>
            <w:proofErr w:type="spellEnd"/>
            <w:r w:rsidRPr="006B0BCD">
              <w:rPr>
                <w:rStyle w:val="Emphasis"/>
                <w:b/>
                <w:bCs/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rStyle w:val="Emphasis"/>
                <w:b/>
                <w:bCs/>
                <w:color w:val="45464B"/>
                <w:sz w:val="28"/>
                <w:szCs w:val="28"/>
              </w:rPr>
              <w:t>vị</w:t>
            </w:r>
            <w:proofErr w:type="spellEnd"/>
            <w:r w:rsidRPr="006B0BCD">
              <w:rPr>
                <w:rStyle w:val="Emphasis"/>
                <w:b/>
                <w:bCs/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rStyle w:val="Emphasis"/>
                <w:b/>
                <w:bCs/>
                <w:color w:val="45464B"/>
                <w:sz w:val="28"/>
                <w:szCs w:val="28"/>
              </w:rPr>
              <w:t>đo</w:t>
            </w:r>
            <w:proofErr w:type="spellEnd"/>
            <w:r w:rsidRPr="006B0BCD">
              <w:rPr>
                <w:rStyle w:val="Emphasis"/>
                <w:b/>
                <w:bCs/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rStyle w:val="Emphasis"/>
                <w:b/>
                <w:bCs/>
                <w:color w:val="45464B"/>
                <w:sz w:val="28"/>
                <w:szCs w:val="28"/>
              </w:rPr>
              <w:t>độ</w:t>
            </w:r>
            <w:proofErr w:type="spellEnd"/>
            <w:r w:rsidRPr="006B0BCD">
              <w:rPr>
                <w:rStyle w:val="Emphasis"/>
                <w:b/>
                <w:bCs/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rStyle w:val="Emphasis"/>
                <w:b/>
                <w:bCs/>
                <w:color w:val="45464B"/>
                <w:sz w:val="28"/>
                <w:szCs w:val="28"/>
              </w:rPr>
              <w:t>dài</w:t>
            </w:r>
            <w:proofErr w:type="spellEnd"/>
          </w:p>
          <w:p w14:paraId="7D033947" w14:textId="2A58CB12" w:rsidR="006B0BCD" w:rsidRPr="006B0BCD" w:rsidRDefault="006B0BCD" w:rsidP="006B0B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Emphasis"/>
                <w:color w:val="45464B"/>
                <w:sz w:val="28"/>
                <w:szCs w:val="28"/>
              </w:rPr>
            </w:pPr>
            <w:r w:rsidRPr="006B0BCD">
              <w:rPr>
                <w:rStyle w:val="Emphasis"/>
                <w:color w:val="45464B"/>
                <w:sz w:val="28"/>
                <w:szCs w:val="28"/>
              </w:rPr>
              <w:t xml:space="preserve">2. </w:t>
            </w:r>
            <w:proofErr w:type="spellStart"/>
            <w:r w:rsidRPr="006B0BCD">
              <w:rPr>
                <w:rStyle w:val="Emphasis"/>
                <w:color w:val="45464B"/>
                <w:sz w:val="28"/>
                <w:szCs w:val="28"/>
              </w:rPr>
              <w:t>Đơn</w:t>
            </w:r>
            <w:proofErr w:type="spellEnd"/>
            <w:r w:rsidRPr="006B0BCD">
              <w:rPr>
                <w:rStyle w:val="Emphasis"/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rStyle w:val="Emphasis"/>
                <w:color w:val="45464B"/>
                <w:sz w:val="28"/>
                <w:szCs w:val="28"/>
              </w:rPr>
              <w:t>vị</w:t>
            </w:r>
            <w:proofErr w:type="spellEnd"/>
            <w:r w:rsidRPr="006B0BCD">
              <w:rPr>
                <w:rStyle w:val="Emphasis"/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rStyle w:val="Emphasis"/>
                <w:color w:val="45464B"/>
                <w:sz w:val="28"/>
                <w:szCs w:val="28"/>
              </w:rPr>
              <w:t>khối</w:t>
            </w:r>
            <w:proofErr w:type="spellEnd"/>
            <w:r w:rsidRPr="006B0BCD">
              <w:rPr>
                <w:rStyle w:val="Emphasis"/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rStyle w:val="Emphasis"/>
                <w:color w:val="45464B"/>
                <w:sz w:val="28"/>
                <w:szCs w:val="28"/>
              </w:rPr>
              <w:t>lượng</w:t>
            </w:r>
            <w:proofErr w:type="spellEnd"/>
          </w:p>
          <w:p w14:paraId="29E0542B" w14:textId="453E22D3" w:rsidR="006B0BCD" w:rsidRPr="006B0BCD" w:rsidRDefault="006B0BCD" w:rsidP="006B0B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5464B"/>
                <w:sz w:val="28"/>
                <w:szCs w:val="28"/>
                <w:shd w:val="clear" w:color="auto" w:fill="FFFFFF"/>
              </w:rPr>
            </w:pPr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K</w:t>
            </w:r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hối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lượng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lượng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chất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c</w:t>
            </w:r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hứa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1D15A003" w14:textId="4DE28342" w:rsidR="006B0BCD" w:rsidRPr="006B0BCD" w:rsidRDefault="006B0BCD" w:rsidP="006B0B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5464B"/>
                <w:sz w:val="28"/>
                <w:szCs w:val="28"/>
                <w:shd w:val="clear" w:color="auto" w:fill="FFFFFF"/>
              </w:rPr>
            </w:pPr>
            <w:r w:rsidRPr="006B0BCD"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7F407238" wp14:editId="474D8F57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473710</wp:posOffset>
                  </wp:positionV>
                  <wp:extent cx="3100070" cy="1714500"/>
                  <wp:effectExtent l="0" t="0" r="5080" b="0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007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45464B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đo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khối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lượng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chúng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ta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sử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cân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đo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.</w:t>
            </w:r>
          </w:p>
          <w:p w14:paraId="6BCA1826" w14:textId="77777777" w:rsidR="006B0BCD" w:rsidRPr="006B0BCD" w:rsidRDefault="006B0BCD" w:rsidP="006B0B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45464B"/>
                <w:sz w:val="28"/>
                <w:szCs w:val="28"/>
              </w:rPr>
            </w:pPr>
            <w:r w:rsidRPr="006B0BCD">
              <w:rPr>
                <w:i/>
                <w:iCs/>
                <w:color w:val="45464B"/>
                <w:sz w:val="28"/>
                <w:szCs w:val="28"/>
              </w:rPr>
              <w:t xml:space="preserve">3. </w:t>
            </w:r>
            <w:proofErr w:type="spellStart"/>
            <w:r w:rsidRPr="006B0BCD">
              <w:rPr>
                <w:i/>
                <w:iCs/>
                <w:color w:val="45464B"/>
                <w:sz w:val="28"/>
                <w:szCs w:val="28"/>
              </w:rPr>
              <w:t>Đơn</w:t>
            </w:r>
            <w:proofErr w:type="spellEnd"/>
            <w:r w:rsidRPr="006B0BCD">
              <w:rPr>
                <w:i/>
                <w:iCs/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i/>
                <w:iCs/>
                <w:color w:val="45464B"/>
                <w:sz w:val="28"/>
                <w:szCs w:val="28"/>
              </w:rPr>
              <w:t>vị</w:t>
            </w:r>
            <w:proofErr w:type="spellEnd"/>
            <w:r w:rsidRPr="006B0BCD">
              <w:rPr>
                <w:i/>
                <w:iCs/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i/>
                <w:iCs/>
                <w:color w:val="45464B"/>
                <w:sz w:val="28"/>
                <w:szCs w:val="28"/>
              </w:rPr>
              <w:t>thời</w:t>
            </w:r>
            <w:proofErr w:type="spellEnd"/>
            <w:r w:rsidRPr="006B0BCD">
              <w:rPr>
                <w:i/>
                <w:iCs/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i/>
                <w:iCs/>
                <w:color w:val="45464B"/>
                <w:sz w:val="28"/>
                <w:szCs w:val="28"/>
              </w:rPr>
              <w:t>gian</w:t>
            </w:r>
            <w:proofErr w:type="spellEnd"/>
          </w:p>
          <w:p w14:paraId="22B55B67" w14:textId="73400E3F" w:rsidR="006B0BCD" w:rsidRDefault="006B0BCD" w:rsidP="006B0B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202122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6B0BCD">
              <w:rPr>
                <w:b/>
                <w:bCs/>
                <w:color w:val="202122"/>
                <w:sz w:val="28"/>
                <w:szCs w:val="28"/>
                <w:shd w:val="clear" w:color="auto" w:fill="FFFFFF"/>
              </w:rPr>
              <w:t>Thời</w:t>
            </w:r>
            <w:proofErr w:type="spellEnd"/>
            <w:r w:rsidRPr="006B0BCD">
              <w:rPr>
                <w:b/>
                <w:bCs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b/>
                <w:bCs/>
                <w:color w:val="202122"/>
                <w:sz w:val="28"/>
                <w:szCs w:val="28"/>
                <w:shd w:val="clear" w:color="auto" w:fill="FFFFFF"/>
              </w:rPr>
              <w:t>gian</w:t>
            </w:r>
            <w:proofErr w:type="spellEnd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B0BCD">
              <w:rPr>
                <w:sz w:val="28"/>
                <w:szCs w:val="28"/>
              </w:rPr>
              <w:fldChar w:fldCharType="begin"/>
            </w:r>
            <w:r w:rsidRPr="006B0BCD">
              <w:rPr>
                <w:sz w:val="28"/>
                <w:szCs w:val="28"/>
              </w:rPr>
              <w:instrText xml:space="preserve"> HYPERLINK "https://vi.wikipedia.org/wiki/Kh%C3%A1i_ni%E1%BB%87m" \o "Khái niệm" </w:instrText>
            </w:r>
            <w:r w:rsidRPr="006B0BCD">
              <w:rPr>
                <w:sz w:val="28"/>
                <w:szCs w:val="28"/>
              </w:rPr>
              <w:fldChar w:fldCharType="separate"/>
            </w:r>
            <w:r w:rsidRPr="006B0BCD">
              <w:rPr>
                <w:rStyle w:val="Hyperlink"/>
                <w:color w:val="0645AD"/>
                <w:sz w:val="28"/>
                <w:szCs w:val="28"/>
                <w:u w:val="none"/>
                <w:shd w:val="clear" w:color="auto" w:fill="FFFFFF"/>
              </w:rPr>
              <w:t>khái</w:t>
            </w:r>
            <w:proofErr w:type="spellEnd"/>
            <w:r w:rsidRPr="006B0BCD">
              <w:rPr>
                <w:rStyle w:val="Hyperlink"/>
                <w:color w:val="0645AD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rStyle w:val="Hyperlink"/>
                <w:color w:val="0645AD"/>
                <w:sz w:val="28"/>
                <w:szCs w:val="28"/>
                <w:u w:val="none"/>
                <w:shd w:val="clear" w:color="auto" w:fill="FFFFFF"/>
              </w:rPr>
              <w:t>niệm</w:t>
            </w:r>
            <w:proofErr w:type="spellEnd"/>
            <w:r w:rsidRPr="006B0BCD">
              <w:rPr>
                <w:sz w:val="28"/>
                <w:szCs w:val="28"/>
              </w:rPr>
              <w:fldChar w:fldCharType="end"/>
            </w:r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tả</w:t>
            </w:r>
            <w:proofErr w:type="spellEnd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tự</w:t>
            </w:r>
            <w:proofErr w:type="spellEnd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xảy</w:t>
            </w:r>
            <w:proofErr w:type="spellEnd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 xml:space="preserve"> ra </w:t>
            </w:r>
            <w:proofErr w:type="spellStart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kiện</w:t>
            </w:r>
            <w:proofErr w:type="spellEnd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khoảng</w:t>
            </w:r>
            <w:proofErr w:type="spellEnd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kéo</w:t>
            </w:r>
            <w:proofErr w:type="spellEnd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dài</w:t>
            </w:r>
            <w:proofErr w:type="spellEnd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chúng</w:t>
            </w:r>
            <w:proofErr w:type="spellEnd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.</w:t>
            </w:r>
          </w:p>
          <w:p w14:paraId="7B6F848A" w14:textId="76AC75D4" w:rsidR="006B0BCD" w:rsidRPr="006B0BCD" w:rsidRDefault="006B0BCD" w:rsidP="006B0B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color w:val="202122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color w:val="202122"/>
                <w:sz w:val="28"/>
                <w:szCs w:val="28"/>
                <w:shd w:val="clear" w:color="auto" w:fill="FFFFFF"/>
              </w:rPr>
              <w:t>Đơn</w:t>
            </w:r>
            <w:proofErr w:type="spellEnd"/>
            <w:r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2122"/>
                <w:sz w:val="28"/>
                <w:szCs w:val="28"/>
                <w:shd w:val="clear" w:color="auto" w:fill="FFFFFF"/>
              </w:rPr>
              <w:t>vị</w:t>
            </w:r>
            <w:proofErr w:type="spellEnd"/>
            <w:r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2122"/>
                <w:sz w:val="28"/>
                <w:szCs w:val="28"/>
                <w:shd w:val="clear" w:color="auto" w:fill="FFFFFF"/>
              </w:rPr>
              <w:t>tính</w:t>
            </w:r>
            <w:proofErr w:type="spellEnd"/>
            <w:r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2122"/>
                <w:sz w:val="28"/>
                <w:szCs w:val="28"/>
                <w:shd w:val="clear" w:color="auto" w:fill="FFFFFF"/>
              </w:rPr>
              <w:t>thời</w:t>
            </w:r>
            <w:proofErr w:type="spellEnd"/>
            <w:r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2122"/>
                <w:sz w:val="28"/>
                <w:szCs w:val="28"/>
                <w:shd w:val="clear" w:color="auto" w:fill="FFFFFF"/>
              </w:rPr>
              <w:t>gian</w:t>
            </w:r>
            <w:proofErr w:type="spellEnd"/>
            <w:r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2122"/>
                <w:sz w:val="28"/>
                <w:szCs w:val="28"/>
                <w:shd w:val="clear" w:color="auto" w:fill="FFFFFF"/>
              </w:rPr>
              <w:t>thường</w:t>
            </w:r>
            <w:proofErr w:type="spellEnd"/>
            <w:r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2122"/>
                <w:sz w:val="28"/>
                <w:szCs w:val="28"/>
                <w:shd w:val="clear" w:color="auto" w:fill="FFFFFF"/>
              </w:rPr>
              <w:t>gặp</w:t>
            </w:r>
            <w:proofErr w:type="spellEnd"/>
          </w:p>
          <w:p w14:paraId="11EBD6C1" w14:textId="4313D52D" w:rsidR="006B0BCD" w:rsidRPr="006B0BCD" w:rsidRDefault="006B0BCD" w:rsidP="006B0B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45464B"/>
                <w:sz w:val="28"/>
                <w:szCs w:val="28"/>
              </w:rPr>
            </w:pPr>
            <w:r w:rsidRPr="006B0BCD">
              <w:rPr>
                <w:i/>
                <w:iCs/>
                <w:noProof/>
                <w:color w:val="45464B"/>
                <w:sz w:val="28"/>
                <w:szCs w:val="28"/>
              </w:rPr>
              <w:drawing>
                <wp:inline distT="0" distB="0" distL="0" distR="0" wp14:anchorId="3048E37B" wp14:editId="34D74F8E">
                  <wp:extent cx="3100070" cy="721360"/>
                  <wp:effectExtent l="0" t="0" r="508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007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2FBD76E3" w14:textId="77777777" w:rsidR="006B0BCD" w:rsidRPr="006B0BCD" w:rsidRDefault="006B0BCD" w:rsidP="006B0BC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B0B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I. </w:t>
            </w:r>
            <w:proofErr w:type="spellStart"/>
            <w:r w:rsidRPr="006B0B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Đổi</w:t>
            </w:r>
            <w:proofErr w:type="spellEnd"/>
            <w:r w:rsidRPr="006B0B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các</w:t>
            </w:r>
            <w:proofErr w:type="spellEnd"/>
            <w:r w:rsidRPr="006B0B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đơn</w:t>
            </w:r>
            <w:proofErr w:type="spellEnd"/>
            <w:r w:rsidRPr="006B0B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vị</w:t>
            </w:r>
            <w:proofErr w:type="spellEnd"/>
          </w:p>
          <w:p w14:paraId="1286A5E7" w14:textId="77777777" w:rsidR="006B0BCD" w:rsidRPr="006B0BCD" w:rsidRDefault="006B0BCD" w:rsidP="006B0BCD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6B0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6B0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6B0B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6B0B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dài</w:t>
            </w:r>
            <w:proofErr w:type="spellEnd"/>
          </w:p>
          <w:p w14:paraId="529754AD" w14:textId="77777777" w:rsidR="006B0BCD" w:rsidRPr="006B0BCD" w:rsidRDefault="006B0BCD" w:rsidP="006B0B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5464B"/>
                <w:sz w:val="28"/>
                <w:szCs w:val="28"/>
              </w:rPr>
            </w:pPr>
            <w:proofErr w:type="spellStart"/>
            <w:r w:rsidRPr="006B0BCD">
              <w:rPr>
                <w:color w:val="45464B"/>
                <w:sz w:val="28"/>
                <w:szCs w:val="28"/>
              </w:rPr>
              <w:t>Độ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dài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là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khoảng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cách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giữa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hai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điểm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cùng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nằm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trên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một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đường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</w:rPr>
              <w:t>thẳng</w:t>
            </w:r>
            <w:proofErr w:type="spellEnd"/>
            <w:r w:rsidRPr="006B0BCD">
              <w:rPr>
                <w:color w:val="45464B"/>
                <w:sz w:val="28"/>
                <w:szCs w:val="28"/>
              </w:rPr>
              <w:t>.</w:t>
            </w:r>
          </w:p>
          <w:p w14:paraId="78142C7E" w14:textId="77777777" w:rsidR="006B0BCD" w:rsidRPr="006B0BCD" w:rsidRDefault="006B0BCD" w:rsidP="006B0B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Emphasis"/>
                <w:color w:val="45464B"/>
                <w:sz w:val="28"/>
                <w:szCs w:val="28"/>
              </w:rPr>
            </w:pPr>
            <w:r w:rsidRPr="006B0BC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21FB9BFF" wp14:editId="4C9C3AC3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224790</wp:posOffset>
                  </wp:positionV>
                  <wp:extent cx="3100070" cy="829945"/>
                  <wp:effectExtent l="0" t="0" r="5080" b="825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0070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6B0BCD">
              <w:rPr>
                <w:rStyle w:val="Emphasis"/>
                <w:b/>
                <w:bCs/>
                <w:color w:val="45464B"/>
                <w:sz w:val="28"/>
                <w:szCs w:val="28"/>
              </w:rPr>
              <w:t>Đơn</w:t>
            </w:r>
            <w:proofErr w:type="spellEnd"/>
            <w:r w:rsidRPr="006B0BCD">
              <w:rPr>
                <w:rStyle w:val="Emphasis"/>
                <w:b/>
                <w:bCs/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rStyle w:val="Emphasis"/>
                <w:b/>
                <w:bCs/>
                <w:color w:val="45464B"/>
                <w:sz w:val="28"/>
                <w:szCs w:val="28"/>
              </w:rPr>
              <w:t>vị</w:t>
            </w:r>
            <w:proofErr w:type="spellEnd"/>
            <w:r w:rsidRPr="006B0BCD">
              <w:rPr>
                <w:rStyle w:val="Emphasis"/>
                <w:b/>
                <w:bCs/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rStyle w:val="Emphasis"/>
                <w:b/>
                <w:bCs/>
                <w:color w:val="45464B"/>
                <w:sz w:val="28"/>
                <w:szCs w:val="28"/>
              </w:rPr>
              <w:t>đo</w:t>
            </w:r>
            <w:proofErr w:type="spellEnd"/>
            <w:r w:rsidRPr="006B0BCD">
              <w:rPr>
                <w:rStyle w:val="Emphasis"/>
                <w:b/>
                <w:bCs/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rStyle w:val="Emphasis"/>
                <w:b/>
                <w:bCs/>
                <w:color w:val="45464B"/>
                <w:sz w:val="28"/>
                <w:szCs w:val="28"/>
              </w:rPr>
              <w:t>độ</w:t>
            </w:r>
            <w:proofErr w:type="spellEnd"/>
            <w:r w:rsidRPr="006B0BCD">
              <w:rPr>
                <w:rStyle w:val="Emphasis"/>
                <w:b/>
                <w:bCs/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rStyle w:val="Emphasis"/>
                <w:b/>
                <w:bCs/>
                <w:color w:val="45464B"/>
                <w:sz w:val="28"/>
                <w:szCs w:val="28"/>
              </w:rPr>
              <w:t>dài</w:t>
            </w:r>
            <w:proofErr w:type="spellEnd"/>
          </w:p>
          <w:p w14:paraId="6A256614" w14:textId="77777777" w:rsidR="006B0BCD" w:rsidRDefault="006B0BCD" w:rsidP="006B0B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Emphasis"/>
                <w:color w:val="45464B"/>
                <w:sz w:val="28"/>
                <w:szCs w:val="28"/>
              </w:rPr>
            </w:pPr>
          </w:p>
          <w:p w14:paraId="5ACA44EA" w14:textId="77777777" w:rsidR="006B0BCD" w:rsidRDefault="006B0BCD" w:rsidP="006B0B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Emphasis"/>
                <w:color w:val="45464B"/>
                <w:sz w:val="28"/>
                <w:szCs w:val="28"/>
              </w:rPr>
            </w:pPr>
          </w:p>
          <w:p w14:paraId="38FBE10C" w14:textId="37C9FBB6" w:rsidR="006B0BCD" w:rsidRPr="006B0BCD" w:rsidRDefault="006B0BCD" w:rsidP="006B0B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Emphasis"/>
                <w:color w:val="45464B"/>
                <w:sz w:val="28"/>
                <w:szCs w:val="28"/>
              </w:rPr>
            </w:pPr>
            <w:r w:rsidRPr="006B0BCD">
              <w:rPr>
                <w:rStyle w:val="Emphasis"/>
                <w:color w:val="45464B"/>
                <w:sz w:val="28"/>
                <w:szCs w:val="28"/>
              </w:rPr>
              <w:t xml:space="preserve">2. </w:t>
            </w:r>
            <w:proofErr w:type="spellStart"/>
            <w:r w:rsidRPr="006B0BCD">
              <w:rPr>
                <w:rStyle w:val="Emphasis"/>
                <w:color w:val="45464B"/>
                <w:sz w:val="28"/>
                <w:szCs w:val="28"/>
              </w:rPr>
              <w:t>Đơn</w:t>
            </w:r>
            <w:proofErr w:type="spellEnd"/>
            <w:r w:rsidRPr="006B0BCD">
              <w:rPr>
                <w:rStyle w:val="Emphasis"/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rStyle w:val="Emphasis"/>
                <w:color w:val="45464B"/>
                <w:sz w:val="28"/>
                <w:szCs w:val="28"/>
              </w:rPr>
              <w:t>vị</w:t>
            </w:r>
            <w:proofErr w:type="spellEnd"/>
            <w:r w:rsidRPr="006B0BCD">
              <w:rPr>
                <w:rStyle w:val="Emphasis"/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rStyle w:val="Emphasis"/>
                <w:color w:val="45464B"/>
                <w:sz w:val="28"/>
                <w:szCs w:val="28"/>
              </w:rPr>
              <w:t>khối</w:t>
            </w:r>
            <w:proofErr w:type="spellEnd"/>
            <w:r w:rsidRPr="006B0BCD">
              <w:rPr>
                <w:rStyle w:val="Emphasis"/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rStyle w:val="Emphasis"/>
                <w:color w:val="45464B"/>
                <w:sz w:val="28"/>
                <w:szCs w:val="28"/>
              </w:rPr>
              <w:t>lượng</w:t>
            </w:r>
            <w:proofErr w:type="spellEnd"/>
          </w:p>
          <w:p w14:paraId="31F56C31" w14:textId="77777777" w:rsidR="006B0BCD" w:rsidRPr="006B0BCD" w:rsidRDefault="006B0BCD" w:rsidP="006B0B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5464B"/>
                <w:sz w:val="28"/>
                <w:szCs w:val="28"/>
                <w:shd w:val="clear" w:color="auto" w:fill="FFFFFF"/>
              </w:rPr>
            </w:pPr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Khối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lượng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lượng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chất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chứa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2F445DAE" w14:textId="1CC2B002" w:rsidR="006B0BCD" w:rsidRPr="006B0BCD" w:rsidRDefault="006B0BCD" w:rsidP="006B0B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5464B"/>
                <w:sz w:val="28"/>
                <w:szCs w:val="28"/>
                <w:shd w:val="clear" w:color="auto" w:fill="FFFFFF"/>
              </w:rPr>
            </w:pPr>
            <w:r w:rsidRPr="006B0BCD"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20871C5D" wp14:editId="7A57E73C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473710</wp:posOffset>
                  </wp:positionV>
                  <wp:extent cx="3100070" cy="1714500"/>
                  <wp:effectExtent l="0" t="0" r="5080" b="0"/>
                  <wp:wrapTopAndBottom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007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45464B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đo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khối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lượng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chúng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ta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sử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cân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đo</w:t>
            </w:r>
            <w:proofErr w:type="spellEnd"/>
            <w:r w:rsidRPr="006B0BCD">
              <w:rPr>
                <w:color w:val="45464B"/>
                <w:sz w:val="28"/>
                <w:szCs w:val="28"/>
                <w:shd w:val="clear" w:color="auto" w:fill="FFFFFF"/>
              </w:rPr>
              <w:t>.</w:t>
            </w:r>
          </w:p>
          <w:p w14:paraId="6CCAB9CB" w14:textId="77777777" w:rsidR="006B0BCD" w:rsidRPr="006B0BCD" w:rsidRDefault="006B0BCD" w:rsidP="006B0B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45464B"/>
                <w:sz w:val="28"/>
                <w:szCs w:val="28"/>
              </w:rPr>
            </w:pPr>
            <w:r w:rsidRPr="006B0BCD">
              <w:rPr>
                <w:i/>
                <w:iCs/>
                <w:color w:val="45464B"/>
                <w:sz w:val="28"/>
                <w:szCs w:val="28"/>
              </w:rPr>
              <w:t xml:space="preserve">3. </w:t>
            </w:r>
            <w:proofErr w:type="spellStart"/>
            <w:r w:rsidRPr="006B0BCD">
              <w:rPr>
                <w:i/>
                <w:iCs/>
                <w:color w:val="45464B"/>
                <w:sz w:val="28"/>
                <w:szCs w:val="28"/>
              </w:rPr>
              <w:t>Đơn</w:t>
            </w:r>
            <w:proofErr w:type="spellEnd"/>
            <w:r w:rsidRPr="006B0BCD">
              <w:rPr>
                <w:i/>
                <w:iCs/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i/>
                <w:iCs/>
                <w:color w:val="45464B"/>
                <w:sz w:val="28"/>
                <w:szCs w:val="28"/>
              </w:rPr>
              <w:t>vị</w:t>
            </w:r>
            <w:proofErr w:type="spellEnd"/>
            <w:r w:rsidRPr="006B0BCD">
              <w:rPr>
                <w:i/>
                <w:iCs/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i/>
                <w:iCs/>
                <w:color w:val="45464B"/>
                <w:sz w:val="28"/>
                <w:szCs w:val="28"/>
              </w:rPr>
              <w:t>thời</w:t>
            </w:r>
            <w:proofErr w:type="spellEnd"/>
            <w:r w:rsidRPr="006B0BCD">
              <w:rPr>
                <w:i/>
                <w:iCs/>
                <w:color w:val="45464B"/>
                <w:sz w:val="28"/>
                <w:szCs w:val="28"/>
              </w:rPr>
              <w:t xml:space="preserve"> </w:t>
            </w:r>
            <w:proofErr w:type="spellStart"/>
            <w:r w:rsidRPr="006B0BCD">
              <w:rPr>
                <w:i/>
                <w:iCs/>
                <w:color w:val="45464B"/>
                <w:sz w:val="28"/>
                <w:szCs w:val="28"/>
              </w:rPr>
              <w:t>gian</w:t>
            </w:r>
            <w:proofErr w:type="spellEnd"/>
          </w:p>
          <w:p w14:paraId="38469BEE" w14:textId="67772582" w:rsidR="006B0BCD" w:rsidRDefault="006B0BCD" w:rsidP="006B0B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02122"/>
                <w:sz w:val="28"/>
                <w:szCs w:val="28"/>
                <w:shd w:val="clear" w:color="auto" w:fill="FFFFFF"/>
              </w:rPr>
            </w:pPr>
            <w:proofErr w:type="spellStart"/>
            <w:r w:rsidRPr="006B0BCD">
              <w:rPr>
                <w:b/>
                <w:bCs/>
                <w:color w:val="202122"/>
                <w:sz w:val="28"/>
                <w:szCs w:val="28"/>
                <w:shd w:val="clear" w:color="auto" w:fill="FFFFFF"/>
              </w:rPr>
              <w:t>Thời</w:t>
            </w:r>
            <w:proofErr w:type="spellEnd"/>
            <w:r w:rsidRPr="006B0BCD">
              <w:rPr>
                <w:b/>
                <w:bCs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b/>
                <w:bCs/>
                <w:color w:val="202122"/>
                <w:sz w:val="28"/>
                <w:szCs w:val="28"/>
                <w:shd w:val="clear" w:color="auto" w:fill="FFFFFF"/>
              </w:rPr>
              <w:t>gian</w:t>
            </w:r>
            <w:proofErr w:type="spellEnd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B0BCD">
              <w:rPr>
                <w:sz w:val="28"/>
                <w:szCs w:val="28"/>
              </w:rPr>
              <w:fldChar w:fldCharType="begin"/>
            </w:r>
            <w:r w:rsidRPr="006B0BCD">
              <w:rPr>
                <w:sz w:val="28"/>
                <w:szCs w:val="28"/>
              </w:rPr>
              <w:instrText xml:space="preserve"> HYPERLINK "https://vi.wikipedia.org/wiki/Kh%C3%A1i_ni%E1%BB%87m" \o "Khái niệm" </w:instrText>
            </w:r>
            <w:r w:rsidRPr="006B0BCD">
              <w:rPr>
                <w:sz w:val="28"/>
                <w:szCs w:val="28"/>
              </w:rPr>
              <w:fldChar w:fldCharType="separate"/>
            </w:r>
            <w:r w:rsidRPr="006B0BCD">
              <w:rPr>
                <w:rStyle w:val="Hyperlink"/>
                <w:color w:val="0645AD"/>
                <w:sz w:val="28"/>
                <w:szCs w:val="28"/>
                <w:u w:val="none"/>
                <w:shd w:val="clear" w:color="auto" w:fill="FFFFFF"/>
              </w:rPr>
              <w:t>khái</w:t>
            </w:r>
            <w:proofErr w:type="spellEnd"/>
            <w:r w:rsidRPr="006B0BCD">
              <w:rPr>
                <w:rStyle w:val="Hyperlink"/>
                <w:color w:val="0645AD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rStyle w:val="Hyperlink"/>
                <w:color w:val="0645AD"/>
                <w:sz w:val="28"/>
                <w:szCs w:val="28"/>
                <w:u w:val="none"/>
                <w:shd w:val="clear" w:color="auto" w:fill="FFFFFF"/>
              </w:rPr>
              <w:t>niệm</w:t>
            </w:r>
            <w:proofErr w:type="spellEnd"/>
            <w:r w:rsidRPr="006B0BCD">
              <w:rPr>
                <w:sz w:val="28"/>
                <w:szCs w:val="28"/>
              </w:rPr>
              <w:fldChar w:fldCharType="end"/>
            </w:r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tả</w:t>
            </w:r>
            <w:proofErr w:type="spellEnd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tự</w:t>
            </w:r>
            <w:proofErr w:type="spellEnd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xảy</w:t>
            </w:r>
            <w:proofErr w:type="spellEnd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 xml:space="preserve"> ra </w:t>
            </w:r>
            <w:proofErr w:type="spellStart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kiện</w:t>
            </w:r>
            <w:proofErr w:type="spellEnd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khoảng</w:t>
            </w:r>
            <w:proofErr w:type="spellEnd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kéo</w:t>
            </w:r>
            <w:proofErr w:type="spellEnd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dài</w:t>
            </w:r>
            <w:proofErr w:type="spellEnd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chúng</w:t>
            </w:r>
            <w:proofErr w:type="spellEnd"/>
            <w:r w:rsidRPr="006B0BCD">
              <w:rPr>
                <w:color w:val="202122"/>
                <w:sz w:val="28"/>
                <w:szCs w:val="28"/>
                <w:shd w:val="clear" w:color="auto" w:fill="FFFFFF"/>
              </w:rPr>
              <w:t>.</w:t>
            </w:r>
          </w:p>
          <w:p w14:paraId="14F2362E" w14:textId="77777777" w:rsidR="006B0BCD" w:rsidRPr="006B0BCD" w:rsidRDefault="006B0BCD" w:rsidP="006B0B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color w:val="202122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color w:val="202122"/>
                <w:sz w:val="28"/>
                <w:szCs w:val="28"/>
                <w:shd w:val="clear" w:color="auto" w:fill="FFFFFF"/>
              </w:rPr>
              <w:t>Đơn</w:t>
            </w:r>
            <w:proofErr w:type="spellEnd"/>
            <w:r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2122"/>
                <w:sz w:val="28"/>
                <w:szCs w:val="28"/>
                <w:shd w:val="clear" w:color="auto" w:fill="FFFFFF"/>
              </w:rPr>
              <w:t>vị</w:t>
            </w:r>
            <w:proofErr w:type="spellEnd"/>
            <w:r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2122"/>
                <w:sz w:val="28"/>
                <w:szCs w:val="28"/>
                <w:shd w:val="clear" w:color="auto" w:fill="FFFFFF"/>
              </w:rPr>
              <w:t>tính</w:t>
            </w:r>
            <w:proofErr w:type="spellEnd"/>
            <w:r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2122"/>
                <w:sz w:val="28"/>
                <w:szCs w:val="28"/>
                <w:shd w:val="clear" w:color="auto" w:fill="FFFFFF"/>
              </w:rPr>
              <w:t>thời</w:t>
            </w:r>
            <w:proofErr w:type="spellEnd"/>
            <w:r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2122"/>
                <w:sz w:val="28"/>
                <w:szCs w:val="28"/>
                <w:shd w:val="clear" w:color="auto" w:fill="FFFFFF"/>
              </w:rPr>
              <w:t>gian</w:t>
            </w:r>
            <w:proofErr w:type="spellEnd"/>
            <w:r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2122"/>
                <w:sz w:val="28"/>
                <w:szCs w:val="28"/>
                <w:shd w:val="clear" w:color="auto" w:fill="FFFFFF"/>
              </w:rPr>
              <w:t>thường</w:t>
            </w:r>
            <w:proofErr w:type="spellEnd"/>
            <w:r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2122"/>
                <w:sz w:val="28"/>
                <w:szCs w:val="28"/>
                <w:shd w:val="clear" w:color="auto" w:fill="FFFFFF"/>
              </w:rPr>
              <w:t>gặp</w:t>
            </w:r>
            <w:proofErr w:type="spellEnd"/>
          </w:p>
          <w:p w14:paraId="39E6FC62" w14:textId="07D8C49E" w:rsidR="006B0BCD" w:rsidRPr="00F67053" w:rsidRDefault="006B0BCD" w:rsidP="006B0BCD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 w:themeColor="text1"/>
                <w:sz w:val="26"/>
                <w:szCs w:val="26"/>
              </w:rPr>
            </w:pPr>
            <w:r w:rsidRPr="006B0BCD">
              <w:rPr>
                <w:i/>
                <w:iCs/>
                <w:noProof/>
                <w:color w:val="45464B"/>
                <w:sz w:val="28"/>
                <w:szCs w:val="28"/>
              </w:rPr>
              <w:drawing>
                <wp:inline distT="0" distB="0" distL="0" distR="0" wp14:anchorId="194EE5A1" wp14:editId="02CC1CA5">
                  <wp:extent cx="3100070" cy="721360"/>
                  <wp:effectExtent l="0" t="0" r="508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007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BCD" w:rsidRPr="007808FE" w14:paraId="2DC52B57" w14:textId="77777777" w:rsidTr="00F63892">
        <w:tc>
          <w:tcPr>
            <w:tcW w:w="5098" w:type="dxa"/>
          </w:tcPr>
          <w:p w14:paraId="0BF10A39" w14:textId="249C3523" w:rsidR="006B0BCD" w:rsidRPr="006B0BCD" w:rsidRDefault="006B0BCD" w:rsidP="006B0B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6B0B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II. </w:t>
            </w:r>
            <w:proofErr w:type="spellStart"/>
            <w:r w:rsidRPr="006B0BCD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t>Liên</w:t>
            </w:r>
            <w:proofErr w:type="spellEnd"/>
            <w:r w:rsidRPr="006B0BCD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B0BCD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t>hệ</w:t>
            </w:r>
            <w:proofErr w:type="spellEnd"/>
            <w:r w:rsidRPr="006B0BCD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B0BCD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t>trọng</w:t>
            </w:r>
            <w:proofErr w:type="spellEnd"/>
            <w:r w:rsidRPr="006B0BCD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B0BCD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t>lượng</w:t>
            </w:r>
            <w:proofErr w:type="spellEnd"/>
            <w:r w:rsidRPr="006B0BCD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B0BCD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t>và</w:t>
            </w:r>
            <w:proofErr w:type="spellEnd"/>
            <w:r w:rsidRPr="006B0BCD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B0BCD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t>khối</w:t>
            </w:r>
            <w:proofErr w:type="spellEnd"/>
            <w:r w:rsidRPr="006B0BCD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B0BCD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t>lượng</w:t>
            </w:r>
            <w:proofErr w:type="spellEnd"/>
          </w:p>
          <w:p w14:paraId="4F6BDFB0" w14:textId="0FFFA927" w:rsidR="006B0BCD" w:rsidRDefault="00ED6574" w:rsidP="00ED657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rọng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(P)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cường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Lực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hút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</w:t>
            </w:r>
          </w:p>
          <w:p w14:paraId="187FB5BC" w14:textId="5E08FF67" w:rsidR="00ED6574" w:rsidRDefault="00ED6574" w:rsidP="00ED657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(P)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(m)</w:t>
            </w:r>
          </w:p>
          <w:p w14:paraId="1A3B0224" w14:textId="12A5771B" w:rsidR="00ED6574" w:rsidRPr="00ED6574" w:rsidRDefault="00ED6574" w:rsidP="00ED657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574">
              <w:rPr>
                <w:rFonts w:ascii="Times New Roman" w:hAnsi="Times New Roman" w:cs="Times New Roman"/>
                <w:bCs/>
                <w:sz w:val="28"/>
                <w:szCs w:val="28"/>
                <w:bdr w:val="single" w:sz="4" w:space="0" w:color="auto"/>
              </w:rPr>
              <w:t>P = 10.m</w:t>
            </w:r>
          </w:p>
          <w:p w14:paraId="3BE5A79A" w14:textId="1F710276" w:rsidR="006B0BCD" w:rsidRPr="00ED6574" w:rsidRDefault="00ED6574" w:rsidP="006B0BCD">
            <w:pPr>
              <w:pStyle w:val="NormalWeb"/>
              <w:spacing w:before="0" w:beforeAutospacing="0" w:after="0" w:afterAutospacing="0" w:line="360" w:lineRule="atLeast"/>
              <w:ind w:right="48"/>
              <w:jc w:val="both"/>
              <w:rPr>
                <w:bCs/>
                <w:sz w:val="28"/>
                <w:szCs w:val="28"/>
              </w:rPr>
            </w:pPr>
            <w:proofErr w:type="spellStart"/>
            <w:r w:rsidRPr="00ED6574">
              <w:rPr>
                <w:bCs/>
                <w:color w:val="FF0000"/>
                <w:sz w:val="28"/>
                <w:szCs w:val="28"/>
              </w:rPr>
              <w:t>Trong</w:t>
            </w:r>
            <w:proofErr w:type="spellEnd"/>
            <w:r w:rsidRPr="00ED6574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D6574">
              <w:rPr>
                <w:bCs/>
                <w:color w:val="FF0000"/>
                <w:sz w:val="28"/>
                <w:szCs w:val="28"/>
              </w:rPr>
              <w:t>đó</w:t>
            </w:r>
            <w:proofErr w:type="spellEnd"/>
            <w:r w:rsidRPr="00ED6574">
              <w:rPr>
                <w:bCs/>
                <w:color w:val="FF0000"/>
                <w:sz w:val="28"/>
                <w:szCs w:val="28"/>
              </w:rPr>
              <w:t>:</w:t>
            </w:r>
            <w:r w:rsidRPr="00ED6574">
              <w:rPr>
                <w:bCs/>
                <w:sz w:val="28"/>
                <w:szCs w:val="28"/>
              </w:rPr>
              <w:t xml:space="preserve"> P </w:t>
            </w:r>
            <w:proofErr w:type="spellStart"/>
            <w:r w:rsidRPr="00ED6574">
              <w:rPr>
                <w:bCs/>
                <w:sz w:val="28"/>
                <w:szCs w:val="28"/>
              </w:rPr>
              <w:t>là</w:t>
            </w:r>
            <w:proofErr w:type="spellEnd"/>
            <w:r w:rsidRPr="00ED657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D6574">
              <w:rPr>
                <w:bCs/>
                <w:sz w:val="28"/>
                <w:szCs w:val="28"/>
              </w:rPr>
              <w:t>trọng</w:t>
            </w:r>
            <w:proofErr w:type="spellEnd"/>
            <w:r w:rsidRPr="00ED657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D6574">
              <w:rPr>
                <w:bCs/>
                <w:sz w:val="28"/>
                <w:szCs w:val="28"/>
              </w:rPr>
              <w:t>lượng</w:t>
            </w:r>
            <w:proofErr w:type="spellEnd"/>
            <w:r w:rsidRPr="00ED6574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ED6574">
              <w:rPr>
                <w:bCs/>
                <w:sz w:val="28"/>
                <w:szCs w:val="28"/>
              </w:rPr>
              <w:t>Đơn</w:t>
            </w:r>
            <w:proofErr w:type="spellEnd"/>
            <w:r w:rsidRPr="00ED657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D6574">
              <w:rPr>
                <w:bCs/>
                <w:sz w:val="28"/>
                <w:szCs w:val="28"/>
              </w:rPr>
              <w:t>vị</w:t>
            </w:r>
            <w:proofErr w:type="spellEnd"/>
            <w:r w:rsidRPr="00ED6574">
              <w:rPr>
                <w:bCs/>
                <w:sz w:val="28"/>
                <w:szCs w:val="28"/>
              </w:rPr>
              <w:t xml:space="preserve"> N</w:t>
            </w:r>
          </w:p>
          <w:p w14:paraId="4D7833F2" w14:textId="771474A5" w:rsidR="00ED6574" w:rsidRPr="00ED6574" w:rsidRDefault="00ED6574" w:rsidP="006B0BCD">
            <w:pPr>
              <w:pStyle w:val="NormalWeb"/>
              <w:spacing w:before="0" w:beforeAutospacing="0" w:after="0" w:afterAutospacing="0" w:line="360" w:lineRule="atLeast"/>
              <w:ind w:right="48"/>
              <w:jc w:val="both"/>
              <w:rPr>
                <w:bCs/>
                <w:sz w:val="28"/>
                <w:szCs w:val="28"/>
              </w:rPr>
            </w:pPr>
            <w:r w:rsidRPr="00ED6574">
              <w:rPr>
                <w:bCs/>
                <w:sz w:val="28"/>
                <w:szCs w:val="28"/>
              </w:rPr>
              <w:t xml:space="preserve">                 m </w:t>
            </w:r>
            <w:proofErr w:type="spellStart"/>
            <w:r w:rsidRPr="00ED6574">
              <w:rPr>
                <w:bCs/>
                <w:sz w:val="28"/>
                <w:szCs w:val="28"/>
              </w:rPr>
              <w:t>là</w:t>
            </w:r>
            <w:proofErr w:type="spellEnd"/>
            <w:r w:rsidRPr="00ED657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D6574">
              <w:rPr>
                <w:bCs/>
                <w:sz w:val="28"/>
                <w:szCs w:val="28"/>
              </w:rPr>
              <w:t>khối</w:t>
            </w:r>
            <w:proofErr w:type="spellEnd"/>
            <w:r w:rsidRPr="00ED657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D6574">
              <w:rPr>
                <w:bCs/>
                <w:sz w:val="28"/>
                <w:szCs w:val="28"/>
              </w:rPr>
              <w:t>lượng</w:t>
            </w:r>
            <w:proofErr w:type="spellEnd"/>
            <w:r w:rsidRPr="00ED6574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ED6574">
              <w:rPr>
                <w:bCs/>
                <w:sz w:val="28"/>
                <w:szCs w:val="28"/>
              </w:rPr>
              <w:t>Đơn</w:t>
            </w:r>
            <w:proofErr w:type="spellEnd"/>
            <w:r w:rsidRPr="00ED657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D6574">
              <w:rPr>
                <w:bCs/>
                <w:sz w:val="28"/>
                <w:szCs w:val="28"/>
              </w:rPr>
              <w:t>vị</w:t>
            </w:r>
            <w:proofErr w:type="spellEnd"/>
            <w:r w:rsidRPr="00ED6574">
              <w:rPr>
                <w:bCs/>
                <w:sz w:val="28"/>
                <w:szCs w:val="28"/>
              </w:rPr>
              <w:t xml:space="preserve"> Kg</w:t>
            </w:r>
          </w:p>
          <w:p w14:paraId="639C6A97" w14:textId="30F97BAA" w:rsidR="006B0BCD" w:rsidRPr="006B0BCD" w:rsidRDefault="006B0BCD" w:rsidP="006B0BCD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11DB1EAD" w14:textId="77777777" w:rsidR="00ED6574" w:rsidRPr="006B0BCD" w:rsidRDefault="00ED6574" w:rsidP="00ED65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6B0B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II. </w:t>
            </w:r>
            <w:proofErr w:type="spellStart"/>
            <w:r w:rsidRPr="006B0BCD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t>Liên</w:t>
            </w:r>
            <w:proofErr w:type="spellEnd"/>
            <w:r w:rsidRPr="006B0BCD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B0BCD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t>hệ</w:t>
            </w:r>
            <w:proofErr w:type="spellEnd"/>
            <w:r w:rsidRPr="006B0BCD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B0BCD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t>trọng</w:t>
            </w:r>
            <w:proofErr w:type="spellEnd"/>
            <w:r w:rsidRPr="006B0BCD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B0BCD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t>lượng</w:t>
            </w:r>
            <w:proofErr w:type="spellEnd"/>
            <w:r w:rsidRPr="006B0BCD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B0BCD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t>và</w:t>
            </w:r>
            <w:proofErr w:type="spellEnd"/>
            <w:r w:rsidRPr="006B0BCD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B0BCD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t>khối</w:t>
            </w:r>
            <w:proofErr w:type="spellEnd"/>
            <w:r w:rsidRPr="006B0BCD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B0BCD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  <w:t>lượng</w:t>
            </w:r>
            <w:proofErr w:type="spellEnd"/>
          </w:p>
          <w:p w14:paraId="1E349D07" w14:textId="77777777" w:rsidR="00ED6574" w:rsidRDefault="00ED6574" w:rsidP="00ED657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rọng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(P)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cường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Lực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hút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</w:t>
            </w:r>
          </w:p>
          <w:p w14:paraId="6378E8A3" w14:textId="77777777" w:rsidR="00ED6574" w:rsidRDefault="00ED6574" w:rsidP="00ED657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(P)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(m)</w:t>
            </w:r>
          </w:p>
          <w:p w14:paraId="30819FEA" w14:textId="77777777" w:rsidR="00ED6574" w:rsidRPr="00ED6574" w:rsidRDefault="00ED6574" w:rsidP="00ED657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574">
              <w:rPr>
                <w:rFonts w:ascii="Times New Roman" w:hAnsi="Times New Roman" w:cs="Times New Roman"/>
                <w:bCs/>
                <w:sz w:val="28"/>
                <w:szCs w:val="28"/>
                <w:bdr w:val="single" w:sz="4" w:space="0" w:color="auto"/>
              </w:rPr>
              <w:t>P = 10.m</w:t>
            </w:r>
          </w:p>
          <w:p w14:paraId="77E0A0A8" w14:textId="77777777" w:rsidR="00ED6574" w:rsidRPr="00ED6574" w:rsidRDefault="00ED6574" w:rsidP="00ED6574">
            <w:pPr>
              <w:pStyle w:val="NormalWeb"/>
              <w:spacing w:before="0" w:beforeAutospacing="0" w:after="0" w:afterAutospacing="0" w:line="360" w:lineRule="atLeast"/>
              <w:ind w:right="48"/>
              <w:jc w:val="both"/>
              <w:rPr>
                <w:bCs/>
                <w:sz w:val="28"/>
                <w:szCs w:val="28"/>
              </w:rPr>
            </w:pPr>
            <w:proofErr w:type="spellStart"/>
            <w:r w:rsidRPr="00ED6574">
              <w:rPr>
                <w:bCs/>
                <w:color w:val="FF0000"/>
                <w:sz w:val="28"/>
                <w:szCs w:val="28"/>
              </w:rPr>
              <w:t>Trong</w:t>
            </w:r>
            <w:proofErr w:type="spellEnd"/>
            <w:r w:rsidRPr="00ED6574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D6574">
              <w:rPr>
                <w:bCs/>
                <w:color w:val="FF0000"/>
                <w:sz w:val="28"/>
                <w:szCs w:val="28"/>
              </w:rPr>
              <w:t>đó</w:t>
            </w:r>
            <w:proofErr w:type="spellEnd"/>
            <w:r w:rsidRPr="00ED6574">
              <w:rPr>
                <w:bCs/>
                <w:color w:val="FF0000"/>
                <w:sz w:val="28"/>
                <w:szCs w:val="28"/>
              </w:rPr>
              <w:t>:</w:t>
            </w:r>
            <w:r w:rsidRPr="00ED6574">
              <w:rPr>
                <w:bCs/>
                <w:sz w:val="28"/>
                <w:szCs w:val="28"/>
              </w:rPr>
              <w:t xml:space="preserve"> P </w:t>
            </w:r>
            <w:proofErr w:type="spellStart"/>
            <w:r w:rsidRPr="00ED6574">
              <w:rPr>
                <w:bCs/>
                <w:sz w:val="28"/>
                <w:szCs w:val="28"/>
              </w:rPr>
              <w:t>là</w:t>
            </w:r>
            <w:proofErr w:type="spellEnd"/>
            <w:r w:rsidRPr="00ED657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D6574">
              <w:rPr>
                <w:bCs/>
                <w:sz w:val="28"/>
                <w:szCs w:val="28"/>
              </w:rPr>
              <w:t>trọng</w:t>
            </w:r>
            <w:proofErr w:type="spellEnd"/>
            <w:r w:rsidRPr="00ED657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D6574">
              <w:rPr>
                <w:bCs/>
                <w:sz w:val="28"/>
                <w:szCs w:val="28"/>
              </w:rPr>
              <w:t>lượng</w:t>
            </w:r>
            <w:proofErr w:type="spellEnd"/>
            <w:r w:rsidRPr="00ED6574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ED6574">
              <w:rPr>
                <w:bCs/>
                <w:sz w:val="28"/>
                <w:szCs w:val="28"/>
              </w:rPr>
              <w:t>Đơn</w:t>
            </w:r>
            <w:proofErr w:type="spellEnd"/>
            <w:r w:rsidRPr="00ED657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D6574">
              <w:rPr>
                <w:bCs/>
                <w:sz w:val="28"/>
                <w:szCs w:val="28"/>
              </w:rPr>
              <w:t>vị</w:t>
            </w:r>
            <w:proofErr w:type="spellEnd"/>
            <w:r w:rsidRPr="00ED6574">
              <w:rPr>
                <w:bCs/>
                <w:sz w:val="28"/>
                <w:szCs w:val="28"/>
              </w:rPr>
              <w:t xml:space="preserve"> N</w:t>
            </w:r>
          </w:p>
          <w:p w14:paraId="7F804643" w14:textId="66CBC4F7" w:rsidR="00ED6574" w:rsidRPr="00ED6574" w:rsidRDefault="00ED6574" w:rsidP="00ED6574">
            <w:pPr>
              <w:pStyle w:val="NormalWeb"/>
              <w:spacing w:before="0" w:beforeAutospacing="0" w:after="0" w:afterAutospacing="0" w:line="360" w:lineRule="atLeast"/>
              <w:ind w:right="48"/>
              <w:jc w:val="both"/>
              <w:rPr>
                <w:bCs/>
                <w:sz w:val="28"/>
                <w:szCs w:val="28"/>
              </w:rPr>
            </w:pPr>
            <w:r w:rsidRPr="00ED6574">
              <w:rPr>
                <w:bCs/>
                <w:sz w:val="28"/>
                <w:szCs w:val="28"/>
              </w:rPr>
              <w:t xml:space="preserve">                 m </w:t>
            </w:r>
            <w:proofErr w:type="spellStart"/>
            <w:r w:rsidRPr="00ED6574">
              <w:rPr>
                <w:bCs/>
                <w:sz w:val="28"/>
                <w:szCs w:val="28"/>
              </w:rPr>
              <w:t>là</w:t>
            </w:r>
            <w:proofErr w:type="spellEnd"/>
            <w:r w:rsidRPr="00ED657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D6574">
              <w:rPr>
                <w:bCs/>
                <w:sz w:val="28"/>
                <w:szCs w:val="28"/>
              </w:rPr>
              <w:t>khối</w:t>
            </w:r>
            <w:proofErr w:type="spellEnd"/>
            <w:r w:rsidRPr="00ED657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D6574">
              <w:rPr>
                <w:bCs/>
                <w:sz w:val="28"/>
                <w:szCs w:val="28"/>
              </w:rPr>
              <w:t>lượng</w:t>
            </w:r>
            <w:proofErr w:type="spellEnd"/>
            <w:r w:rsidRPr="00ED6574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ED6574">
              <w:rPr>
                <w:bCs/>
                <w:sz w:val="28"/>
                <w:szCs w:val="28"/>
              </w:rPr>
              <w:t>Đơn</w:t>
            </w:r>
            <w:proofErr w:type="spellEnd"/>
            <w:r w:rsidRPr="00ED657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D6574">
              <w:rPr>
                <w:bCs/>
                <w:sz w:val="28"/>
                <w:szCs w:val="28"/>
              </w:rPr>
              <w:t>vị</w:t>
            </w:r>
            <w:proofErr w:type="spellEnd"/>
            <w:r w:rsidRPr="00ED6574">
              <w:rPr>
                <w:bCs/>
                <w:sz w:val="28"/>
                <w:szCs w:val="28"/>
              </w:rPr>
              <w:t xml:space="preserve"> Kg</w:t>
            </w:r>
          </w:p>
          <w:p w14:paraId="08728E2E" w14:textId="2F422130" w:rsidR="006B0BCD" w:rsidRPr="00594281" w:rsidRDefault="006B0BCD" w:rsidP="006B0BCD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rFonts w:eastAsia="SimSun"/>
                <w:sz w:val="26"/>
                <w:szCs w:val="26"/>
              </w:rPr>
            </w:pPr>
          </w:p>
        </w:tc>
      </w:tr>
      <w:tr w:rsidR="003F210A" w:rsidRPr="007808FE" w14:paraId="0338F1FA" w14:textId="77777777" w:rsidTr="00F63892">
        <w:tc>
          <w:tcPr>
            <w:tcW w:w="5098" w:type="dxa"/>
          </w:tcPr>
          <w:p w14:paraId="629EBE81" w14:textId="73E12682" w:rsidR="003F210A" w:rsidRPr="003F210A" w:rsidRDefault="003F210A" w:rsidP="003F210A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F21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III. </w:t>
            </w:r>
            <w:proofErr w:type="spellStart"/>
            <w:r w:rsidRPr="003F21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Bài</w:t>
            </w:r>
            <w:proofErr w:type="spellEnd"/>
            <w:r w:rsidRPr="003F21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oán</w:t>
            </w:r>
            <w:proofErr w:type="spellEnd"/>
            <w:r w:rsidRPr="003F21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chuyển</w:t>
            </w:r>
            <w:proofErr w:type="spellEnd"/>
            <w:r w:rsidRPr="003F21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động</w:t>
            </w:r>
            <w:proofErr w:type="spellEnd"/>
          </w:p>
          <w:p w14:paraId="000B0C74" w14:textId="742C0FDB" w:rsidR="003F210A" w:rsidRPr="003F210A" w:rsidRDefault="003F210A" w:rsidP="003F210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10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3F210A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3F21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</w:p>
          <w:p w14:paraId="7468DEE8" w14:textId="51D504F5" w:rsidR="003F210A" w:rsidRPr="003F210A" w:rsidRDefault="003F210A" w:rsidP="003F21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210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 wp14:anchorId="60D84BAA" wp14:editId="629780E3">
                  <wp:extent cx="3086100" cy="14859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21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Đơn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vị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vận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tốc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phụ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thuộc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đơn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vị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quãng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đường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thời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gian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đang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xét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Nếu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quãng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đường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tính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bằng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km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thời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gian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tính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bằng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giờ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thì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đơn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vị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vận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tốc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trường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hợp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này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9" w:tgtFrame="_blank" w:history="1">
              <w:r w:rsidRPr="003F210A">
                <w:rPr>
                  <w:rStyle w:val="Strong"/>
                  <w:rFonts w:ascii="Times New Roman" w:hAnsi="Times New Roman" w:cs="Times New Roman"/>
                  <w:color w:val="288AD6"/>
                  <w:sz w:val="28"/>
                  <w:szCs w:val="28"/>
                  <w:shd w:val="clear" w:color="auto" w:fill="FFFFFF"/>
                </w:rPr>
                <w:t>km/h</w:t>
              </w:r>
            </w:hyperlink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Ngoài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ra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còn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đơn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vị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khác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10" w:tgtFrame="_blank" w:history="1">
              <w:r w:rsidRPr="003F210A">
                <w:rPr>
                  <w:rStyle w:val="Strong"/>
                  <w:rFonts w:ascii="Times New Roman" w:hAnsi="Times New Roman" w:cs="Times New Roman"/>
                  <w:color w:val="288AD6"/>
                  <w:sz w:val="28"/>
                  <w:szCs w:val="28"/>
                  <w:shd w:val="clear" w:color="auto" w:fill="FFFFFF"/>
                </w:rPr>
                <w:t>m/s</w:t>
              </w:r>
            </w:hyperlink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3F210A">
              <w:rPr>
                <w:rStyle w:val="Strong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km/s</w:t>
            </w:r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,...</w:t>
            </w:r>
          </w:p>
        </w:tc>
        <w:tc>
          <w:tcPr>
            <w:tcW w:w="4814" w:type="dxa"/>
          </w:tcPr>
          <w:p w14:paraId="55AEB8F8" w14:textId="77777777" w:rsidR="003F210A" w:rsidRPr="003F210A" w:rsidRDefault="003F210A" w:rsidP="003F210A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F21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III. </w:t>
            </w:r>
            <w:proofErr w:type="spellStart"/>
            <w:r w:rsidRPr="003F21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Bài</w:t>
            </w:r>
            <w:proofErr w:type="spellEnd"/>
            <w:r w:rsidRPr="003F21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oán</w:t>
            </w:r>
            <w:proofErr w:type="spellEnd"/>
            <w:r w:rsidRPr="003F21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chuyển</w:t>
            </w:r>
            <w:proofErr w:type="spellEnd"/>
            <w:r w:rsidRPr="003F21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động</w:t>
            </w:r>
            <w:proofErr w:type="spellEnd"/>
          </w:p>
          <w:p w14:paraId="2AFAD7E3" w14:textId="77777777" w:rsidR="003F210A" w:rsidRPr="003F210A" w:rsidRDefault="003F210A" w:rsidP="003F210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10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3F210A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3F21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</w:p>
          <w:p w14:paraId="763C5294" w14:textId="7438F87A" w:rsidR="003F210A" w:rsidRPr="00594281" w:rsidRDefault="003F210A" w:rsidP="003F210A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 w:rsidRPr="003F210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 wp14:anchorId="48A1586E" wp14:editId="70CA5464">
                  <wp:extent cx="3086100" cy="1485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21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Đơn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vị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vận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tốc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phụ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thuộc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đơn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vị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quãng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đường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thời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gian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đang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xét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Nếu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quãng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đường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tính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bằng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km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thời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gian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tính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bằng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giờ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thì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đơn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vị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vận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tốc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trong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trường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hợp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này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11" w:tgtFrame="_blank" w:history="1">
              <w:r w:rsidRPr="003F210A">
                <w:rPr>
                  <w:rStyle w:val="Strong"/>
                  <w:rFonts w:ascii="Times New Roman" w:hAnsi="Times New Roman" w:cs="Times New Roman"/>
                  <w:color w:val="288AD6"/>
                  <w:sz w:val="28"/>
                  <w:szCs w:val="28"/>
                  <w:shd w:val="clear" w:color="auto" w:fill="FFFFFF"/>
                </w:rPr>
                <w:t>km/h</w:t>
              </w:r>
            </w:hyperlink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Ngoài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ra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còn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đơn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vị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khác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12" w:tgtFrame="_blank" w:history="1">
              <w:r w:rsidRPr="003F210A">
                <w:rPr>
                  <w:rStyle w:val="Strong"/>
                  <w:rFonts w:ascii="Times New Roman" w:hAnsi="Times New Roman" w:cs="Times New Roman"/>
                  <w:color w:val="288AD6"/>
                  <w:sz w:val="28"/>
                  <w:szCs w:val="28"/>
                  <w:shd w:val="clear" w:color="auto" w:fill="FFFFFF"/>
                </w:rPr>
                <w:t>m/s</w:t>
              </w:r>
            </w:hyperlink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3F210A">
              <w:rPr>
                <w:rStyle w:val="Strong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km/s</w:t>
            </w:r>
            <w:r w:rsidRPr="003F21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,...</w:t>
            </w:r>
          </w:p>
        </w:tc>
      </w:tr>
      <w:tr w:rsidR="003F210A" w:rsidRPr="007808FE" w14:paraId="588C0E42" w14:textId="77777777" w:rsidTr="00F63892">
        <w:tc>
          <w:tcPr>
            <w:tcW w:w="5098" w:type="dxa"/>
          </w:tcPr>
          <w:p w14:paraId="100BED5F" w14:textId="79D078D8" w:rsidR="003F210A" w:rsidRDefault="003F210A" w:rsidP="003F210A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 xml:space="preserve">IV.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tập</w:t>
            </w:r>
            <w:proofErr w:type="spellEnd"/>
          </w:p>
          <w:p w14:paraId="06D89468" w14:textId="2C3935B0" w:rsidR="003F210A" w:rsidRPr="003A2CDA" w:rsidRDefault="003F210A" w:rsidP="003F210A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A2C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3A2C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3A2C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A2C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3A2C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A2C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3A2C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A2C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trực</w:t>
            </w:r>
            <w:proofErr w:type="spellEnd"/>
            <w:r w:rsidRPr="003A2C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A2C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tuyến</w:t>
            </w:r>
            <w:proofErr w:type="spellEnd"/>
            <w:r w:rsidRPr="003A2C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A2C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3A2C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A2C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3A2C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link </w:t>
            </w:r>
            <w:proofErr w:type="spellStart"/>
            <w:r w:rsidRPr="003A2C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dưới</w:t>
            </w:r>
            <w:proofErr w:type="spellEnd"/>
            <w:r w:rsidRPr="003A2C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A2C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3A2C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A2C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dặn</w:t>
            </w:r>
            <w:proofErr w:type="spellEnd"/>
            <w:r w:rsidRPr="003A2C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A2C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dò</w:t>
            </w:r>
            <w:proofErr w:type="spellEnd"/>
            <w:r w:rsidRPr="003A2C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814" w:type="dxa"/>
          </w:tcPr>
          <w:p w14:paraId="3DC20D7B" w14:textId="77777777" w:rsidR="003F210A" w:rsidRPr="00594281" w:rsidRDefault="003F210A" w:rsidP="003F210A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</w:tc>
      </w:tr>
    </w:tbl>
    <w:p w14:paraId="4CE6C7BC" w14:textId="77777777" w:rsidR="000E5C0F" w:rsidRDefault="000E5C0F" w:rsidP="008A2DA5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38"/>
          <w:szCs w:val="28"/>
        </w:rPr>
      </w:pPr>
    </w:p>
    <w:p w14:paraId="21D90D71" w14:textId="77777777" w:rsidR="008A2DA5" w:rsidRPr="00236620" w:rsidRDefault="008A2DA5" w:rsidP="008A2DA5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1B7B8A">
        <w:rPr>
          <w:rFonts w:ascii="Times New Roman" w:hAnsi="Times New Roman" w:cs="Times New Roman"/>
          <w:b/>
          <w:color w:val="FF0000"/>
          <w:sz w:val="38"/>
          <w:szCs w:val="28"/>
        </w:rPr>
        <w:sym w:font="Wingdings" w:char="F040"/>
      </w:r>
      <w:r w:rsidRPr="00236620">
        <w:rPr>
          <w:rFonts w:ascii="Times New Roman" w:hAnsi="Times New Roman" w:cs="Times New Roman"/>
          <w:b/>
          <w:color w:val="FF0000"/>
          <w:sz w:val="28"/>
          <w:szCs w:val="28"/>
        </w:rPr>
        <w:t>DẶN DÒ</w:t>
      </w:r>
      <w:r w:rsidRPr="00236620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: </w:t>
      </w:r>
    </w:p>
    <w:p w14:paraId="1EE55B87" w14:textId="50BA7B6B" w:rsidR="008A2DA5" w:rsidRDefault="008A2DA5" w:rsidP="008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 w:rsidRPr="005F0735">
        <w:rPr>
          <w:rFonts w:ascii="Times New Roman" w:hAnsi="Times New Roman" w:cs="Times New Roman"/>
          <w:b/>
          <w:color w:val="0000CC"/>
          <w:sz w:val="28"/>
        </w:rPr>
        <w:t xml:space="preserve">- </w:t>
      </w:r>
      <w:proofErr w:type="spellStart"/>
      <w:r w:rsidR="00CB5FE4">
        <w:rPr>
          <w:rFonts w:ascii="Times New Roman" w:hAnsi="Times New Roman" w:cs="Times New Roman"/>
          <w:b/>
          <w:color w:val="0000CC"/>
          <w:sz w:val="28"/>
        </w:rPr>
        <w:t>Học</w:t>
      </w:r>
      <w:proofErr w:type="spellEnd"/>
      <w:r w:rsidR="00CB5FE4">
        <w:rPr>
          <w:rFonts w:ascii="Times New Roman" w:hAnsi="Times New Roman" w:cs="Times New Roman"/>
          <w:b/>
          <w:color w:val="0000CC"/>
          <w:sz w:val="28"/>
        </w:rPr>
        <w:t xml:space="preserve"> </w:t>
      </w:r>
      <w:proofErr w:type="spellStart"/>
      <w:r w:rsidR="00CB5FE4">
        <w:rPr>
          <w:rFonts w:ascii="Times New Roman" w:hAnsi="Times New Roman" w:cs="Times New Roman"/>
          <w:b/>
          <w:color w:val="0000CC"/>
          <w:sz w:val="28"/>
        </w:rPr>
        <w:t>sinh</w:t>
      </w:r>
      <w:proofErr w:type="spellEnd"/>
      <w:r w:rsidR="00CB5FE4">
        <w:rPr>
          <w:rFonts w:ascii="Times New Roman" w:hAnsi="Times New Roman" w:cs="Times New Roman"/>
          <w:b/>
          <w:color w:val="0000CC"/>
          <w:sz w:val="28"/>
        </w:rPr>
        <w:t xml:space="preserve"> </w:t>
      </w:r>
      <w:proofErr w:type="spellStart"/>
      <w:r w:rsidR="00CB5FE4">
        <w:rPr>
          <w:rFonts w:ascii="Times New Roman" w:hAnsi="Times New Roman" w:cs="Times New Roman"/>
          <w:b/>
          <w:color w:val="0000CC"/>
          <w:sz w:val="28"/>
        </w:rPr>
        <w:t>xem</w:t>
      </w:r>
      <w:proofErr w:type="spellEnd"/>
      <w:r w:rsidR="00CB5FE4">
        <w:rPr>
          <w:rFonts w:ascii="Times New Roman" w:hAnsi="Times New Roman" w:cs="Times New Roman"/>
          <w:b/>
          <w:color w:val="0000CC"/>
          <w:sz w:val="28"/>
        </w:rPr>
        <w:t xml:space="preserve"> </w:t>
      </w:r>
      <w:proofErr w:type="spellStart"/>
      <w:r w:rsidR="00CB5FE4">
        <w:rPr>
          <w:rFonts w:ascii="Times New Roman" w:hAnsi="Times New Roman" w:cs="Times New Roman"/>
          <w:b/>
          <w:color w:val="0000CC"/>
          <w:sz w:val="28"/>
        </w:rPr>
        <w:t>kĩ</w:t>
      </w:r>
      <w:proofErr w:type="spellEnd"/>
      <w:r w:rsidR="00CB5FE4">
        <w:rPr>
          <w:rFonts w:ascii="Times New Roman" w:hAnsi="Times New Roman" w:cs="Times New Roman"/>
          <w:b/>
          <w:color w:val="0000CC"/>
          <w:sz w:val="28"/>
        </w:rPr>
        <w:t xml:space="preserve"> </w:t>
      </w:r>
      <w:proofErr w:type="spellStart"/>
      <w:r w:rsidR="00CB5FE4">
        <w:rPr>
          <w:rFonts w:ascii="Times New Roman" w:hAnsi="Times New Roman" w:cs="Times New Roman"/>
          <w:b/>
          <w:color w:val="0000CC"/>
          <w:sz w:val="28"/>
        </w:rPr>
        <w:t>phần</w:t>
      </w:r>
      <w:proofErr w:type="spellEnd"/>
      <w:r w:rsidR="00CB5FE4">
        <w:rPr>
          <w:rFonts w:ascii="Times New Roman" w:hAnsi="Times New Roman" w:cs="Times New Roman"/>
          <w:b/>
          <w:color w:val="0000CC"/>
          <w:sz w:val="28"/>
        </w:rPr>
        <w:t xml:space="preserve"> </w:t>
      </w:r>
      <w:proofErr w:type="spellStart"/>
      <w:r w:rsidR="00210118">
        <w:rPr>
          <w:rFonts w:ascii="Times New Roman" w:hAnsi="Times New Roman" w:cs="Times New Roman"/>
          <w:b/>
          <w:color w:val="0000CC"/>
          <w:sz w:val="28"/>
        </w:rPr>
        <w:t>nội</w:t>
      </w:r>
      <w:proofErr w:type="spellEnd"/>
      <w:r w:rsidR="00210118">
        <w:rPr>
          <w:rFonts w:ascii="Times New Roman" w:hAnsi="Times New Roman" w:cs="Times New Roman"/>
          <w:b/>
          <w:color w:val="0000CC"/>
          <w:sz w:val="28"/>
        </w:rPr>
        <w:t xml:space="preserve"> dung</w:t>
      </w:r>
      <w:r w:rsidR="00CB5FE4">
        <w:rPr>
          <w:rFonts w:ascii="Times New Roman" w:hAnsi="Times New Roman" w:cs="Times New Roman"/>
          <w:b/>
          <w:color w:val="0000CC"/>
          <w:sz w:val="28"/>
        </w:rPr>
        <w:t xml:space="preserve"> </w:t>
      </w:r>
      <w:proofErr w:type="spellStart"/>
      <w:r w:rsidR="00CB5FE4">
        <w:rPr>
          <w:rFonts w:ascii="Times New Roman" w:hAnsi="Times New Roman" w:cs="Times New Roman"/>
          <w:b/>
          <w:color w:val="0000CC"/>
          <w:sz w:val="28"/>
        </w:rPr>
        <w:t>trong</w:t>
      </w:r>
      <w:proofErr w:type="spellEnd"/>
      <w:r w:rsidR="00CB5FE4">
        <w:rPr>
          <w:rFonts w:ascii="Times New Roman" w:hAnsi="Times New Roman" w:cs="Times New Roman"/>
          <w:b/>
          <w:color w:val="0000CC"/>
          <w:sz w:val="28"/>
        </w:rPr>
        <w:t xml:space="preserve"> </w:t>
      </w:r>
      <w:proofErr w:type="spellStart"/>
      <w:r w:rsidR="00CB5FE4">
        <w:rPr>
          <w:rFonts w:ascii="Times New Roman" w:hAnsi="Times New Roman" w:cs="Times New Roman"/>
          <w:b/>
          <w:color w:val="0000CC"/>
          <w:sz w:val="28"/>
        </w:rPr>
        <w:t>bài</w:t>
      </w:r>
      <w:proofErr w:type="spellEnd"/>
      <w:r w:rsidR="00CB5FE4">
        <w:rPr>
          <w:rFonts w:ascii="Times New Roman" w:hAnsi="Times New Roman" w:cs="Times New Roman"/>
          <w:b/>
          <w:color w:val="0000CC"/>
          <w:sz w:val="28"/>
        </w:rPr>
        <w:t>.</w:t>
      </w:r>
    </w:p>
    <w:p w14:paraId="5FF51BB7" w14:textId="280983CC" w:rsidR="0006601B" w:rsidRPr="005F0735" w:rsidRDefault="0006601B" w:rsidP="008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>
        <w:rPr>
          <w:rFonts w:ascii="Times New Roman" w:hAnsi="Times New Roman" w:cs="Times New Roman"/>
          <w:b/>
          <w:color w:val="0000CC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color w:val="0000CC"/>
          <w:sz w:val="28"/>
        </w:rPr>
        <w:t>Học</w:t>
      </w:r>
      <w:proofErr w:type="spellEnd"/>
      <w:r>
        <w:rPr>
          <w:rFonts w:ascii="Times New Roman" w:hAnsi="Times New Roman" w:cs="Times New Roman"/>
          <w:b/>
          <w:color w:val="0000CC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CC"/>
          <w:sz w:val="28"/>
        </w:rPr>
        <w:t>sinh</w:t>
      </w:r>
      <w:proofErr w:type="spellEnd"/>
      <w:r>
        <w:rPr>
          <w:rFonts w:ascii="Times New Roman" w:hAnsi="Times New Roman" w:cs="Times New Roman"/>
          <w:b/>
          <w:color w:val="0000CC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CC"/>
          <w:sz w:val="28"/>
        </w:rPr>
        <w:t>làm</w:t>
      </w:r>
      <w:proofErr w:type="spellEnd"/>
      <w:r>
        <w:rPr>
          <w:rFonts w:ascii="Times New Roman" w:hAnsi="Times New Roman" w:cs="Times New Roman"/>
          <w:b/>
          <w:color w:val="0000CC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CC"/>
          <w:sz w:val="28"/>
        </w:rPr>
        <w:t>bài</w:t>
      </w:r>
      <w:proofErr w:type="spellEnd"/>
      <w:r>
        <w:rPr>
          <w:rFonts w:ascii="Times New Roman" w:hAnsi="Times New Roman" w:cs="Times New Roman"/>
          <w:b/>
          <w:color w:val="0000CC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CC"/>
          <w:sz w:val="28"/>
        </w:rPr>
        <w:t>tập</w:t>
      </w:r>
      <w:proofErr w:type="spellEnd"/>
      <w:r>
        <w:rPr>
          <w:rFonts w:ascii="Times New Roman" w:hAnsi="Times New Roman" w:cs="Times New Roman"/>
          <w:b/>
          <w:color w:val="0000CC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CC"/>
          <w:sz w:val="28"/>
        </w:rPr>
        <w:t>trực</w:t>
      </w:r>
      <w:proofErr w:type="spellEnd"/>
      <w:r>
        <w:rPr>
          <w:rFonts w:ascii="Times New Roman" w:hAnsi="Times New Roman" w:cs="Times New Roman"/>
          <w:b/>
          <w:color w:val="0000CC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CC"/>
          <w:sz w:val="28"/>
        </w:rPr>
        <w:t>tuyến</w:t>
      </w:r>
      <w:proofErr w:type="spellEnd"/>
      <w:r>
        <w:rPr>
          <w:rFonts w:ascii="Times New Roman" w:hAnsi="Times New Roman" w:cs="Times New Roman"/>
          <w:b/>
          <w:color w:val="0000CC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CC"/>
          <w:sz w:val="28"/>
        </w:rPr>
        <w:t>theo</w:t>
      </w:r>
      <w:proofErr w:type="spellEnd"/>
      <w:r>
        <w:rPr>
          <w:rFonts w:ascii="Times New Roman" w:hAnsi="Times New Roman" w:cs="Times New Roman"/>
          <w:b/>
          <w:color w:val="0000CC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CC"/>
          <w:sz w:val="28"/>
        </w:rPr>
        <w:t>đường</w:t>
      </w:r>
      <w:proofErr w:type="spellEnd"/>
      <w:r>
        <w:rPr>
          <w:rFonts w:ascii="Times New Roman" w:hAnsi="Times New Roman" w:cs="Times New Roman"/>
          <w:b/>
          <w:color w:val="0000CC"/>
          <w:sz w:val="28"/>
        </w:rPr>
        <w:t xml:space="preserve"> link</w:t>
      </w:r>
      <w:r w:rsidR="003C009A">
        <w:rPr>
          <w:rFonts w:ascii="Times New Roman" w:hAnsi="Times New Roman" w:cs="Times New Roman"/>
          <w:b/>
          <w:color w:val="0000CC"/>
          <w:sz w:val="28"/>
        </w:rPr>
        <w:t xml:space="preserve"> </w:t>
      </w:r>
      <w:hyperlink r:id="rId13" w:history="1">
        <w:r w:rsidR="005757C2" w:rsidRPr="009563A6">
          <w:rPr>
            <w:rStyle w:val="Hyperlink"/>
            <w:rFonts w:ascii="Times New Roman" w:hAnsi="Times New Roman" w:cs="Times New Roman"/>
            <w:b/>
            <w:sz w:val="28"/>
          </w:rPr>
          <w:t>https://docs.google.com/forms/d/e/1FAIpQLSdBWEyWMuqVHU-qUrYZL1nppHDZlOmX6NxVXInJPNyUKoTmXw/viewform</w:t>
        </w:r>
      </w:hyperlink>
      <w:r w:rsidR="005757C2">
        <w:rPr>
          <w:rFonts w:ascii="Times New Roman" w:hAnsi="Times New Roman" w:cs="Times New Roman"/>
          <w:b/>
          <w:color w:val="0000CC"/>
          <w:sz w:val="28"/>
        </w:rPr>
        <w:t xml:space="preserve"> </w:t>
      </w:r>
    </w:p>
    <w:p w14:paraId="593514DE" w14:textId="77777777" w:rsidR="00474DCD" w:rsidRPr="005F0735" w:rsidRDefault="00F426C0" w:rsidP="008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</w:rPr>
      </w:pPr>
      <w:r>
        <w:rPr>
          <w:rFonts w:ascii="Times New Roman" w:hAnsi="Times New Roman" w:cs="Times New Roman"/>
          <w:b/>
          <w:color w:val="0000CC"/>
          <w:sz w:val="28"/>
        </w:rPr>
        <w:t xml:space="preserve">- </w:t>
      </w:r>
      <w:proofErr w:type="spellStart"/>
      <w:r w:rsidR="00474DCD" w:rsidRPr="005F0735">
        <w:rPr>
          <w:rFonts w:ascii="Times New Roman" w:hAnsi="Times New Roman" w:cs="Times New Roman"/>
          <w:b/>
          <w:color w:val="0000CC"/>
          <w:sz w:val="28"/>
        </w:rPr>
        <w:t>Các</w:t>
      </w:r>
      <w:proofErr w:type="spellEnd"/>
      <w:r w:rsidR="00474DCD" w:rsidRPr="005F0735">
        <w:rPr>
          <w:rFonts w:ascii="Times New Roman" w:hAnsi="Times New Roman" w:cs="Times New Roman"/>
          <w:b/>
          <w:color w:val="0000CC"/>
          <w:sz w:val="28"/>
        </w:rPr>
        <w:t xml:space="preserve"> </w:t>
      </w:r>
      <w:proofErr w:type="spellStart"/>
      <w:r w:rsidR="00474DCD" w:rsidRPr="005F0735">
        <w:rPr>
          <w:rFonts w:ascii="Times New Roman" w:hAnsi="Times New Roman" w:cs="Times New Roman"/>
          <w:b/>
          <w:color w:val="0000CC"/>
          <w:sz w:val="28"/>
        </w:rPr>
        <w:t>em</w:t>
      </w:r>
      <w:proofErr w:type="spellEnd"/>
      <w:r w:rsidR="00474DCD" w:rsidRPr="005F0735">
        <w:rPr>
          <w:rFonts w:ascii="Times New Roman" w:hAnsi="Times New Roman" w:cs="Times New Roman"/>
          <w:b/>
          <w:color w:val="0000CC"/>
          <w:sz w:val="28"/>
        </w:rPr>
        <w:t xml:space="preserve"> </w:t>
      </w:r>
      <w:proofErr w:type="spellStart"/>
      <w:r w:rsidR="00474DCD" w:rsidRPr="005F0735">
        <w:rPr>
          <w:rFonts w:ascii="Times New Roman" w:hAnsi="Times New Roman" w:cs="Times New Roman"/>
          <w:b/>
          <w:color w:val="0000CC"/>
          <w:sz w:val="28"/>
        </w:rPr>
        <w:t>nhớ</w:t>
      </w:r>
      <w:proofErr w:type="spellEnd"/>
      <w:r w:rsidR="00474DCD" w:rsidRPr="005F0735">
        <w:rPr>
          <w:rFonts w:ascii="Times New Roman" w:hAnsi="Times New Roman" w:cs="Times New Roman"/>
          <w:b/>
          <w:color w:val="0000CC"/>
          <w:sz w:val="28"/>
        </w:rPr>
        <w:t xml:space="preserve"> </w:t>
      </w:r>
      <w:proofErr w:type="spellStart"/>
      <w:r w:rsidR="00474DCD" w:rsidRPr="005F0735">
        <w:rPr>
          <w:rFonts w:ascii="Times New Roman" w:hAnsi="Times New Roman" w:cs="Times New Roman"/>
          <w:b/>
          <w:color w:val="0000CC"/>
          <w:sz w:val="28"/>
        </w:rPr>
        <w:t>làm</w:t>
      </w:r>
      <w:proofErr w:type="spellEnd"/>
      <w:r w:rsidR="00474DCD" w:rsidRPr="005F0735">
        <w:rPr>
          <w:rFonts w:ascii="Times New Roman" w:hAnsi="Times New Roman" w:cs="Times New Roman"/>
          <w:b/>
          <w:color w:val="0000CC"/>
          <w:sz w:val="28"/>
        </w:rPr>
        <w:t xml:space="preserve"> </w:t>
      </w:r>
      <w:proofErr w:type="spellStart"/>
      <w:r w:rsidR="00474DCD" w:rsidRPr="005F0735">
        <w:rPr>
          <w:rFonts w:ascii="Times New Roman" w:hAnsi="Times New Roman" w:cs="Times New Roman"/>
          <w:b/>
          <w:color w:val="0000CC"/>
          <w:sz w:val="28"/>
        </w:rPr>
        <w:t>bài</w:t>
      </w:r>
      <w:proofErr w:type="spellEnd"/>
      <w:r w:rsidR="00474DCD" w:rsidRPr="005F0735">
        <w:rPr>
          <w:rFonts w:ascii="Times New Roman" w:hAnsi="Times New Roman" w:cs="Times New Roman"/>
          <w:b/>
          <w:color w:val="0000CC"/>
          <w:sz w:val="28"/>
        </w:rPr>
        <w:t xml:space="preserve"> </w:t>
      </w:r>
      <w:proofErr w:type="spellStart"/>
      <w:r w:rsidR="00474DCD" w:rsidRPr="005F0735">
        <w:rPr>
          <w:rFonts w:ascii="Times New Roman" w:hAnsi="Times New Roman" w:cs="Times New Roman"/>
          <w:b/>
          <w:color w:val="0000CC"/>
          <w:sz w:val="28"/>
        </w:rPr>
        <w:t>đầy</w:t>
      </w:r>
      <w:proofErr w:type="spellEnd"/>
      <w:r w:rsidR="00474DCD" w:rsidRPr="005F0735">
        <w:rPr>
          <w:rFonts w:ascii="Times New Roman" w:hAnsi="Times New Roman" w:cs="Times New Roman"/>
          <w:b/>
          <w:color w:val="0000CC"/>
          <w:sz w:val="28"/>
        </w:rPr>
        <w:t xml:space="preserve"> </w:t>
      </w:r>
      <w:proofErr w:type="spellStart"/>
      <w:r w:rsidR="00474DCD" w:rsidRPr="005F0735">
        <w:rPr>
          <w:rFonts w:ascii="Times New Roman" w:hAnsi="Times New Roman" w:cs="Times New Roman"/>
          <w:b/>
          <w:color w:val="0000CC"/>
          <w:sz w:val="28"/>
        </w:rPr>
        <w:t>đủ</w:t>
      </w:r>
      <w:proofErr w:type="spellEnd"/>
      <w:r w:rsidR="00474DCD" w:rsidRPr="005F0735">
        <w:rPr>
          <w:rFonts w:ascii="Times New Roman" w:hAnsi="Times New Roman" w:cs="Times New Roman"/>
          <w:b/>
          <w:color w:val="0000CC"/>
          <w:sz w:val="28"/>
        </w:rPr>
        <w:t xml:space="preserve">. </w:t>
      </w:r>
      <w:proofErr w:type="spellStart"/>
      <w:r w:rsidR="00474DCD" w:rsidRPr="005F0735">
        <w:rPr>
          <w:rFonts w:ascii="Times New Roman" w:hAnsi="Times New Roman" w:cs="Times New Roman"/>
          <w:b/>
          <w:color w:val="0000CC"/>
          <w:sz w:val="28"/>
        </w:rPr>
        <w:t>Chúc</w:t>
      </w:r>
      <w:proofErr w:type="spellEnd"/>
      <w:r w:rsidR="00474DCD" w:rsidRPr="005F0735">
        <w:rPr>
          <w:rFonts w:ascii="Times New Roman" w:hAnsi="Times New Roman" w:cs="Times New Roman"/>
          <w:b/>
          <w:color w:val="0000CC"/>
          <w:sz w:val="28"/>
        </w:rPr>
        <w:t xml:space="preserve"> </w:t>
      </w:r>
      <w:proofErr w:type="spellStart"/>
      <w:r w:rsidR="00474DCD" w:rsidRPr="005F0735">
        <w:rPr>
          <w:rFonts w:ascii="Times New Roman" w:hAnsi="Times New Roman" w:cs="Times New Roman"/>
          <w:b/>
          <w:color w:val="0000CC"/>
          <w:sz w:val="28"/>
        </w:rPr>
        <w:t>các</w:t>
      </w:r>
      <w:proofErr w:type="spellEnd"/>
      <w:r w:rsidR="00474DCD" w:rsidRPr="005F0735">
        <w:rPr>
          <w:rFonts w:ascii="Times New Roman" w:hAnsi="Times New Roman" w:cs="Times New Roman"/>
          <w:b/>
          <w:color w:val="0000CC"/>
          <w:sz w:val="28"/>
        </w:rPr>
        <w:t xml:space="preserve"> </w:t>
      </w:r>
      <w:proofErr w:type="spellStart"/>
      <w:r w:rsidR="00474DCD" w:rsidRPr="005F0735">
        <w:rPr>
          <w:rFonts w:ascii="Times New Roman" w:hAnsi="Times New Roman" w:cs="Times New Roman"/>
          <w:b/>
          <w:color w:val="0000CC"/>
          <w:sz w:val="28"/>
        </w:rPr>
        <w:t>em</w:t>
      </w:r>
      <w:proofErr w:type="spellEnd"/>
      <w:r w:rsidR="00474DCD" w:rsidRPr="005F0735">
        <w:rPr>
          <w:rFonts w:ascii="Times New Roman" w:hAnsi="Times New Roman" w:cs="Times New Roman"/>
          <w:b/>
          <w:color w:val="0000CC"/>
          <w:sz w:val="28"/>
        </w:rPr>
        <w:t xml:space="preserve"> </w:t>
      </w:r>
      <w:proofErr w:type="spellStart"/>
      <w:r w:rsidR="005F0735" w:rsidRPr="005F0735">
        <w:rPr>
          <w:rFonts w:ascii="Times New Roman" w:hAnsi="Times New Roman" w:cs="Times New Roman"/>
          <w:b/>
          <w:color w:val="0000CC"/>
          <w:sz w:val="28"/>
        </w:rPr>
        <w:t>ôn</w:t>
      </w:r>
      <w:proofErr w:type="spellEnd"/>
      <w:r w:rsidR="005F0735" w:rsidRPr="005F0735">
        <w:rPr>
          <w:rFonts w:ascii="Times New Roman" w:hAnsi="Times New Roman" w:cs="Times New Roman"/>
          <w:b/>
          <w:color w:val="0000CC"/>
          <w:sz w:val="28"/>
        </w:rPr>
        <w:t xml:space="preserve"> </w:t>
      </w:r>
      <w:proofErr w:type="spellStart"/>
      <w:r w:rsidR="005F0735" w:rsidRPr="005F0735">
        <w:rPr>
          <w:rFonts w:ascii="Times New Roman" w:hAnsi="Times New Roman" w:cs="Times New Roman"/>
          <w:b/>
          <w:color w:val="0000CC"/>
          <w:sz w:val="28"/>
        </w:rPr>
        <w:t>tập</w:t>
      </w:r>
      <w:proofErr w:type="spellEnd"/>
      <w:r w:rsidR="005F0735" w:rsidRPr="005F0735">
        <w:rPr>
          <w:rFonts w:ascii="Times New Roman" w:hAnsi="Times New Roman" w:cs="Times New Roman"/>
          <w:b/>
          <w:color w:val="0000CC"/>
          <w:sz w:val="28"/>
        </w:rPr>
        <w:t xml:space="preserve"> </w:t>
      </w:r>
      <w:proofErr w:type="spellStart"/>
      <w:r w:rsidR="005F0735" w:rsidRPr="005F0735">
        <w:rPr>
          <w:rFonts w:ascii="Times New Roman" w:hAnsi="Times New Roman" w:cs="Times New Roman"/>
          <w:b/>
          <w:color w:val="0000CC"/>
          <w:sz w:val="28"/>
        </w:rPr>
        <w:t>tốt</w:t>
      </w:r>
      <w:proofErr w:type="spellEnd"/>
      <w:r w:rsidR="005F0735" w:rsidRPr="005F0735">
        <w:rPr>
          <w:rFonts w:ascii="Times New Roman" w:hAnsi="Times New Roman" w:cs="Times New Roman"/>
          <w:b/>
          <w:color w:val="0000CC"/>
          <w:sz w:val="28"/>
        </w:rPr>
        <w:t xml:space="preserve"> </w:t>
      </w:r>
      <w:proofErr w:type="spellStart"/>
      <w:r w:rsidR="005F0735" w:rsidRPr="005F0735">
        <w:rPr>
          <w:rFonts w:ascii="Times New Roman" w:hAnsi="Times New Roman" w:cs="Times New Roman"/>
          <w:b/>
          <w:color w:val="0000CC"/>
          <w:sz w:val="28"/>
        </w:rPr>
        <w:t>và</w:t>
      </w:r>
      <w:proofErr w:type="spellEnd"/>
      <w:r w:rsidR="005F0735" w:rsidRPr="005F0735">
        <w:rPr>
          <w:rFonts w:ascii="Times New Roman" w:hAnsi="Times New Roman" w:cs="Times New Roman"/>
          <w:b/>
          <w:color w:val="0000CC"/>
          <w:sz w:val="28"/>
        </w:rPr>
        <w:t xml:space="preserve"> </w:t>
      </w:r>
      <w:proofErr w:type="spellStart"/>
      <w:r w:rsidR="005F0735" w:rsidRPr="005F0735">
        <w:rPr>
          <w:rFonts w:ascii="Times New Roman" w:hAnsi="Times New Roman" w:cs="Times New Roman"/>
          <w:b/>
          <w:color w:val="0000CC"/>
          <w:sz w:val="28"/>
        </w:rPr>
        <w:t>giữ</w:t>
      </w:r>
      <w:proofErr w:type="spellEnd"/>
      <w:r w:rsidR="005F0735" w:rsidRPr="005F0735">
        <w:rPr>
          <w:rFonts w:ascii="Times New Roman" w:hAnsi="Times New Roman" w:cs="Times New Roman"/>
          <w:b/>
          <w:color w:val="0000CC"/>
          <w:sz w:val="28"/>
        </w:rPr>
        <w:t xml:space="preserve"> </w:t>
      </w:r>
      <w:proofErr w:type="spellStart"/>
      <w:r w:rsidR="005F0735" w:rsidRPr="005F0735">
        <w:rPr>
          <w:rFonts w:ascii="Times New Roman" w:hAnsi="Times New Roman" w:cs="Times New Roman"/>
          <w:b/>
          <w:color w:val="0000CC"/>
          <w:sz w:val="28"/>
        </w:rPr>
        <w:t>gìn</w:t>
      </w:r>
      <w:proofErr w:type="spellEnd"/>
      <w:r w:rsidR="005F0735" w:rsidRPr="005F0735">
        <w:rPr>
          <w:rFonts w:ascii="Times New Roman" w:hAnsi="Times New Roman" w:cs="Times New Roman"/>
          <w:b/>
          <w:color w:val="0000CC"/>
          <w:sz w:val="28"/>
        </w:rPr>
        <w:t xml:space="preserve"> </w:t>
      </w:r>
      <w:proofErr w:type="spellStart"/>
      <w:r w:rsidR="005F0735" w:rsidRPr="005F0735">
        <w:rPr>
          <w:rFonts w:ascii="Times New Roman" w:hAnsi="Times New Roman" w:cs="Times New Roman"/>
          <w:b/>
          <w:color w:val="0000CC"/>
          <w:sz w:val="28"/>
        </w:rPr>
        <w:t>sức</w:t>
      </w:r>
      <w:proofErr w:type="spellEnd"/>
      <w:r w:rsidR="005F0735" w:rsidRPr="005F0735">
        <w:rPr>
          <w:rFonts w:ascii="Times New Roman" w:hAnsi="Times New Roman" w:cs="Times New Roman"/>
          <w:b/>
          <w:color w:val="0000CC"/>
          <w:sz w:val="28"/>
        </w:rPr>
        <w:t xml:space="preserve"> </w:t>
      </w:r>
      <w:proofErr w:type="spellStart"/>
      <w:r w:rsidR="005F0735" w:rsidRPr="005F0735">
        <w:rPr>
          <w:rFonts w:ascii="Times New Roman" w:hAnsi="Times New Roman" w:cs="Times New Roman"/>
          <w:b/>
          <w:color w:val="0000CC"/>
          <w:sz w:val="28"/>
        </w:rPr>
        <w:t>khỏe</w:t>
      </w:r>
      <w:proofErr w:type="spellEnd"/>
      <w:r w:rsidR="005F0735" w:rsidRPr="005F0735">
        <w:rPr>
          <w:rFonts w:ascii="Times New Roman" w:hAnsi="Times New Roman" w:cs="Times New Roman"/>
          <w:b/>
          <w:color w:val="0000CC"/>
          <w:sz w:val="28"/>
        </w:rPr>
        <w:t>.</w:t>
      </w:r>
    </w:p>
    <w:p w14:paraId="646E7D3C" w14:textId="77777777" w:rsidR="009B7A6D" w:rsidRDefault="009B7A6D" w:rsidP="009B7A6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DC758E9" w14:textId="77777777" w:rsidR="009B7A6D" w:rsidRDefault="009B7A6D" w:rsidP="009B7A6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769CC">
        <w:rPr>
          <w:rFonts w:ascii="Times New Roman" w:hAnsi="Times New Roman" w:cs="Times New Roman"/>
          <w:b/>
          <w:color w:val="FF0000"/>
          <w:sz w:val="28"/>
          <w:szCs w:val="28"/>
        </w:rPr>
        <w:t>*</w:t>
      </w:r>
      <w:proofErr w:type="spellStart"/>
      <w:r w:rsidRPr="002769CC">
        <w:rPr>
          <w:rFonts w:ascii="Times New Roman" w:hAnsi="Times New Roman" w:cs="Times New Roman"/>
          <w:b/>
          <w:color w:val="FF0000"/>
          <w:sz w:val="28"/>
          <w:szCs w:val="28"/>
        </w:rPr>
        <w:t>Thông</w:t>
      </w:r>
      <w:proofErr w:type="spellEnd"/>
      <w:r w:rsidRPr="002769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tin </w:t>
      </w:r>
      <w:proofErr w:type="spellStart"/>
      <w:r w:rsidRPr="002769CC">
        <w:rPr>
          <w:rFonts w:ascii="Times New Roman" w:hAnsi="Times New Roman" w:cs="Times New Roman"/>
          <w:b/>
          <w:color w:val="FF0000"/>
          <w:sz w:val="28"/>
          <w:szCs w:val="28"/>
        </w:rPr>
        <w:t>liên</w:t>
      </w:r>
      <w:proofErr w:type="spellEnd"/>
      <w:r w:rsidRPr="002769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769CC">
        <w:rPr>
          <w:rFonts w:ascii="Times New Roman" w:hAnsi="Times New Roman" w:cs="Times New Roman"/>
          <w:b/>
          <w:color w:val="FF0000"/>
          <w:sz w:val="28"/>
          <w:szCs w:val="28"/>
        </w:rPr>
        <w:t>hệ</w:t>
      </w:r>
      <w:proofErr w:type="spellEnd"/>
      <w:r w:rsidRPr="002769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769CC">
        <w:rPr>
          <w:rFonts w:ascii="Times New Roman" w:hAnsi="Times New Roman" w:cs="Times New Roman"/>
          <w:b/>
          <w:color w:val="FF0000"/>
          <w:sz w:val="28"/>
          <w:szCs w:val="28"/>
        </w:rPr>
        <w:t>của</w:t>
      </w:r>
      <w:proofErr w:type="spellEnd"/>
      <w:r w:rsidRPr="002769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GV </w:t>
      </w:r>
      <w:proofErr w:type="spellStart"/>
      <w:r w:rsidRPr="002769CC">
        <w:rPr>
          <w:rFonts w:ascii="Times New Roman" w:hAnsi="Times New Roman" w:cs="Times New Roman"/>
          <w:b/>
          <w:color w:val="FF0000"/>
          <w:sz w:val="28"/>
          <w:szCs w:val="28"/>
        </w:rPr>
        <w:t>bộ</w:t>
      </w:r>
      <w:proofErr w:type="spellEnd"/>
      <w:r w:rsidRPr="002769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769CC">
        <w:rPr>
          <w:rFonts w:ascii="Times New Roman" w:hAnsi="Times New Roman" w:cs="Times New Roman"/>
          <w:b/>
          <w:color w:val="FF0000"/>
          <w:sz w:val="28"/>
          <w:szCs w:val="28"/>
        </w:rPr>
        <w:t>môn</w:t>
      </w:r>
      <w:proofErr w:type="spellEnd"/>
      <w:r w:rsidRPr="002769CC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1D1DA558" w14:textId="0E932E61" w:rsidR="00210118" w:rsidRDefault="00210118" w:rsidP="003F088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0938767853</w:t>
      </w:r>
    </w:p>
    <w:p w14:paraId="2CDBFD5A" w14:textId="42B5E974" w:rsidR="00210118" w:rsidRDefault="00210118" w:rsidP="003F088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Duyên</w:t>
      </w:r>
      <w:proofErr w:type="spellEnd"/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0388183849</w:t>
      </w:r>
    </w:p>
    <w:p w14:paraId="2937B8EC" w14:textId="510D8EB8" w:rsidR="003F0886" w:rsidRDefault="003F0886" w:rsidP="003F0886">
      <w:pPr>
        <w:spacing w:after="0" w:line="240" w:lineRule="auto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0772620308</w:t>
      </w:r>
    </w:p>
    <w:p w14:paraId="16B5369A" w14:textId="2F4D71A5" w:rsidR="003F0886" w:rsidRPr="003F0886" w:rsidRDefault="003F0886" w:rsidP="003F0886">
      <w:pPr>
        <w:spacing w:after="0" w:line="240" w:lineRule="auto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Thụy</w:t>
      </w:r>
      <w:proofErr w:type="spellEnd"/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0926036083</w:t>
      </w:r>
      <w:bookmarkStart w:id="0" w:name="_GoBack"/>
      <w:bookmarkEnd w:id="0"/>
    </w:p>
    <w:sectPr w:rsidR="003F0886" w:rsidRPr="003F0886" w:rsidSect="000F3C2E">
      <w:type w:val="continuous"/>
      <w:pgSz w:w="11907" w:h="16839" w:code="9"/>
      <w:pgMar w:top="1134" w:right="851" w:bottom="1134" w:left="1134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966FC"/>
    <w:multiLevelType w:val="hybridMultilevel"/>
    <w:tmpl w:val="FE7A3EBA"/>
    <w:lvl w:ilvl="0" w:tplc="B3EAB8AA">
      <w:start w:val="1"/>
      <w:numFmt w:val="decimal"/>
      <w:lvlText w:val="%1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8" w:hanging="360"/>
      </w:pPr>
    </w:lvl>
    <w:lvl w:ilvl="2" w:tplc="0409001B" w:tentative="1">
      <w:start w:val="1"/>
      <w:numFmt w:val="lowerRoman"/>
      <w:lvlText w:val="%3."/>
      <w:lvlJc w:val="right"/>
      <w:pPr>
        <w:ind w:left="2128" w:hanging="180"/>
      </w:pPr>
    </w:lvl>
    <w:lvl w:ilvl="3" w:tplc="0409000F" w:tentative="1">
      <w:start w:val="1"/>
      <w:numFmt w:val="decimal"/>
      <w:lvlText w:val="%4."/>
      <w:lvlJc w:val="left"/>
      <w:pPr>
        <w:ind w:left="2848" w:hanging="360"/>
      </w:pPr>
    </w:lvl>
    <w:lvl w:ilvl="4" w:tplc="04090019" w:tentative="1">
      <w:start w:val="1"/>
      <w:numFmt w:val="lowerLetter"/>
      <w:lvlText w:val="%5."/>
      <w:lvlJc w:val="left"/>
      <w:pPr>
        <w:ind w:left="3568" w:hanging="360"/>
      </w:pPr>
    </w:lvl>
    <w:lvl w:ilvl="5" w:tplc="0409001B" w:tentative="1">
      <w:start w:val="1"/>
      <w:numFmt w:val="lowerRoman"/>
      <w:lvlText w:val="%6."/>
      <w:lvlJc w:val="right"/>
      <w:pPr>
        <w:ind w:left="4288" w:hanging="180"/>
      </w:pPr>
    </w:lvl>
    <w:lvl w:ilvl="6" w:tplc="0409000F" w:tentative="1">
      <w:start w:val="1"/>
      <w:numFmt w:val="decimal"/>
      <w:lvlText w:val="%7."/>
      <w:lvlJc w:val="left"/>
      <w:pPr>
        <w:ind w:left="5008" w:hanging="360"/>
      </w:pPr>
    </w:lvl>
    <w:lvl w:ilvl="7" w:tplc="04090019" w:tentative="1">
      <w:start w:val="1"/>
      <w:numFmt w:val="lowerLetter"/>
      <w:lvlText w:val="%8."/>
      <w:lvlJc w:val="left"/>
      <w:pPr>
        <w:ind w:left="5728" w:hanging="360"/>
      </w:pPr>
    </w:lvl>
    <w:lvl w:ilvl="8" w:tplc="04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" w15:restartNumberingAfterBreak="0">
    <w:nsid w:val="098F6BB9"/>
    <w:multiLevelType w:val="multilevel"/>
    <w:tmpl w:val="E184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77C2D"/>
    <w:multiLevelType w:val="hybridMultilevel"/>
    <w:tmpl w:val="6214065E"/>
    <w:lvl w:ilvl="0" w:tplc="1A5A65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D733E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3586625"/>
    <w:multiLevelType w:val="hybridMultilevel"/>
    <w:tmpl w:val="1082BA58"/>
    <w:lvl w:ilvl="0" w:tplc="EDCC60EE">
      <w:start w:val="1"/>
      <w:numFmt w:val="decimal"/>
      <w:lvlText w:val="%1"/>
      <w:lvlJc w:val="left"/>
      <w:pPr>
        <w:ind w:left="10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8" w:hanging="360"/>
      </w:pPr>
    </w:lvl>
    <w:lvl w:ilvl="2" w:tplc="0409001B" w:tentative="1">
      <w:start w:val="1"/>
      <w:numFmt w:val="lowerRoman"/>
      <w:lvlText w:val="%3."/>
      <w:lvlJc w:val="right"/>
      <w:pPr>
        <w:ind w:left="2488" w:hanging="180"/>
      </w:pPr>
    </w:lvl>
    <w:lvl w:ilvl="3" w:tplc="0409000F" w:tentative="1">
      <w:start w:val="1"/>
      <w:numFmt w:val="decimal"/>
      <w:lvlText w:val="%4."/>
      <w:lvlJc w:val="left"/>
      <w:pPr>
        <w:ind w:left="3208" w:hanging="360"/>
      </w:pPr>
    </w:lvl>
    <w:lvl w:ilvl="4" w:tplc="04090019" w:tentative="1">
      <w:start w:val="1"/>
      <w:numFmt w:val="lowerLetter"/>
      <w:lvlText w:val="%5."/>
      <w:lvlJc w:val="left"/>
      <w:pPr>
        <w:ind w:left="3928" w:hanging="360"/>
      </w:pPr>
    </w:lvl>
    <w:lvl w:ilvl="5" w:tplc="0409001B" w:tentative="1">
      <w:start w:val="1"/>
      <w:numFmt w:val="lowerRoman"/>
      <w:lvlText w:val="%6."/>
      <w:lvlJc w:val="right"/>
      <w:pPr>
        <w:ind w:left="4648" w:hanging="180"/>
      </w:pPr>
    </w:lvl>
    <w:lvl w:ilvl="6" w:tplc="0409000F" w:tentative="1">
      <w:start w:val="1"/>
      <w:numFmt w:val="decimal"/>
      <w:lvlText w:val="%7."/>
      <w:lvlJc w:val="left"/>
      <w:pPr>
        <w:ind w:left="5368" w:hanging="360"/>
      </w:pPr>
    </w:lvl>
    <w:lvl w:ilvl="7" w:tplc="04090019" w:tentative="1">
      <w:start w:val="1"/>
      <w:numFmt w:val="lowerLetter"/>
      <w:lvlText w:val="%8."/>
      <w:lvlJc w:val="left"/>
      <w:pPr>
        <w:ind w:left="6088" w:hanging="360"/>
      </w:pPr>
    </w:lvl>
    <w:lvl w:ilvl="8" w:tplc="0409001B" w:tentative="1">
      <w:start w:val="1"/>
      <w:numFmt w:val="lowerRoman"/>
      <w:lvlText w:val="%9."/>
      <w:lvlJc w:val="right"/>
      <w:pPr>
        <w:ind w:left="680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02"/>
    <w:rsid w:val="000026F9"/>
    <w:rsid w:val="000046A5"/>
    <w:rsid w:val="00010624"/>
    <w:rsid w:val="00013DD6"/>
    <w:rsid w:val="000172FF"/>
    <w:rsid w:val="000210CD"/>
    <w:rsid w:val="00034ECC"/>
    <w:rsid w:val="000421AD"/>
    <w:rsid w:val="00043FBC"/>
    <w:rsid w:val="00054EC3"/>
    <w:rsid w:val="0006601B"/>
    <w:rsid w:val="00094E61"/>
    <w:rsid w:val="000A5A17"/>
    <w:rsid w:val="000B0AAB"/>
    <w:rsid w:val="000D1F25"/>
    <w:rsid w:val="000E47ED"/>
    <w:rsid w:val="000E5C0F"/>
    <w:rsid w:val="000E724F"/>
    <w:rsid w:val="000F09AE"/>
    <w:rsid w:val="000F2FA3"/>
    <w:rsid w:val="000F3C2E"/>
    <w:rsid w:val="000F3E99"/>
    <w:rsid w:val="00101FC4"/>
    <w:rsid w:val="00103DD0"/>
    <w:rsid w:val="00106F7D"/>
    <w:rsid w:val="00136D46"/>
    <w:rsid w:val="00160340"/>
    <w:rsid w:val="00167CD7"/>
    <w:rsid w:val="00170669"/>
    <w:rsid w:val="00182DAE"/>
    <w:rsid w:val="00183D0F"/>
    <w:rsid w:val="00186810"/>
    <w:rsid w:val="0019523E"/>
    <w:rsid w:val="001D2566"/>
    <w:rsid w:val="001E0784"/>
    <w:rsid w:val="001F1563"/>
    <w:rsid w:val="001F24BF"/>
    <w:rsid w:val="001F3C6E"/>
    <w:rsid w:val="00210118"/>
    <w:rsid w:val="00211376"/>
    <w:rsid w:val="002436E4"/>
    <w:rsid w:val="00251451"/>
    <w:rsid w:val="002540F4"/>
    <w:rsid w:val="00260E2C"/>
    <w:rsid w:val="002636C3"/>
    <w:rsid w:val="00266C32"/>
    <w:rsid w:val="00275F7D"/>
    <w:rsid w:val="00283037"/>
    <w:rsid w:val="00295140"/>
    <w:rsid w:val="002A0E0A"/>
    <w:rsid w:val="002A2AE5"/>
    <w:rsid w:val="002A75FE"/>
    <w:rsid w:val="002B2284"/>
    <w:rsid w:val="002D38A0"/>
    <w:rsid w:val="002E2A30"/>
    <w:rsid w:val="002E5CA9"/>
    <w:rsid w:val="002E6C89"/>
    <w:rsid w:val="002E7A16"/>
    <w:rsid w:val="0030370A"/>
    <w:rsid w:val="00303D19"/>
    <w:rsid w:val="00316E08"/>
    <w:rsid w:val="00317602"/>
    <w:rsid w:val="00323672"/>
    <w:rsid w:val="00325293"/>
    <w:rsid w:val="0033063F"/>
    <w:rsid w:val="0033725A"/>
    <w:rsid w:val="00342F77"/>
    <w:rsid w:val="00344148"/>
    <w:rsid w:val="0036611D"/>
    <w:rsid w:val="00367AA6"/>
    <w:rsid w:val="00370813"/>
    <w:rsid w:val="003936AB"/>
    <w:rsid w:val="0039791F"/>
    <w:rsid w:val="003A2CDA"/>
    <w:rsid w:val="003B0448"/>
    <w:rsid w:val="003B1E00"/>
    <w:rsid w:val="003C009A"/>
    <w:rsid w:val="003C5AF9"/>
    <w:rsid w:val="003F0661"/>
    <w:rsid w:val="003F0886"/>
    <w:rsid w:val="003F210A"/>
    <w:rsid w:val="003F5767"/>
    <w:rsid w:val="00406B7D"/>
    <w:rsid w:val="00412FDA"/>
    <w:rsid w:val="00416516"/>
    <w:rsid w:val="00430208"/>
    <w:rsid w:val="004367C5"/>
    <w:rsid w:val="0043718D"/>
    <w:rsid w:val="004408FA"/>
    <w:rsid w:val="004528F1"/>
    <w:rsid w:val="00474DCD"/>
    <w:rsid w:val="004A4186"/>
    <w:rsid w:val="004A6076"/>
    <w:rsid w:val="004B1C91"/>
    <w:rsid w:val="004C538A"/>
    <w:rsid w:val="004D5186"/>
    <w:rsid w:val="004E0732"/>
    <w:rsid w:val="004E5ACE"/>
    <w:rsid w:val="004E6386"/>
    <w:rsid w:val="005003F7"/>
    <w:rsid w:val="005007C0"/>
    <w:rsid w:val="00520432"/>
    <w:rsid w:val="0052543B"/>
    <w:rsid w:val="00537467"/>
    <w:rsid w:val="005429BF"/>
    <w:rsid w:val="005466D6"/>
    <w:rsid w:val="00547995"/>
    <w:rsid w:val="00550CB4"/>
    <w:rsid w:val="005757C2"/>
    <w:rsid w:val="0059231D"/>
    <w:rsid w:val="00594281"/>
    <w:rsid w:val="00595567"/>
    <w:rsid w:val="005A0ACB"/>
    <w:rsid w:val="005A28D7"/>
    <w:rsid w:val="005B0A0D"/>
    <w:rsid w:val="005B1E0A"/>
    <w:rsid w:val="005B539D"/>
    <w:rsid w:val="005C7F51"/>
    <w:rsid w:val="005D017D"/>
    <w:rsid w:val="005D6C84"/>
    <w:rsid w:val="005D766A"/>
    <w:rsid w:val="005D7AA7"/>
    <w:rsid w:val="005E2EFD"/>
    <w:rsid w:val="005E612F"/>
    <w:rsid w:val="005E7A1E"/>
    <w:rsid w:val="005E7DFE"/>
    <w:rsid w:val="005F0735"/>
    <w:rsid w:val="005F4406"/>
    <w:rsid w:val="00600504"/>
    <w:rsid w:val="0060072B"/>
    <w:rsid w:val="0061471F"/>
    <w:rsid w:val="0064541E"/>
    <w:rsid w:val="00652F33"/>
    <w:rsid w:val="00660DFB"/>
    <w:rsid w:val="0067103C"/>
    <w:rsid w:val="00671715"/>
    <w:rsid w:val="00691D0D"/>
    <w:rsid w:val="006975A8"/>
    <w:rsid w:val="006A02F8"/>
    <w:rsid w:val="006B0BCD"/>
    <w:rsid w:val="006B47FB"/>
    <w:rsid w:val="006C375C"/>
    <w:rsid w:val="006C4C1B"/>
    <w:rsid w:val="0074356F"/>
    <w:rsid w:val="007808FE"/>
    <w:rsid w:val="00794E8E"/>
    <w:rsid w:val="007A1177"/>
    <w:rsid w:val="007B0CD6"/>
    <w:rsid w:val="007B0F42"/>
    <w:rsid w:val="007B19C7"/>
    <w:rsid w:val="007B5634"/>
    <w:rsid w:val="007E4F6F"/>
    <w:rsid w:val="00806FB2"/>
    <w:rsid w:val="00820860"/>
    <w:rsid w:val="00824D82"/>
    <w:rsid w:val="00824E65"/>
    <w:rsid w:val="00826BD8"/>
    <w:rsid w:val="00826CC5"/>
    <w:rsid w:val="00830056"/>
    <w:rsid w:val="00831BAE"/>
    <w:rsid w:val="00850755"/>
    <w:rsid w:val="00852D02"/>
    <w:rsid w:val="0085779F"/>
    <w:rsid w:val="008831DA"/>
    <w:rsid w:val="00896DB0"/>
    <w:rsid w:val="008A2DA5"/>
    <w:rsid w:val="008A42E6"/>
    <w:rsid w:val="008A44CD"/>
    <w:rsid w:val="008B488E"/>
    <w:rsid w:val="008C764C"/>
    <w:rsid w:val="008F60A6"/>
    <w:rsid w:val="00915E1B"/>
    <w:rsid w:val="00925B7C"/>
    <w:rsid w:val="00945534"/>
    <w:rsid w:val="00963A08"/>
    <w:rsid w:val="00975FC5"/>
    <w:rsid w:val="00990D1B"/>
    <w:rsid w:val="00991245"/>
    <w:rsid w:val="009B1BB1"/>
    <w:rsid w:val="009B5147"/>
    <w:rsid w:val="009B7A6D"/>
    <w:rsid w:val="009D1F18"/>
    <w:rsid w:val="009D6592"/>
    <w:rsid w:val="009E4ECD"/>
    <w:rsid w:val="009F0536"/>
    <w:rsid w:val="009F7923"/>
    <w:rsid w:val="00A03CC5"/>
    <w:rsid w:val="00A04A24"/>
    <w:rsid w:val="00A1582F"/>
    <w:rsid w:val="00A16943"/>
    <w:rsid w:val="00A25225"/>
    <w:rsid w:val="00A318A2"/>
    <w:rsid w:val="00A32896"/>
    <w:rsid w:val="00A35361"/>
    <w:rsid w:val="00A4151D"/>
    <w:rsid w:val="00A43B10"/>
    <w:rsid w:val="00A45278"/>
    <w:rsid w:val="00A45376"/>
    <w:rsid w:val="00A47034"/>
    <w:rsid w:val="00A50934"/>
    <w:rsid w:val="00A533A3"/>
    <w:rsid w:val="00A603F8"/>
    <w:rsid w:val="00A734D8"/>
    <w:rsid w:val="00A764CE"/>
    <w:rsid w:val="00A80065"/>
    <w:rsid w:val="00A819D7"/>
    <w:rsid w:val="00A943C6"/>
    <w:rsid w:val="00AA1F09"/>
    <w:rsid w:val="00AA6BA1"/>
    <w:rsid w:val="00AB6B0A"/>
    <w:rsid w:val="00AD3910"/>
    <w:rsid w:val="00AD684B"/>
    <w:rsid w:val="00AE1C62"/>
    <w:rsid w:val="00AF1531"/>
    <w:rsid w:val="00B00236"/>
    <w:rsid w:val="00B203B9"/>
    <w:rsid w:val="00B21639"/>
    <w:rsid w:val="00B26359"/>
    <w:rsid w:val="00B33B92"/>
    <w:rsid w:val="00B437AD"/>
    <w:rsid w:val="00B51985"/>
    <w:rsid w:val="00B57585"/>
    <w:rsid w:val="00B60A0D"/>
    <w:rsid w:val="00B622E6"/>
    <w:rsid w:val="00B6405F"/>
    <w:rsid w:val="00B65703"/>
    <w:rsid w:val="00B75B73"/>
    <w:rsid w:val="00B767B2"/>
    <w:rsid w:val="00B93F93"/>
    <w:rsid w:val="00BA7886"/>
    <w:rsid w:val="00BB2EAE"/>
    <w:rsid w:val="00BB6785"/>
    <w:rsid w:val="00BB6C1B"/>
    <w:rsid w:val="00BC4FEC"/>
    <w:rsid w:val="00BC7FE8"/>
    <w:rsid w:val="00BE565C"/>
    <w:rsid w:val="00C12235"/>
    <w:rsid w:val="00C2039E"/>
    <w:rsid w:val="00C25F58"/>
    <w:rsid w:val="00C27E3E"/>
    <w:rsid w:val="00C312D4"/>
    <w:rsid w:val="00C40B90"/>
    <w:rsid w:val="00C41637"/>
    <w:rsid w:val="00C43957"/>
    <w:rsid w:val="00C45AEC"/>
    <w:rsid w:val="00C4650F"/>
    <w:rsid w:val="00C569C7"/>
    <w:rsid w:val="00C64784"/>
    <w:rsid w:val="00C755DF"/>
    <w:rsid w:val="00C75A5B"/>
    <w:rsid w:val="00C973D4"/>
    <w:rsid w:val="00CA4F1A"/>
    <w:rsid w:val="00CA69A7"/>
    <w:rsid w:val="00CB29B2"/>
    <w:rsid w:val="00CB3319"/>
    <w:rsid w:val="00CB5FE4"/>
    <w:rsid w:val="00CC3C73"/>
    <w:rsid w:val="00CC3EB4"/>
    <w:rsid w:val="00CF5555"/>
    <w:rsid w:val="00CF62EA"/>
    <w:rsid w:val="00D14E6B"/>
    <w:rsid w:val="00D20128"/>
    <w:rsid w:val="00D2290F"/>
    <w:rsid w:val="00D466F7"/>
    <w:rsid w:val="00D520B4"/>
    <w:rsid w:val="00D6304F"/>
    <w:rsid w:val="00D71751"/>
    <w:rsid w:val="00D849A8"/>
    <w:rsid w:val="00DA2708"/>
    <w:rsid w:val="00DB4802"/>
    <w:rsid w:val="00DB6236"/>
    <w:rsid w:val="00DC0CBF"/>
    <w:rsid w:val="00DD73B1"/>
    <w:rsid w:val="00E01591"/>
    <w:rsid w:val="00E1243C"/>
    <w:rsid w:val="00E27949"/>
    <w:rsid w:val="00E61147"/>
    <w:rsid w:val="00E719AE"/>
    <w:rsid w:val="00E769EE"/>
    <w:rsid w:val="00E96B1E"/>
    <w:rsid w:val="00E979BF"/>
    <w:rsid w:val="00EB4125"/>
    <w:rsid w:val="00EC5B46"/>
    <w:rsid w:val="00ED3098"/>
    <w:rsid w:val="00ED4305"/>
    <w:rsid w:val="00ED6574"/>
    <w:rsid w:val="00ED7096"/>
    <w:rsid w:val="00EE0AEF"/>
    <w:rsid w:val="00EF174A"/>
    <w:rsid w:val="00EF533C"/>
    <w:rsid w:val="00F0140A"/>
    <w:rsid w:val="00F12343"/>
    <w:rsid w:val="00F15498"/>
    <w:rsid w:val="00F334C4"/>
    <w:rsid w:val="00F426C0"/>
    <w:rsid w:val="00F614CA"/>
    <w:rsid w:val="00F61CCD"/>
    <w:rsid w:val="00F62208"/>
    <w:rsid w:val="00F63892"/>
    <w:rsid w:val="00F67053"/>
    <w:rsid w:val="00F94EAD"/>
    <w:rsid w:val="00F97B28"/>
    <w:rsid w:val="00FA42C5"/>
    <w:rsid w:val="00FC3D56"/>
    <w:rsid w:val="00FC6FEC"/>
    <w:rsid w:val="00FD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58140"/>
  <w15:docId w15:val="{005E1F29-A5F4-461B-919A-5981157D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602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Heading3">
    <w:name w:val="heading 3"/>
    <w:basedOn w:val="Normal"/>
    <w:link w:val="Heading3Char"/>
    <w:uiPriority w:val="9"/>
    <w:qFormat/>
    <w:rsid w:val="00BB6C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A6D"/>
    <w:pPr>
      <w:spacing w:after="0" w:line="240" w:lineRule="auto"/>
    </w:pPr>
    <w:rPr>
      <w:rFonts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7A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660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04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11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B6C1B"/>
    <w:rPr>
      <w:rFonts w:eastAsia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4650F"/>
    <w:rPr>
      <w:b/>
      <w:bCs/>
    </w:rPr>
  </w:style>
  <w:style w:type="character" w:styleId="Emphasis">
    <w:name w:val="Emphasis"/>
    <w:basedOn w:val="DefaultParagraphFont"/>
    <w:uiPriority w:val="20"/>
    <w:qFormat/>
    <w:rsid w:val="00691D0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75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2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9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ocs.google.com/forms/d/e/1FAIpQLSdBWEyWMuqVHU-qUrYZL1nppHDZlOmX6NxVXInJPNyUKoTmXw/viewfor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thegioididong.com/game-app/1m-s-bang-bao-nhieu-km-h-mph-knot-cach-doi-m-s-sang-km-h-1-m-s-13544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thegioididong.com/game-app/1km-h-bang-bao-nhieu-m-s-mph-cach-doi-1-km-h-sang-m-s-kilomet-1kmh-1354153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thegioididong.com/game-app/1m-s-bang-bao-nhieu-km-h-mph-knot-cach-doi-m-s-sang-km-h-1-m-s-13544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gioididong.com/game-app/1km-h-bang-bao-nhieu-m-s-mph-cach-doi-1-km-h-sang-m-s-kilomet-1kmh-135415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Nguyen Thi Xuan Lan_GV</cp:lastModifiedBy>
  <cp:revision>24</cp:revision>
  <cp:lastPrinted>2020-04-03T02:06:00Z</cp:lastPrinted>
  <dcterms:created xsi:type="dcterms:W3CDTF">2021-08-29T03:24:00Z</dcterms:created>
  <dcterms:modified xsi:type="dcterms:W3CDTF">2021-08-29T04:20:00Z</dcterms:modified>
</cp:coreProperties>
</file>