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1E" w:rsidRPr="00D15C1C" w:rsidRDefault="00F55E1E" w:rsidP="00F55E1E">
      <w:pPr>
        <w:spacing w:line="360" w:lineRule="auto"/>
        <w:rPr>
          <w:rFonts w:ascii="Times New Roman" w:hAnsi="Times New Roman" w:cs="Times New Roman"/>
          <w:b/>
          <w:bCs/>
          <w:sz w:val="28"/>
          <w:szCs w:val="28"/>
          <w:lang w:val="en-US"/>
        </w:rPr>
      </w:pPr>
      <w:r w:rsidRPr="00D15C1C">
        <w:rPr>
          <w:rFonts w:ascii="Times New Roman" w:hAnsi="Times New Roman" w:cs="Times New Roman"/>
          <w:b/>
          <w:bCs/>
          <w:sz w:val="28"/>
          <w:szCs w:val="28"/>
          <w:lang w:val="en-US"/>
        </w:rPr>
        <w:t>TRƯỜNG THCS THANH ĐA</w:t>
      </w:r>
    </w:p>
    <w:p w:rsidR="00F55E1E" w:rsidRPr="00D15C1C" w:rsidRDefault="00F55E1E" w:rsidP="00F55E1E">
      <w:pPr>
        <w:spacing w:line="360" w:lineRule="auto"/>
        <w:jc w:val="center"/>
        <w:rPr>
          <w:rFonts w:ascii="Times New Roman" w:hAnsi="Times New Roman" w:cs="Times New Roman"/>
          <w:b/>
          <w:iCs/>
          <w:sz w:val="28"/>
          <w:szCs w:val="28"/>
          <w:lang w:val="en-GB"/>
        </w:rPr>
      </w:pPr>
      <w:r w:rsidRPr="00D15C1C">
        <w:rPr>
          <w:rFonts w:ascii="Times New Roman" w:hAnsi="Times New Roman" w:cs="Times New Roman"/>
          <w:b/>
          <w:iCs/>
          <w:sz w:val="28"/>
          <w:szCs w:val="28"/>
          <w:lang w:val="en-GB"/>
        </w:rPr>
        <w:t xml:space="preserve">NỘI DUNG HỌC </w:t>
      </w:r>
      <w:proofErr w:type="gramStart"/>
      <w:r w:rsidRPr="00D15C1C">
        <w:rPr>
          <w:rFonts w:ascii="Times New Roman" w:hAnsi="Times New Roman" w:cs="Times New Roman"/>
          <w:b/>
          <w:iCs/>
          <w:sz w:val="28"/>
          <w:szCs w:val="28"/>
          <w:lang w:val="en-GB"/>
        </w:rPr>
        <w:t>TẬP</w:t>
      </w:r>
      <w:r>
        <w:rPr>
          <w:rFonts w:ascii="Times New Roman" w:hAnsi="Times New Roman" w:cs="Times New Roman"/>
          <w:b/>
          <w:iCs/>
          <w:sz w:val="28"/>
          <w:szCs w:val="28"/>
          <w:lang w:val="en-GB"/>
        </w:rPr>
        <w:t>(</w:t>
      </w:r>
      <w:proofErr w:type="gramEnd"/>
      <w:r>
        <w:rPr>
          <w:rFonts w:ascii="Times New Roman" w:hAnsi="Times New Roman" w:cs="Times New Roman"/>
          <w:b/>
          <w:iCs/>
          <w:sz w:val="28"/>
          <w:szCs w:val="28"/>
          <w:lang w:val="en-GB"/>
        </w:rPr>
        <w:t xml:space="preserve"> TUẦN 1</w:t>
      </w:r>
      <w:r>
        <w:rPr>
          <w:rFonts w:ascii="Times New Roman" w:hAnsi="Times New Roman" w:cs="Times New Roman"/>
          <w:b/>
          <w:iCs/>
          <w:sz w:val="28"/>
          <w:szCs w:val="28"/>
          <w:lang w:val="en-GB"/>
        </w:rPr>
        <w:t>2</w:t>
      </w:r>
      <w:r>
        <w:rPr>
          <w:rFonts w:ascii="Times New Roman" w:hAnsi="Times New Roman" w:cs="Times New Roman"/>
          <w:b/>
          <w:iCs/>
          <w:sz w:val="28"/>
          <w:szCs w:val="28"/>
          <w:lang w:val="en-GB"/>
        </w:rPr>
        <w:t>)</w:t>
      </w:r>
    </w:p>
    <w:p w:rsidR="00F55E1E" w:rsidRDefault="00F55E1E" w:rsidP="00F55E1E">
      <w:pPr>
        <w:spacing w:line="360" w:lineRule="auto"/>
        <w:jc w:val="center"/>
        <w:rPr>
          <w:rFonts w:ascii="Times New Roman" w:hAnsi="Times New Roman" w:cs="Times New Roman"/>
          <w:b/>
          <w:iCs/>
          <w:sz w:val="28"/>
          <w:szCs w:val="28"/>
          <w:lang w:val="en-GB"/>
        </w:rPr>
      </w:pPr>
      <w:r w:rsidRPr="00D15C1C">
        <w:rPr>
          <w:rFonts w:ascii="Times New Roman" w:hAnsi="Times New Roman" w:cs="Times New Roman"/>
          <w:b/>
          <w:iCs/>
          <w:sz w:val="28"/>
          <w:szCs w:val="28"/>
          <w:lang w:val="en-GB"/>
        </w:rPr>
        <w:t>MÔN: LỊCH SỬ- KHỐ</w:t>
      </w:r>
      <w:r>
        <w:rPr>
          <w:rFonts w:ascii="Times New Roman" w:hAnsi="Times New Roman" w:cs="Times New Roman"/>
          <w:b/>
          <w:iCs/>
          <w:sz w:val="28"/>
          <w:szCs w:val="28"/>
          <w:lang w:val="en-GB"/>
        </w:rPr>
        <w:t>I 9</w:t>
      </w:r>
    </w:p>
    <w:p w:rsidR="00F55E1E" w:rsidRDefault="00F55E1E" w:rsidP="00F55E1E">
      <w:pPr>
        <w:spacing w:line="360" w:lineRule="auto"/>
        <w:jc w:val="center"/>
        <w:rPr>
          <w:rFonts w:ascii="Times New Roman" w:hAnsi="Times New Roman" w:cs="Times New Roman"/>
          <w:b/>
          <w:iCs/>
          <w:sz w:val="28"/>
          <w:szCs w:val="28"/>
          <w:lang w:val="en-GB"/>
        </w:rPr>
      </w:pPr>
      <w:r>
        <w:rPr>
          <w:rFonts w:ascii="Times New Roman" w:hAnsi="Times New Roman" w:cs="Times New Roman"/>
          <w:b/>
          <w:iCs/>
          <w:sz w:val="28"/>
          <w:szCs w:val="28"/>
          <w:lang w:val="en-GB"/>
        </w:rPr>
        <w:t xml:space="preserve">BÀI </w:t>
      </w:r>
      <w:r>
        <w:rPr>
          <w:rFonts w:ascii="Times New Roman" w:hAnsi="Times New Roman" w:cs="Times New Roman"/>
          <w:b/>
          <w:iCs/>
          <w:sz w:val="28"/>
          <w:szCs w:val="28"/>
          <w:lang w:val="en-GB"/>
        </w:rPr>
        <w:t>10</w:t>
      </w:r>
      <w:r>
        <w:rPr>
          <w:rFonts w:ascii="Times New Roman" w:hAnsi="Times New Roman" w:cs="Times New Roman"/>
          <w:b/>
          <w:iCs/>
          <w:sz w:val="28"/>
          <w:szCs w:val="28"/>
          <w:lang w:val="en-GB"/>
        </w:rPr>
        <w:t xml:space="preserve">: </w:t>
      </w:r>
      <w:r w:rsidR="009C7234">
        <w:rPr>
          <w:rFonts w:ascii="Times New Roman" w:hAnsi="Times New Roman" w:cs="Times New Roman"/>
          <w:b/>
          <w:iCs/>
          <w:sz w:val="28"/>
          <w:szCs w:val="28"/>
          <w:lang w:val="en-GB"/>
        </w:rPr>
        <w:t>CÁC NƯỚC TÂY ÂU</w:t>
      </w:r>
      <w:r>
        <w:rPr>
          <w:rFonts w:ascii="Times New Roman" w:hAnsi="Times New Roman" w:cs="Times New Roman"/>
          <w:b/>
          <w:iCs/>
          <w:sz w:val="28"/>
          <w:szCs w:val="28"/>
          <w:lang w:val="en-GB"/>
        </w:rPr>
        <w:t xml:space="preserve"> </w:t>
      </w:r>
      <w:proofErr w:type="gramStart"/>
      <w:r>
        <w:rPr>
          <w:rFonts w:ascii="Times New Roman" w:hAnsi="Times New Roman" w:cs="Times New Roman"/>
          <w:b/>
          <w:iCs/>
          <w:sz w:val="28"/>
          <w:szCs w:val="28"/>
          <w:lang w:val="en-GB"/>
        </w:rPr>
        <w:t>( TIẾT</w:t>
      </w:r>
      <w:proofErr w:type="gramEnd"/>
      <w:r>
        <w:rPr>
          <w:rFonts w:ascii="Times New Roman" w:hAnsi="Times New Roman" w:cs="Times New Roman"/>
          <w:b/>
          <w:iCs/>
          <w:sz w:val="28"/>
          <w:szCs w:val="28"/>
          <w:lang w:val="en-GB"/>
        </w:rPr>
        <w:t xml:space="preserve"> 1</w:t>
      </w:r>
      <w:r w:rsidR="009C7234">
        <w:rPr>
          <w:rFonts w:ascii="Times New Roman" w:hAnsi="Times New Roman" w:cs="Times New Roman"/>
          <w:b/>
          <w:iCs/>
          <w:sz w:val="28"/>
          <w:szCs w:val="28"/>
          <w:lang w:val="en-GB"/>
        </w:rPr>
        <w:t>2</w:t>
      </w:r>
      <w:r>
        <w:rPr>
          <w:rFonts w:ascii="Times New Roman" w:hAnsi="Times New Roman" w:cs="Times New Roman"/>
          <w:b/>
          <w:iCs/>
          <w:sz w:val="28"/>
          <w:szCs w:val="28"/>
          <w:lang w:val="en-GB"/>
        </w:rPr>
        <w:t>)</w:t>
      </w:r>
    </w:p>
    <w:tbl>
      <w:tblPr>
        <w:tblStyle w:val="TableGrid"/>
        <w:tblW w:w="0" w:type="auto"/>
        <w:tblLook w:val="04A0" w:firstRow="1" w:lastRow="0" w:firstColumn="1" w:lastColumn="0" w:noHBand="0" w:noVBand="1"/>
      </w:tblPr>
      <w:tblGrid>
        <w:gridCol w:w="4928"/>
        <w:gridCol w:w="9426"/>
      </w:tblGrid>
      <w:tr w:rsidR="00B534B4" w:rsidTr="00B534B4">
        <w:tc>
          <w:tcPr>
            <w:tcW w:w="4928" w:type="dxa"/>
          </w:tcPr>
          <w:p w:rsidR="00B534B4" w:rsidRPr="00891719" w:rsidRDefault="00B534B4" w:rsidP="00741618">
            <w:pPr>
              <w:jc w:val="center"/>
              <w:rPr>
                <w:rFonts w:ascii="Times New Roman" w:hAnsi="Times New Roman" w:cs="Times New Roman"/>
                <w:b/>
                <w:bCs/>
                <w:sz w:val="28"/>
                <w:szCs w:val="28"/>
                <w:lang w:val="en-US"/>
              </w:rPr>
            </w:pPr>
            <w:r w:rsidRPr="00891719">
              <w:rPr>
                <w:rFonts w:ascii="Times New Roman" w:hAnsi="Times New Roman" w:cs="Times New Roman"/>
                <w:b/>
                <w:bCs/>
                <w:sz w:val="28"/>
                <w:szCs w:val="28"/>
                <w:lang w:val="en-US"/>
              </w:rPr>
              <w:t>HOẠT ĐỘNG</w:t>
            </w:r>
          </w:p>
        </w:tc>
        <w:tc>
          <w:tcPr>
            <w:tcW w:w="9426" w:type="dxa"/>
          </w:tcPr>
          <w:p w:rsidR="00B534B4" w:rsidRDefault="00B534B4" w:rsidP="00741618">
            <w:pPr>
              <w:jc w:val="center"/>
            </w:pPr>
            <w:r w:rsidRPr="00891719">
              <w:rPr>
                <w:rFonts w:ascii="Times New Roman" w:hAnsi="Times New Roman" w:cs="Times New Roman"/>
                <w:b/>
                <w:bCs/>
                <w:sz w:val="28"/>
                <w:szCs w:val="28"/>
                <w:lang w:val="en-US"/>
              </w:rPr>
              <w:t>NỘI DUNG</w:t>
            </w:r>
          </w:p>
        </w:tc>
      </w:tr>
      <w:tr w:rsidR="00B534B4" w:rsidTr="00B534B4">
        <w:tc>
          <w:tcPr>
            <w:tcW w:w="4928" w:type="dxa"/>
          </w:tcPr>
          <w:p w:rsidR="00B534B4" w:rsidRPr="00235F04" w:rsidRDefault="00B534B4" w:rsidP="00741618">
            <w:pPr>
              <w:rPr>
                <w:rFonts w:ascii="Times New Roman" w:hAnsi="Times New Roman" w:cs="Times New Roman"/>
                <w:b/>
                <w:bCs/>
                <w:sz w:val="28"/>
                <w:szCs w:val="28"/>
                <w:lang w:val="en-US"/>
              </w:rPr>
            </w:pPr>
            <w:r w:rsidRPr="00235F04">
              <w:rPr>
                <w:rFonts w:ascii="Times New Roman" w:hAnsi="Times New Roman" w:cs="Times New Roman"/>
                <w:b/>
                <w:bCs/>
                <w:sz w:val="28"/>
                <w:szCs w:val="28"/>
                <w:lang w:val="en-US"/>
              </w:rPr>
              <w:t xml:space="preserve">Tên bài học/ chủ đề </w:t>
            </w:r>
          </w:p>
          <w:p w:rsidR="00B534B4" w:rsidRPr="00235F04" w:rsidRDefault="00B534B4" w:rsidP="00741618">
            <w:pPr>
              <w:contextualSpacing/>
              <w:rPr>
                <w:rFonts w:ascii="Times New Roman" w:hAnsi="Times New Roman" w:cs="Times New Roman"/>
                <w:b/>
                <w:iCs/>
                <w:sz w:val="28"/>
                <w:szCs w:val="28"/>
                <w:lang w:val="en-GB"/>
              </w:rPr>
            </w:pPr>
            <w:r>
              <w:rPr>
                <w:rFonts w:ascii="Times New Roman" w:eastAsia="Times New Roman" w:hAnsi="Times New Roman" w:cs="Times New Roman"/>
                <w:b/>
                <w:bCs/>
                <w:iCs/>
                <w:sz w:val="28"/>
                <w:szCs w:val="28"/>
                <w:u w:val="single"/>
                <w:lang w:val="en-US"/>
              </w:rPr>
              <w:t>Tiết 1</w:t>
            </w:r>
            <w:r>
              <w:rPr>
                <w:rFonts w:ascii="Times New Roman" w:eastAsia="Times New Roman" w:hAnsi="Times New Roman" w:cs="Times New Roman"/>
                <w:b/>
                <w:bCs/>
                <w:iCs/>
                <w:sz w:val="28"/>
                <w:szCs w:val="28"/>
                <w:u w:val="single"/>
                <w:lang w:val="en-US"/>
              </w:rPr>
              <w:t>2</w:t>
            </w:r>
            <w:r w:rsidRPr="00235F04">
              <w:rPr>
                <w:rFonts w:ascii="Times New Roman" w:eastAsia="Times New Roman" w:hAnsi="Times New Roman" w:cs="Times New Roman"/>
                <w:b/>
                <w:bCs/>
                <w:iCs/>
                <w:sz w:val="28"/>
                <w:szCs w:val="28"/>
                <w:u w:val="single"/>
                <w:lang w:val="en-US"/>
              </w:rPr>
              <w:t xml:space="preserve">- </w:t>
            </w:r>
            <w:r w:rsidRPr="00235F04">
              <w:rPr>
                <w:rFonts w:ascii="Times New Roman" w:eastAsia="Times New Roman" w:hAnsi="Times New Roman" w:cs="Times New Roman"/>
                <w:b/>
                <w:bCs/>
                <w:iCs/>
                <w:sz w:val="28"/>
                <w:szCs w:val="28"/>
                <w:u w:val="single"/>
              </w:rPr>
              <w:t xml:space="preserve">Bài </w:t>
            </w:r>
            <w:r>
              <w:rPr>
                <w:rFonts w:ascii="Times New Roman" w:eastAsia="Times New Roman" w:hAnsi="Times New Roman" w:cs="Times New Roman"/>
                <w:b/>
                <w:bCs/>
                <w:iCs/>
                <w:sz w:val="28"/>
                <w:szCs w:val="28"/>
                <w:u w:val="single"/>
                <w:lang w:val="en-GB"/>
              </w:rPr>
              <w:t>10</w:t>
            </w:r>
            <w:r w:rsidRPr="00235F04">
              <w:rPr>
                <w:rFonts w:ascii="Times New Roman" w:eastAsia="Times New Roman" w:hAnsi="Times New Roman" w:cs="Times New Roman"/>
                <w:b/>
                <w:bCs/>
                <w:iCs/>
                <w:sz w:val="28"/>
                <w:szCs w:val="28"/>
              </w:rPr>
              <w:t>:</w:t>
            </w:r>
            <w:r w:rsidRPr="00235F04">
              <w:rPr>
                <w:rFonts w:ascii="Times New Roman" w:eastAsia="Times New Roman" w:hAnsi="Times New Roman" w:cs="Times New Roman"/>
                <w:b/>
                <w:bCs/>
                <w:i/>
                <w:iCs/>
                <w:sz w:val="28"/>
                <w:szCs w:val="28"/>
              </w:rPr>
              <w:t xml:space="preserve"> </w:t>
            </w:r>
            <w:r w:rsidRPr="00235F04">
              <w:rPr>
                <w:rFonts w:ascii="Times New Roman" w:hAnsi="Times New Roman" w:cs="Times New Roman"/>
                <w:b/>
                <w:iCs/>
                <w:sz w:val="28"/>
                <w:szCs w:val="28"/>
                <w:lang w:val="en-GB"/>
              </w:rPr>
              <w:t xml:space="preserve"> </w:t>
            </w:r>
            <w:r>
              <w:rPr>
                <w:rFonts w:ascii="Times New Roman" w:hAnsi="Times New Roman" w:cs="Times New Roman"/>
                <w:b/>
                <w:iCs/>
                <w:sz w:val="28"/>
                <w:szCs w:val="28"/>
                <w:lang w:val="en-GB"/>
              </w:rPr>
              <w:t>CÁC NƯỚC TÂY ÂU</w:t>
            </w:r>
            <w:r>
              <w:rPr>
                <w:rFonts w:ascii="Times New Roman" w:hAnsi="Times New Roman" w:cs="Times New Roman"/>
                <w:b/>
                <w:iCs/>
                <w:sz w:val="28"/>
                <w:szCs w:val="28"/>
                <w:lang w:val="en-GB"/>
              </w:rPr>
              <w:t xml:space="preserve"> </w:t>
            </w:r>
          </w:p>
          <w:p w:rsidR="00B534B4" w:rsidRDefault="00B534B4" w:rsidP="00741618">
            <w:pPr>
              <w:contextualSpacing/>
              <w:rPr>
                <w:rFonts w:ascii="Times New Roman" w:hAnsi="Times New Roman" w:cs="Times New Roman"/>
                <w:sz w:val="28"/>
                <w:szCs w:val="28"/>
              </w:rPr>
            </w:pPr>
            <w:r w:rsidRPr="00235F04">
              <w:rPr>
                <w:rFonts w:ascii="Times New Roman" w:eastAsia="Times New Roman" w:hAnsi="Times New Roman" w:cs="Times New Roman"/>
                <w:b/>
                <w:bCs/>
                <w:i/>
                <w:iCs/>
                <w:sz w:val="28"/>
                <w:szCs w:val="28"/>
              </w:rPr>
              <w:t xml:space="preserve"> </w:t>
            </w:r>
            <w:r w:rsidRPr="00235F04">
              <w:rPr>
                <w:rFonts w:ascii="Times New Roman" w:hAnsi="Times New Roman" w:cs="Times New Roman"/>
                <w:b/>
                <w:bCs/>
                <w:sz w:val="28"/>
                <w:szCs w:val="28"/>
                <w:lang w:val="en-US"/>
              </w:rPr>
              <w:t>Khối lớp: 9</w:t>
            </w:r>
          </w:p>
        </w:tc>
        <w:tc>
          <w:tcPr>
            <w:tcW w:w="9426" w:type="dxa"/>
          </w:tcPr>
          <w:p w:rsidR="00B534B4" w:rsidRDefault="00B534B4" w:rsidP="00741618">
            <w:pPr>
              <w:rPr>
                <w:rFonts w:ascii="Times New Roman" w:hAnsi="Times New Roman" w:cs="Times New Roman"/>
                <w:sz w:val="28"/>
                <w:szCs w:val="28"/>
              </w:rPr>
            </w:pPr>
          </w:p>
        </w:tc>
      </w:tr>
      <w:tr w:rsidR="00B534B4" w:rsidTr="00B534B4">
        <w:tc>
          <w:tcPr>
            <w:tcW w:w="4928" w:type="dxa"/>
          </w:tcPr>
          <w:p w:rsidR="003174AA" w:rsidRPr="00235F04" w:rsidRDefault="003174AA" w:rsidP="003174AA">
            <w:pPr>
              <w:rPr>
                <w:rFonts w:ascii="Times New Roman" w:hAnsi="Times New Roman" w:cs="Times New Roman"/>
                <w:b/>
                <w:bCs/>
                <w:i/>
                <w:sz w:val="28"/>
                <w:szCs w:val="28"/>
                <w:lang w:val="en-US"/>
              </w:rPr>
            </w:pPr>
            <w:r w:rsidRPr="00235F04">
              <w:rPr>
                <w:rFonts w:ascii="Times New Roman" w:hAnsi="Times New Roman" w:cs="Times New Roman"/>
                <w:b/>
                <w:bCs/>
                <w:sz w:val="28"/>
                <w:szCs w:val="28"/>
                <w:lang w:val="en-US"/>
              </w:rPr>
              <w:t>Hoạt động 1</w:t>
            </w:r>
            <w:r w:rsidRPr="00235F04">
              <w:rPr>
                <w:rFonts w:ascii="Times New Roman" w:hAnsi="Times New Roman" w:cs="Times New Roman"/>
                <w:bCs/>
                <w:sz w:val="28"/>
                <w:szCs w:val="28"/>
                <w:lang w:val="en-US"/>
              </w:rPr>
              <w:t xml:space="preserve">: </w:t>
            </w:r>
            <w:r w:rsidRPr="00235F04">
              <w:rPr>
                <w:rFonts w:ascii="Times New Roman" w:hAnsi="Times New Roman" w:cs="Times New Roman"/>
                <w:b/>
                <w:bCs/>
                <w:i/>
                <w:sz w:val="28"/>
                <w:szCs w:val="28"/>
                <w:lang w:val="en-US"/>
              </w:rPr>
              <w:t>Đọc tài liệu và thực hiện các yêu cầu.</w:t>
            </w:r>
          </w:p>
          <w:p w:rsidR="00B534B4" w:rsidRDefault="00B534B4">
            <w:pPr>
              <w:rPr>
                <w:rFonts w:ascii="Times New Roman" w:hAnsi="Times New Roman" w:cs="Times New Roman"/>
                <w:sz w:val="28"/>
                <w:szCs w:val="28"/>
              </w:rPr>
            </w:pPr>
          </w:p>
        </w:tc>
        <w:tc>
          <w:tcPr>
            <w:tcW w:w="9426" w:type="dxa"/>
          </w:tcPr>
          <w:p w:rsidR="00B534B4" w:rsidRPr="00E26107" w:rsidRDefault="002B23A4" w:rsidP="002A0F81">
            <w:pPr>
              <w:contextualSpacing/>
              <w:rPr>
                <w:rFonts w:ascii="Times New Roman" w:hAnsi="Times New Roman" w:cs="Times New Roman"/>
                <w:b/>
                <w:sz w:val="28"/>
                <w:szCs w:val="28"/>
                <w:lang w:val="en-GB"/>
              </w:rPr>
            </w:pPr>
            <w:r w:rsidRPr="00E26107">
              <w:rPr>
                <w:rFonts w:ascii="Times New Roman" w:hAnsi="Times New Roman" w:cs="Times New Roman"/>
                <w:b/>
                <w:sz w:val="28"/>
                <w:szCs w:val="28"/>
                <w:lang w:val="en-GB"/>
              </w:rPr>
              <w:t>I.TÌNH HÌNH CHUNG</w:t>
            </w:r>
          </w:p>
          <w:p w:rsidR="002513C2" w:rsidRPr="002A0F81" w:rsidRDefault="002513C2" w:rsidP="002A0F81">
            <w:pPr>
              <w:pStyle w:val="NormalWeb"/>
              <w:shd w:val="clear" w:color="auto" w:fill="FFFFFF"/>
              <w:spacing w:before="0" w:beforeAutospacing="0" w:after="240" w:afterAutospacing="0"/>
              <w:ind w:left="48" w:right="48"/>
              <w:contextualSpacing/>
              <w:jc w:val="both"/>
              <w:rPr>
                <w:color w:val="000000"/>
                <w:sz w:val="28"/>
                <w:szCs w:val="28"/>
              </w:rPr>
            </w:pPr>
            <w:r w:rsidRPr="002A0F81">
              <w:rPr>
                <w:color w:val="000000"/>
                <w:sz w:val="28"/>
                <w:szCs w:val="28"/>
              </w:rPr>
              <w:t>- HS đọc SGK mục 1.</w:t>
            </w:r>
          </w:p>
          <w:p w:rsidR="00C6716D" w:rsidRDefault="002513C2" w:rsidP="00C6716D">
            <w:pPr>
              <w:pStyle w:val="NormalWeb"/>
              <w:shd w:val="clear" w:color="auto" w:fill="FFFFFF"/>
              <w:spacing w:before="0" w:beforeAutospacing="0" w:after="240" w:afterAutospacing="0"/>
              <w:ind w:left="48" w:right="48"/>
              <w:contextualSpacing/>
              <w:jc w:val="both"/>
              <w:rPr>
                <w:color w:val="000000"/>
                <w:sz w:val="28"/>
                <w:szCs w:val="28"/>
              </w:rPr>
            </w:pPr>
            <w:r w:rsidRPr="002A0F81">
              <w:rPr>
                <w:color w:val="000000"/>
                <w:sz w:val="28"/>
                <w:szCs w:val="28"/>
              </w:rPr>
              <w:t>- Xác định trên lược đồ ví trí của Tây Âu.</w:t>
            </w:r>
          </w:p>
          <w:p w:rsidR="00C6716D" w:rsidRDefault="00C6716D" w:rsidP="00C6716D">
            <w:pPr>
              <w:pStyle w:val="NormalWeb"/>
              <w:shd w:val="clear" w:color="auto" w:fill="FFFFFF"/>
              <w:spacing w:before="0" w:beforeAutospacing="0" w:after="240" w:afterAutospacing="0"/>
              <w:ind w:left="48" w:right="48"/>
              <w:contextualSpacing/>
              <w:jc w:val="both"/>
              <w:rPr>
                <w:color w:val="000000"/>
                <w:sz w:val="28"/>
                <w:szCs w:val="28"/>
                <w:shd w:val="clear" w:color="auto" w:fill="FFFFFF"/>
              </w:rPr>
            </w:pPr>
            <w:r>
              <w:rPr>
                <w:color w:val="000000"/>
                <w:sz w:val="28"/>
                <w:szCs w:val="28"/>
                <w:shd w:val="clear" w:color="auto" w:fill="FFFFFF"/>
                <w:lang w:val="en-GB"/>
              </w:rPr>
              <w:t>-</w:t>
            </w:r>
            <w:r w:rsidR="002513C2" w:rsidRPr="002A0F81">
              <w:rPr>
                <w:color w:val="000000"/>
                <w:sz w:val="28"/>
                <w:szCs w:val="28"/>
                <w:shd w:val="clear" w:color="auto" w:fill="FFFFFF"/>
              </w:rPr>
              <w:t>Trình bày nét nổi bật về kinh tế của các nước Tây Âu sau Chiến tranh thế giới thứ hai.</w:t>
            </w:r>
          </w:p>
          <w:p w:rsidR="00C6716D" w:rsidRDefault="00C6716D" w:rsidP="00C6716D">
            <w:pPr>
              <w:pStyle w:val="NormalWeb"/>
              <w:shd w:val="clear" w:color="auto" w:fill="FFFFFF"/>
              <w:spacing w:before="0" w:beforeAutospacing="0" w:after="240" w:afterAutospacing="0"/>
              <w:ind w:left="48" w:right="48"/>
              <w:contextualSpacing/>
              <w:jc w:val="both"/>
              <w:rPr>
                <w:color w:val="000000"/>
                <w:sz w:val="28"/>
                <w:szCs w:val="28"/>
                <w:shd w:val="clear" w:color="auto" w:fill="FFFFFF"/>
              </w:rPr>
            </w:pPr>
            <w:r>
              <w:rPr>
                <w:color w:val="000000"/>
                <w:sz w:val="28"/>
                <w:szCs w:val="28"/>
                <w:shd w:val="clear" w:color="auto" w:fill="FFFFFF"/>
                <w:lang w:val="en-GB"/>
              </w:rPr>
              <w:t>-</w:t>
            </w:r>
            <w:r w:rsidR="002513C2" w:rsidRPr="002A0F81">
              <w:rPr>
                <w:color w:val="000000"/>
                <w:sz w:val="28"/>
                <w:szCs w:val="28"/>
                <w:shd w:val="clear" w:color="auto" w:fill="FFFFFF"/>
              </w:rPr>
              <w:t>Trình bày nét nổi bật về chính trị của các nước Tây Âu sau Chiến tranh thế giới thứ hai.</w:t>
            </w:r>
          </w:p>
          <w:p w:rsidR="00C6716D" w:rsidRDefault="00C6716D" w:rsidP="00C6716D">
            <w:pPr>
              <w:pStyle w:val="NormalWeb"/>
              <w:shd w:val="clear" w:color="auto" w:fill="FFFFFF"/>
              <w:spacing w:before="0" w:beforeAutospacing="0" w:after="240" w:afterAutospacing="0"/>
              <w:ind w:left="48" w:right="48"/>
              <w:contextualSpacing/>
              <w:jc w:val="both"/>
              <w:rPr>
                <w:color w:val="000000"/>
                <w:sz w:val="28"/>
                <w:szCs w:val="28"/>
                <w:shd w:val="clear" w:color="auto" w:fill="FFFFFF"/>
              </w:rPr>
            </w:pPr>
            <w:r>
              <w:rPr>
                <w:color w:val="000000"/>
                <w:sz w:val="28"/>
                <w:szCs w:val="28"/>
                <w:shd w:val="clear" w:color="auto" w:fill="FFFFFF"/>
                <w:lang w:val="en-GB"/>
              </w:rPr>
              <w:t>-T</w:t>
            </w:r>
            <w:r w:rsidR="002513C2" w:rsidRPr="002A0F81">
              <w:rPr>
                <w:color w:val="000000"/>
                <w:sz w:val="28"/>
                <w:szCs w:val="28"/>
                <w:shd w:val="clear" w:color="auto" w:fill="FFFFFF"/>
              </w:rPr>
              <w:t>rình bày nét nổi bật chính sách đối ngoại của các nước Tây Âu và tình hình nước Đức sau Chiến tranh thế giới thứ hai.</w:t>
            </w:r>
          </w:p>
          <w:p w:rsidR="002513C2" w:rsidRPr="00C6716D" w:rsidRDefault="00502FA2" w:rsidP="00C6716D">
            <w:pPr>
              <w:pStyle w:val="NormalWeb"/>
              <w:shd w:val="clear" w:color="auto" w:fill="FFFFFF"/>
              <w:spacing w:before="0" w:beforeAutospacing="0" w:after="240" w:afterAutospacing="0"/>
              <w:ind w:left="48" w:right="48"/>
              <w:contextualSpacing/>
              <w:jc w:val="both"/>
              <w:rPr>
                <w:color w:val="000000"/>
                <w:sz w:val="28"/>
                <w:szCs w:val="28"/>
              </w:rPr>
            </w:pPr>
            <w:r w:rsidRPr="002A0F81">
              <w:rPr>
                <w:color w:val="000000"/>
                <w:sz w:val="28"/>
                <w:szCs w:val="28"/>
                <w:shd w:val="clear" w:color="auto" w:fill="FFFFFF"/>
              </w:rPr>
              <w:t>HS đọc SGK và thực hiện yêu cầu</w:t>
            </w:r>
            <w:r w:rsidR="00C6716D">
              <w:rPr>
                <w:color w:val="000000"/>
                <w:sz w:val="28"/>
                <w:szCs w:val="28"/>
                <w:shd w:val="clear" w:color="auto" w:fill="FFFFFF"/>
              </w:rPr>
              <w:t>:</w:t>
            </w:r>
          </w:p>
          <w:p w:rsidR="00502FA2" w:rsidRPr="002A0F81" w:rsidRDefault="00C6716D" w:rsidP="002A0F81">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w:t>
            </w:r>
            <w:r w:rsidR="00502FA2" w:rsidRPr="002A0F81">
              <w:rPr>
                <w:color w:val="000000"/>
                <w:sz w:val="28"/>
                <w:szCs w:val="28"/>
              </w:rPr>
              <w:t xml:space="preserve"> Tình hình các nước Tây Âu trong </w:t>
            </w:r>
            <w:r w:rsidR="00694028">
              <w:rPr>
                <w:color w:val="000000"/>
                <w:sz w:val="28"/>
                <w:szCs w:val="28"/>
              </w:rPr>
              <w:t>chiến tranh thế giới thứu hai</w:t>
            </w:r>
            <w:r w:rsidR="00502FA2" w:rsidRPr="002A0F81">
              <w:rPr>
                <w:color w:val="000000"/>
                <w:sz w:val="28"/>
                <w:szCs w:val="28"/>
              </w:rPr>
              <w:t xml:space="preserve"> nhứ thế nào?</w:t>
            </w:r>
          </w:p>
          <w:p w:rsidR="00502FA2" w:rsidRPr="002A0F81" w:rsidRDefault="00C6716D" w:rsidP="002A0F81">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w:t>
            </w:r>
            <w:r w:rsidR="00502FA2" w:rsidRPr="002A0F81">
              <w:rPr>
                <w:color w:val="000000"/>
                <w:sz w:val="28"/>
                <w:szCs w:val="28"/>
              </w:rPr>
              <w:t>Để khôi phục kinh tế các nước Tây Âu đã làm gì?</w:t>
            </w:r>
          </w:p>
          <w:p w:rsidR="00502FA2" w:rsidRPr="002A0F81" w:rsidRDefault="00C6716D" w:rsidP="002A0F81">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w:t>
            </w:r>
            <w:r w:rsidR="00502FA2" w:rsidRPr="002A0F81">
              <w:rPr>
                <w:color w:val="000000"/>
                <w:sz w:val="28"/>
                <w:szCs w:val="28"/>
              </w:rPr>
              <w:t xml:space="preserve"> Kế hoạch Macsan được thực hiện như thế nào?</w:t>
            </w:r>
          </w:p>
          <w:p w:rsidR="00502FA2" w:rsidRPr="002A0F81" w:rsidRDefault="00C6716D" w:rsidP="002A0F81">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w:t>
            </w:r>
            <w:r w:rsidR="00502FA2" w:rsidRPr="002A0F81">
              <w:rPr>
                <w:color w:val="000000"/>
                <w:sz w:val="28"/>
                <w:szCs w:val="28"/>
              </w:rPr>
              <w:t>Sau khi nhận viện trợ</w:t>
            </w:r>
            <w:r w:rsidR="00694028">
              <w:rPr>
                <w:color w:val="000000"/>
                <w:sz w:val="28"/>
                <w:szCs w:val="28"/>
              </w:rPr>
              <w:t>,</w:t>
            </w:r>
            <w:r w:rsidR="00502FA2" w:rsidRPr="002A0F81">
              <w:rPr>
                <w:color w:val="000000"/>
                <w:sz w:val="28"/>
                <w:szCs w:val="28"/>
              </w:rPr>
              <w:t xml:space="preserve"> quan hệ giữa Tây Âu và Mĩ như thế nào?</w:t>
            </w:r>
          </w:p>
          <w:p w:rsidR="00502FA2" w:rsidRPr="002A0F81" w:rsidRDefault="00C6716D" w:rsidP="002A0F81">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w:t>
            </w:r>
            <w:r w:rsidR="00502FA2" w:rsidRPr="002A0F81">
              <w:rPr>
                <w:color w:val="000000"/>
                <w:sz w:val="28"/>
                <w:szCs w:val="28"/>
              </w:rPr>
              <w:t xml:space="preserve"> Khi được củng cố quyền lực, giai cấp cầm quyền đã làm gì?</w:t>
            </w:r>
          </w:p>
          <w:p w:rsidR="00502FA2" w:rsidRPr="002A0F81" w:rsidRDefault="00C6716D" w:rsidP="002A0F81">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w:t>
            </w:r>
            <w:r w:rsidR="00502FA2" w:rsidRPr="002A0F81">
              <w:rPr>
                <w:color w:val="000000"/>
                <w:sz w:val="28"/>
                <w:szCs w:val="28"/>
              </w:rPr>
              <w:t xml:space="preserve"> Chính sách đối ngoại Tây Âu sau </w:t>
            </w:r>
            <w:r w:rsidR="00694028">
              <w:rPr>
                <w:color w:val="000000"/>
                <w:sz w:val="28"/>
                <w:szCs w:val="28"/>
              </w:rPr>
              <w:t>chiến tranh thế giới thứ hai</w:t>
            </w:r>
            <w:r w:rsidR="00502FA2" w:rsidRPr="002A0F81">
              <w:rPr>
                <w:color w:val="000000"/>
                <w:sz w:val="28"/>
                <w:szCs w:val="28"/>
              </w:rPr>
              <w:t xml:space="preserve"> như thế nào?</w:t>
            </w:r>
          </w:p>
          <w:p w:rsidR="00694028" w:rsidRDefault="00C6716D" w:rsidP="002A0F81">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w:t>
            </w:r>
            <w:r w:rsidR="00502FA2" w:rsidRPr="002A0F81">
              <w:rPr>
                <w:color w:val="000000"/>
                <w:sz w:val="28"/>
                <w:szCs w:val="28"/>
              </w:rPr>
              <w:t xml:space="preserve"> Trong thời kì chiến tranh lạnh, &gt;&lt; gay gắt giữa 2 phe </w:t>
            </w:r>
            <w:r w:rsidR="00694028">
              <w:rPr>
                <w:color w:val="000000"/>
                <w:sz w:val="28"/>
                <w:szCs w:val="28"/>
              </w:rPr>
              <w:t>xã hội chủ nghĩa</w:t>
            </w:r>
            <w:r w:rsidR="00502FA2" w:rsidRPr="002A0F81">
              <w:rPr>
                <w:color w:val="000000"/>
                <w:sz w:val="28"/>
                <w:szCs w:val="28"/>
              </w:rPr>
              <w:t xml:space="preserve"> và </w:t>
            </w:r>
            <w:r w:rsidR="00694028">
              <w:rPr>
                <w:color w:val="000000"/>
                <w:sz w:val="28"/>
                <w:szCs w:val="28"/>
              </w:rPr>
              <w:t>tư bản chủ nghĩa</w:t>
            </w:r>
            <w:r w:rsidR="00502FA2" w:rsidRPr="002A0F81">
              <w:rPr>
                <w:color w:val="000000"/>
                <w:sz w:val="28"/>
                <w:szCs w:val="28"/>
              </w:rPr>
              <w:t>, các nước T</w:t>
            </w:r>
            <w:r w:rsidR="00694028">
              <w:rPr>
                <w:color w:val="000000"/>
                <w:sz w:val="28"/>
                <w:szCs w:val="28"/>
              </w:rPr>
              <w:t xml:space="preserve">ây </w:t>
            </w:r>
            <w:r w:rsidR="00502FA2" w:rsidRPr="002A0F81">
              <w:rPr>
                <w:color w:val="000000"/>
                <w:sz w:val="28"/>
                <w:szCs w:val="28"/>
              </w:rPr>
              <w:t>Âu đã làm gì</w:t>
            </w:r>
            <w:r w:rsidR="00694028">
              <w:rPr>
                <w:color w:val="000000"/>
                <w:sz w:val="28"/>
                <w:szCs w:val="28"/>
              </w:rPr>
              <w:t>?</w:t>
            </w:r>
          </w:p>
          <w:p w:rsidR="00502FA2" w:rsidRPr="002A0F81" w:rsidRDefault="00C6716D" w:rsidP="002A0F81">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w:t>
            </w:r>
            <w:r w:rsidR="00502FA2" w:rsidRPr="002A0F81">
              <w:rPr>
                <w:color w:val="000000"/>
                <w:sz w:val="28"/>
                <w:szCs w:val="28"/>
              </w:rPr>
              <w:t>Tình hình nước Đức sau chiến tranh như thế nào?</w:t>
            </w:r>
          </w:p>
          <w:p w:rsidR="00694028" w:rsidRDefault="00C6716D" w:rsidP="00694028">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w:t>
            </w:r>
            <w:r w:rsidR="00502FA2" w:rsidRPr="002A0F81">
              <w:rPr>
                <w:color w:val="000000"/>
                <w:sz w:val="28"/>
                <w:szCs w:val="28"/>
              </w:rPr>
              <w:t xml:space="preserve"> Nguyên nhân nào đưa đến nước Đức thống nhất?</w:t>
            </w:r>
          </w:p>
          <w:p w:rsidR="00502FA2" w:rsidRPr="00E26107" w:rsidRDefault="00B60289" w:rsidP="00694028">
            <w:pPr>
              <w:pStyle w:val="NormalWeb"/>
              <w:shd w:val="clear" w:color="auto" w:fill="FFFFFF"/>
              <w:spacing w:before="0" w:beforeAutospacing="0" w:after="240" w:afterAutospacing="0"/>
              <w:ind w:left="48" w:right="48"/>
              <w:contextualSpacing/>
              <w:jc w:val="both"/>
              <w:rPr>
                <w:b/>
                <w:color w:val="000000"/>
                <w:sz w:val="28"/>
                <w:szCs w:val="28"/>
              </w:rPr>
            </w:pPr>
            <w:r w:rsidRPr="00E26107">
              <w:rPr>
                <w:b/>
                <w:sz w:val="28"/>
                <w:szCs w:val="28"/>
                <w:lang w:val="en-GB"/>
              </w:rPr>
              <w:t>II.SỰ LIÊN KẾT KHU VỰC</w:t>
            </w:r>
          </w:p>
          <w:p w:rsidR="00E976B8" w:rsidRDefault="00E976B8" w:rsidP="002A0F81">
            <w:pPr>
              <w:contextualSpacing/>
              <w:rPr>
                <w:rFonts w:ascii="Times New Roman" w:hAnsi="Times New Roman" w:cs="Times New Roman"/>
                <w:color w:val="000000"/>
                <w:sz w:val="28"/>
                <w:szCs w:val="28"/>
                <w:shd w:val="clear" w:color="auto" w:fill="FFFFFF"/>
                <w:lang w:val="en-GB"/>
              </w:rPr>
            </w:pPr>
            <w:r>
              <w:rPr>
                <w:rFonts w:ascii="Times New Roman" w:hAnsi="Times New Roman" w:cs="Times New Roman"/>
                <w:color w:val="000000"/>
                <w:sz w:val="28"/>
                <w:szCs w:val="28"/>
                <w:shd w:val="clear" w:color="auto" w:fill="FFFFFF"/>
                <w:lang w:val="en-GB"/>
              </w:rPr>
              <w:lastRenderedPageBreak/>
              <w:t>-</w:t>
            </w:r>
            <w:r w:rsidR="002A0F81" w:rsidRPr="002A0F81">
              <w:rPr>
                <w:rFonts w:ascii="Times New Roman" w:hAnsi="Times New Roman" w:cs="Times New Roman"/>
                <w:color w:val="000000"/>
                <w:sz w:val="28"/>
                <w:szCs w:val="28"/>
                <w:shd w:val="clear" w:color="auto" w:fill="FFFFFF"/>
              </w:rPr>
              <w:t xml:space="preserve">Trình bày được quá trình liên kết khu vực của các nước Tây Âu sau Chiến tranh thế giới thứ hai. </w:t>
            </w:r>
          </w:p>
          <w:p w:rsidR="00B60289" w:rsidRPr="002A0F81" w:rsidRDefault="00E976B8" w:rsidP="002A0F81">
            <w:pPr>
              <w:contextualSpacing/>
              <w:rPr>
                <w:rFonts w:ascii="Times New Roman" w:hAnsi="Times New Roman" w:cs="Times New Roman"/>
                <w:color w:val="000000"/>
                <w:sz w:val="28"/>
                <w:szCs w:val="28"/>
                <w:shd w:val="clear" w:color="auto" w:fill="FFFFFF"/>
                <w:lang w:val="en-GB"/>
              </w:rPr>
            </w:pPr>
            <w:r>
              <w:rPr>
                <w:rFonts w:ascii="Times New Roman" w:hAnsi="Times New Roman" w:cs="Times New Roman"/>
                <w:color w:val="000000"/>
                <w:sz w:val="28"/>
                <w:szCs w:val="28"/>
                <w:shd w:val="clear" w:color="auto" w:fill="FFFFFF"/>
                <w:lang w:val="en-GB"/>
              </w:rPr>
              <w:t>-</w:t>
            </w:r>
            <w:r w:rsidR="002A0F81" w:rsidRPr="002A0F81">
              <w:rPr>
                <w:rFonts w:ascii="Times New Roman" w:hAnsi="Times New Roman" w:cs="Times New Roman"/>
                <w:color w:val="000000"/>
                <w:sz w:val="28"/>
                <w:szCs w:val="28"/>
                <w:shd w:val="clear" w:color="auto" w:fill="FFFFFF"/>
              </w:rPr>
              <w:t>Quan sát lược đồ 21 xác định vị trí các nước thuộc Liên minh châu Âu trên lược đồ và nêu nhận xét về tổ chức này. Lập niên biểu về sự thành lập các tổ chức liên kết kinh tế ở châu Âu.</w:t>
            </w:r>
          </w:p>
          <w:p w:rsidR="002A0F81" w:rsidRPr="00E976B8" w:rsidRDefault="002A0F81" w:rsidP="002A0F81">
            <w:pPr>
              <w:contextualSpacing/>
              <w:rPr>
                <w:rFonts w:ascii="Times New Roman" w:hAnsi="Times New Roman" w:cs="Times New Roman"/>
                <w:color w:val="000000"/>
                <w:sz w:val="28"/>
                <w:szCs w:val="28"/>
                <w:shd w:val="clear" w:color="auto" w:fill="FFFFFF"/>
                <w:lang w:val="en-GB"/>
              </w:rPr>
            </w:pPr>
            <w:r w:rsidRPr="002A0F81">
              <w:rPr>
                <w:rFonts w:ascii="Times New Roman" w:hAnsi="Times New Roman" w:cs="Times New Roman"/>
                <w:color w:val="000000"/>
                <w:sz w:val="28"/>
                <w:szCs w:val="28"/>
                <w:shd w:val="clear" w:color="auto" w:fill="FFFFFF"/>
              </w:rPr>
              <w:t>HS đọc SGK và thực hiện yêu cầu</w:t>
            </w:r>
            <w:r w:rsidR="00E976B8">
              <w:rPr>
                <w:rFonts w:ascii="Times New Roman" w:hAnsi="Times New Roman" w:cs="Times New Roman"/>
                <w:color w:val="000000"/>
                <w:sz w:val="28"/>
                <w:szCs w:val="28"/>
                <w:shd w:val="clear" w:color="auto" w:fill="FFFFFF"/>
                <w:lang w:val="en-GB"/>
              </w:rPr>
              <w:t>:</w:t>
            </w:r>
          </w:p>
          <w:p w:rsidR="002A0F81" w:rsidRPr="002A0F81" w:rsidRDefault="00E976B8" w:rsidP="002A0F81">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w:t>
            </w:r>
            <w:r w:rsidR="002A0F81" w:rsidRPr="002A0F81">
              <w:rPr>
                <w:color w:val="000000"/>
                <w:sz w:val="28"/>
                <w:szCs w:val="28"/>
              </w:rPr>
              <w:t>Sau chiến tranh, ở Tây Âu xu hướng liên kết khu vực ngày càng nổi bật và phát triển. Những mốc phát triển chính của xu hướng này là :</w:t>
            </w:r>
          </w:p>
          <w:p w:rsidR="002A0F81" w:rsidRPr="002A0F81" w:rsidRDefault="002A0F81" w:rsidP="002A0F81">
            <w:pPr>
              <w:pStyle w:val="NormalWeb"/>
              <w:shd w:val="clear" w:color="auto" w:fill="FFFFFF"/>
              <w:spacing w:before="0" w:beforeAutospacing="0" w:after="240" w:afterAutospacing="0"/>
              <w:ind w:left="48" w:right="48"/>
              <w:contextualSpacing/>
              <w:jc w:val="both"/>
              <w:rPr>
                <w:color w:val="000000"/>
                <w:sz w:val="28"/>
                <w:szCs w:val="28"/>
              </w:rPr>
            </w:pPr>
            <w:r w:rsidRPr="002A0F81">
              <w:rPr>
                <w:color w:val="000000"/>
                <w:sz w:val="28"/>
                <w:szCs w:val="28"/>
              </w:rPr>
              <w:t xml:space="preserve">   + Tháng 4 - 1951, "Cộng đồng than, thép châu Âu" được thành lập, gồm 6 </w:t>
            </w:r>
            <w:proofErr w:type="gramStart"/>
            <w:r w:rsidRPr="002A0F81">
              <w:rPr>
                <w:color w:val="000000"/>
                <w:sz w:val="28"/>
                <w:szCs w:val="28"/>
              </w:rPr>
              <w:t>nước :</w:t>
            </w:r>
            <w:proofErr w:type="gramEnd"/>
            <w:r w:rsidRPr="002A0F81">
              <w:rPr>
                <w:color w:val="000000"/>
                <w:sz w:val="28"/>
                <w:szCs w:val="28"/>
              </w:rPr>
              <w:t xml:space="preserve"> Pháp, Đức, I-ta-li-a, Bỉ, Hà Lan, Lúc-xăm-bua.</w:t>
            </w:r>
          </w:p>
          <w:p w:rsidR="002A0F81" w:rsidRPr="002A0F81" w:rsidRDefault="002A0F81" w:rsidP="002A0F81">
            <w:pPr>
              <w:pStyle w:val="NormalWeb"/>
              <w:shd w:val="clear" w:color="auto" w:fill="FFFFFF"/>
              <w:spacing w:before="0" w:beforeAutospacing="0" w:after="240" w:afterAutospacing="0"/>
              <w:ind w:left="48" w:right="48"/>
              <w:contextualSpacing/>
              <w:jc w:val="both"/>
              <w:rPr>
                <w:color w:val="000000"/>
                <w:sz w:val="28"/>
                <w:szCs w:val="28"/>
              </w:rPr>
            </w:pPr>
            <w:r w:rsidRPr="002A0F81">
              <w:rPr>
                <w:color w:val="000000"/>
                <w:sz w:val="28"/>
                <w:szCs w:val="28"/>
              </w:rPr>
              <w:t>   + Tháng 3 - 1957, "Cộng đồng năng lượng nguyên tử châu Âu" và "Cộng đồng kinh tế châu Âu" (EEC) được thành lập, gồm 6 nước trên. Cộng đồng kinh tế châu Âu chủ trương xoá bỏ dần hàng rào thuế quan, thực hiện tự do lưu thông hàng hoá, tư bản và nhân công giữa 6 nước.</w:t>
            </w:r>
          </w:p>
          <w:p w:rsidR="002A0F81" w:rsidRPr="002A0F81" w:rsidRDefault="002A0F81" w:rsidP="002A0F81">
            <w:pPr>
              <w:pStyle w:val="NormalWeb"/>
              <w:shd w:val="clear" w:color="auto" w:fill="FFFFFF"/>
              <w:spacing w:before="0" w:beforeAutospacing="0" w:after="240" w:afterAutospacing="0"/>
              <w:ind w:left="48" w:right="48"/>
              <w:contextualSpacing/>
              <w:jc w:val="both"/>
              <w:rPr>
                <w:color w:val="000000"/>
                <w:sz w:val="28"/>
                <w:szCs w:val="28"/>
              </w:rPr>
            </w:pPr>
            <w:r w:rsidRPr="002A0F81">
              <w:rPr>
                <w:color w:val="000000"/>
                <w:sz w:val="28"/>
                <w:szCs w:val="28"/>
              </w:rPr>
              <w:t>   + Tháng 7 - 1967, "Cộng đồng châu Âu"(EC) ra đời trên cơ sở sáp nhập 3 cộng đồng trên.</w:t>
            </w:r>
          </w:p>
          <w:p w:rsidR="002A0F81" w:rsidRPr="002A0F81" w:rsidRDefault="002A0F81" w:rsidP="002A0F81">
            <w:pPr>
              <w:pStyle w:val="NormalWeb"/>
              <w:shd w:val="clear" w:color="auto" w:fill="FFFFFF"/>
              <w:spacing w:before="0" w:beforeAutospacing="0" w:after="240" w:afterAutospacing="0"/>
              <w:ind w:left="48" w:right="48"/>
              <w:contextualSpacing/>
              <w:jc w:val="both"/>
              <w:rPr>
                <w:color w:val="000000"/>
                <w:sz w:val="28"/>
                <w:szCs w:val="28"/>
              </w:rPr>
            </w:pPr>
            <w:r w:rsidRPr="002A0F81">
              <w:rPr>
                <w:color w:val="000000"/>
                <w:sz w:val="28"/>
                <w:szCs w:val="28"/>
              </w:rPr>
              <w:t xml:space="preserve">   + Sau 10 năm chuẩn bị, tháng 12 - 1991 các nước EC họp Hội nghị cấp cao tại Ma-a-xtơ-rích (Hà Lan). Hội nghị đã thông qua hai quyết định quan trọng: xây dựng một liên minh kinh tế và một liên minh chính trị, tiến tới một nhà nước chung châu Âu. Theo đòi hỏi của sự phát triển, Cộng đồng châu Âu (EC) đổi tên thành Liên minh châu Âu (EU) và từ ngày 1 - 1 - 1999, một đồng tiền chung của Liên minh đã được phát hành với tên gọi là đồng </w:t>
            </w:r>
            <w:r w:rsidR="00E976B8">
              <w:rPr>
                <w:color w:val="000000"/>
                <w:sz w:val="28"/>
                <w:szCs w:val="28"/>
              </w:rPr>
              <w:t>Ơ-</w:t>
            </w:r>
            <w:r w:rsidRPr="002A0F81">
              <w:rPr>
                <w:color w:val="000000"/>
                <w:sz w:val="28"/>
                <w:szCs w:val="28"/>
              </w:rPr>
              <w:t>rô (EURO). Tới nay, Liên minh châu Âu là một liên minh kinh tế chính trị lớn nhất thế giới, có tổ chức chặt chẽ nhất với 25 nước thành viên (2004).</w:t>
            </w:r>
          </w:p>
          <w:p w:rsidR="002A0F81" w:rsidRPr="002A0F81" w:rsidRDefault="00E976B8" w:rsidP="002A0F81">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w:t>
            </w:r>
            <w:r w:rsidR="002A0F81" w:rsidRPr="002A0F81">
              <w:rPr>
                <w:color w:val="000000"/>
                <w:sz w:val="28"/>
                <w:szCs w:val="28"/>
              </w:rPr>
              <w:t>HS quan sát lược đồ 21 xác định vị trí các nước thuộc Liên minh châu Âu trên lược đồ và nêu nhận xét về tổ chức này.</w:t>
            </w:r>
          </w:p>
          <w:p w:rsidR="002A0F81" w:rsidRPr="002A0F81" w:rsidRDefault="002A0F81">
            <w:pPr>
              <w:rPr>
                <w:rFonts w:ascii="Times New Roman" w:hAnsi="Times New Roman" w:cs="Times New Roman"/>
                <w:sz w:val="28"/>
                <w:szCs w:val="28"/>
                <w:lang w:val="en-GB"/>
              </w:rPr>
            </w:pPr>
          </w:p>
        </w:tc>
      </w:tr>
      <w:tr w:rsidR="00B534B4" w:rsidTr="00B534B4">
        <w:tc>
          <w:tcPr>
            <w:tcW w:w="4928" w:type="dxa"/>
          </w:tcPr>
          <w:p w:rsidR="00B534B4" w:rsidRDefault="003174AA">
            <w:pPr>
              <w:rPr>
                <w:rFonts w:ascii="Times New Roman" w:hAnsi="Times New Roman" w:cs="Times New Roman"/>
                <w:sz w:val="28"/>
                <w:szCs w:val="28"/>
              </w:rPr>
            </w:pPr>
            <w:r w:rsidRPr="00235F04">
              <w:rPr>
                <w:rFonts w:ascii="Times New Roman" w:hAnsi="Times New Roman" w:cs="Times New Roman"/>
                <w:b/>
                <w:bCs/>
                <w:sz w:val="28"/>
                <w:szCs w:val="28"/>
                <w:lang w:val="en-US"/>
              </w:rPr>
              <w:lastRenderedPageBreak/>
              <w:t>Hoạt động 2</w:t>
            </w:r>
            <w:r w:rsidRPr="00235F04">
              <w:rPr>
                <w:rFonts w:ascii="Times New Roman" w:hAnsi="Times New Roman" w:cs="Times New Roman"/>
                <w:bCs/>
                <w:sz w:val="28"/>
                <w:szCs w:val="28"/>
                <w:lang w:val="en-US"/>
              </w:rPr>
              <w:t xml:space="preserve">: </w:t>
            </w:r>
            <w:r w:rsidRPr="00235F04">
              <w:rPr>
                <w:rFonts w:ascii="Times New Roman" w:hAnsi="Times New Roman" w:cs="Times New Roman"/>
                <w:b/>
                <w:bCs/>
                <w:i/>
                <w:sz w:val="28"/>
                <w:szCs w:val="28"/>
                <w:lang w:val="en-US"/>
              </w:rPr>
              <w:t>Kiểm tra, đánh giá quá trình tự học.</w:t>
            </w:r>
          </w:p>
        </w:tc>
        <w:tc>
          <w:tcPr>
            <w:tcW w:w="9426" w:type="dxa"/>
          </w:tcPr>
          <w:p w:rsidR="00E976B8" w:rsidRPr="00E26107" w:rsidRDefault="00E976B8" w:rsidP="00E976B8">
            <w:pPr>
              <w:contextualSpacing/>
              <w:rPr>
                <w:rFonts w:ascii="Times New Roman" w:hAnsi="Times New Roman" w:cs="Times New Roman"/>
                <w:b/>
                <w:sz w:val="28"/>
                <w:szCs w:val="28"/>
                <w:lang w:val="en-GB"/>
              </w:rPr>
            </w:pPr>
            <w:r w:rsidRPr="00E26107">
              <w:rPr>
                <w:rFonts w:ascii="Times New Roman" w:hAnsi="Times New Roman" w:cs="Times New Roman"/>
                <w:b/>
                <w:sz w:val="28"/>
                <w:szCs w:val="28"/>
                <w:lang w:val="en-GB"/>
              </w:rPr>
              <w:t>I.TÌNH HÌNH CHUNG</w:t>
            </w:r>
          </w:p>
          <w:p w:rsidR="00E976B8" w:rsidRPr="00E976B8" w:rsidRDefault="00E976B8" w:rsidP="00E976B8">
            <w:pPr>
              <w:pStyle w:val="NormalWeb"/>
              <w:shd w:val="clear" w:color="auto" w:fill="FFFFFF"/>
              <w:spacing w:before="0" w:beforeAutospacing="0" w:after="0" w:afterAutospacing="0"/>
              <w:contextualSpacing/>
              <w:rPr>
                <w:sz w:val="28"/>
                <w:szCs w:val="28"/>
              </w:rPr>
            </w:pPr>
            <w:r>
              <w:rPr>
                <w:sz w:val="28"/>
                <w:szCs w:val="28"/>
              </w:rPr>
              <w:t>-</w:t>
            </w:r>
            <w:r w:rsidRPr="00E976B8">
              <w:rPr>
                <w:sz w:val="28"/>
                <w:szCs w:val="28"/>
              </w:rPr>
              <w:t>Tại sao gọi là các nước Tây Âu</w:t>
            </w:r>
          </w:p>
          <w:p w:rsidR="00E976B8" w:rsidRPr="00E976B8" w:rsidRDefault="00E976B8" w:rsidP="00E976B8">
            <w:pPr>
              <w:pStyle w:val="NormalWeb"/>
              <w:shd w:val="clear" w:color="auto" w:fill="FFFFFF"/>
              <w:spacing w:before="0" w:beforeAutospacing="0" w:after="0" w:afterAutospacing="0"/>
              <w:contextualSpacing/>
              <w:rPr>
                <w:sz w:val="28"/>
                <w:szCs w:val="28"/>
              </w:rPr>
            </w:pPr>
            <w:r>
              <w:rPr>
                <w:sz w:val="28"/>
                <w:szCs w:val="28"/>
              </w:rPr>
              <w:t>-HS</w:t>
            </w:r>
            <w:r w:rsidRPr="00E976B8">
              <w:rPr>
                <w:sz w:val="28"/>
                <w:szCs w:val="28"/>
              </w:rPr>
              <w:t xml:space="preserve"> d</w:t>
            </w:r>
            <w:r>
              <w:rPr>
                <w:sz w:val="28"/>
                <w:szCs w:val="28"/>
              </w:rPr>
              <w:t>ù</w:t>
            </w:r>
            <w:r w:rsidRPr="00E976B8">
              <w:rPr>
                <w:sz w:val="28"/>
                <w:szCs w:val="28"/>
              </w:rPr>
              <w:t>ng bản đồ chỉ vị trí các nước Tây Âu.</w:t>
            </w:r>
          </w:p>
          <w:p w:rsidR="00E976B8" w:rsidRPr="00E976B8" w:rsidRDefault="00E976B8" w:rsidP="00E976B8">
            <w:pPr>
              <w:pStyle w:val="NormalWeb"/>
              <w:shd w:val="clear" w:color="auto" w:fill="FFFFFF"/>
              <w:spacing w:before="0" w:beforeAutospacing="0" w:after="0" w:afterAutospacing="0"/>
              <w:contextualSpacing/>
              <w:rPr>
                <w:sz w:val="28"/>
                <w:szCs w:val="28"/>
              </w:rPr>
            </w:pPr>
            <w:r>
              <w:rPr>
                <w:sz w:val="28"/>
                <w:szCs w:val="28"/>
              </w:rPr>
              <w:t>-</w:t>
            </w:r>
            <w:r w:rsidRPr="00E976B8">
              <w:rPr>
                <w:sz w:val="28"/>
                <w:szCs w:val="28"/>
              </w:rPr>
              <w:t xml:space="preserve"> Sau chiến tranh thế giới thứ II các nước Tây Âu như thế nào?</w:t>
            </w:r>
          </w:p>
          <w:p w:rsidR="00E976B8" w:rsidRPr="00E976B8" w:rsidRDefault="00E976B8" w:rsidP="00E976B8">
            <w:pPr>
              <w:pStyle w:val="NormalWeb"/>
              <w:shd w:val="clear" w:color="auto" w:fill="FFFFFF"/>
              <w:spacing w:before="0" w:beforeAutospacing="0" w:after="0" w:afterAutospacing="0"/>
              <w:contextualSpacing/>
              <w:rPr>
                <w:sz w:val="28"/>
                <w:szCs w:val="28"/>
              </w:rPr>
            </w:pPr>
            <w:r w:rsidRPr="00E976B8">
              <w:rPr>
                <w:sz w:val="28"/>
                <w:szCs w:val="28"/>
              </w:rPr>
              <w:lastRenderedPageBreak/>
              <w:t>- Các nước Tây Âu bị tàn phá nặng nề:</w:t>
            </w:r>
          </w:p>
          <w:p w:rsidR="00E976B8" w:rsidRPr="00E976B8" w:rsidRDefault="00E976B8" w:rsidP="00E976B8">
            <w:pPr>
              <w:pStyle w:val="NormalWeb"/>
              <w:shd w:val="clear" w:color="auto" w:fill="FFFFFF"/>
              <w:spacing w:before="0" w:beforeAutospacing="0" w:after="0" w:afterAutospacing="0"/>
              <w:contextualSpacing/>
              <w:rPr>
                <w:sz w:val="28"/>
                <w:szCs w:val="28"/>
              </w:rPr>
            </w:pPr>
            <w:r w:rsidRPr="00E976B8">
              <w:rPr>
                <w:sz w:val="28"/>
                <w:szCs w:val="28"/>
              </w:rPr>
              <w:t xml:space="preserve">- 1944 </w:t>
            </w:r>
            <w:r>
              <w:rPr>
                <w:sz w:val="28"/>
                <w:szCs w:val="28"/>
              </w:rPr>
              <w:t>công nghiệp</w:t>
            </w:r>
            <w:r w:rsidRPr="00E976B8">
              <w:rPr>
                <w:sz w:val="28"/>
                <w:szCs w:val="28"/>
              </w:rPr>
              <w:t xml:space="preserve"> Pháp giảm 38%, </w:t>
            </w:r>
            <w:r>
              <w:rPr>
                <w:sz w:val="28"/>
                <w:szCs w:val="28"/>
              </w:rPr>
              <w:t>nông nghiệp</w:t>
            </w:r>
            <w:r w:rsidRPr="00E976B8">
              <w:rPr>
                <w:sz w:val="28"/>
                <w:szCs w:val="28"/>
              </w:rPr>
              <w:t xml:space="preserve"> giảm 60%.</w:t>
            </w:r>
          </w:p>
          <w:p w:rsidR="00E976B8" w:rsidRPr="00E976B8" w:rsidRDefault="00E976B8" w:rsidP="00E976B8">
            <w:pPr>
              <w:pStyle w:val="NormalWeb"/>
              <w:shd w:val="clear" w:color="auto" w:fill="FFFFFF"/>
              <w:spacing w:before="0" w:beforeAutospacing="0" w:after="0" w:afterAutospacing="0"/>
              <w:contextualSpacing/>
              <w:rPr>
                <w:sz w:val="28"/>
                <w:szCs w:val="28"/>
              </w:rPr>
            </w:pPr>
            <w:r w:rsidRPr="00E976B8">
              <w:rPr>
                <w:sz w:val="28"/>
                <w:szCs w:val="28"/>
              </w:rPr>
              <w:t>- Anh nợ 21 tỷ bảng.</w:t>
            </w:r>
          </w:p>
          <w:p w:rsidR="00E976B8" w:rsidRPr="00E976B8" w:rsidRDefault="00E976B8" w:rsidP="00E976B8">
            <w:pPr>
              <w:pStyle w:val="NormalWeb"/>
              <w:shd w:val="clear" w:color="auto" w:fill="FFFFFF"/>
              <w:spacing w:before="0" w:beforeAutospacing="0" w:after="0" w:afterAutospacing="0"/>
              <w:contextualSpacing/>
              <w:rPr>
                <w:sz w:val="28"/>
                <w:szCs w:val="28"/>
              </w:rPr>
            </w:pPr>
            <w:r>
              <w:rPr>
                <w:sz w:val="28"/>
                <w:szCs w:val="28"/>
              </w:rPr>
              <w:t>-</w:t>
            </w:r>
            <w:r w:rsidRPr="00E976B8">
              <w:rPr>
                <w:sz w:val="28"/>
                <w:szCs w:val="28"/>
              </w:rPr>
              <w:t xml:space="preserve"> Để khôi phục nền kinh tế các nước Tây Âu đã làm gì?</w:t>
            </w:r>
          </w:p>
          <w:p w:rsidR="00E976B8" w:rsidRPr="00E976B8" w:rsidRDefault="00E976B8" w:rsidP="00E976B8">
            <w:pPr>
              <w:pStyle w:val="NormalWeb"/>
              <w:shd w:val="clear" w:color="auto" w:fill="FFFFFF"/>
              <w:spacing w:before="0" w:beforeAutospacing="0" w:after="0" w:afterAutospacing="0"/>
              <w:contextualSpacing/>
              <w:rPr>
                <w:sz w:val="28"/>
                <w:szCs w:val="28"/>
              </w:rPr>
            </w:pPr>
            <w:r w:rsidRPr="00E976B8">
              <w:rPr>
                <w:sz w:val="28"/>
                <w:szCs w:val="28"/>
              </w:rPr>
              <w:t>- Kế hoạch Mác- san với số tiền 17 tỷ USD.</w:t>
            </w:r>
          </w:p>
          <w:p w:rsidR="00E976B8" w:rsidRPr="00E976B8" w:rsidRDefault="00E976B8" w:rsidP="00E976B8">
            <w:pPr>
              <w:pStyle w:val="NormalWeb"/>
              <w:shd w:val="clear" w:color="auto" w:fill="FFFFFF"/>
              <w:spacing w:before="0" w:beforeAutospacing="0" w:after="0" w:afterAutospacing="0"/>
              <w:contextualSpacing/>
              <w:rPr>
                <w:sz w:val="28"/>
                <w:szCs w:val="28"/>
              </w:rPr>
            </w:pPr>
            <w:r w:rsidRPr="00E976B8">
              <w:rPr>
                <w:sz w:val="28"/>
                <w:szCs w:val="28"/>
              </w:rPr>
              <w:t xml:space="preserve">- </w:t>
            </w:r>
            <w:r>
              <w:rPr>
                <w:sz w:val="28"/>
                <w:szCs w:val="28"/>
              </w:rPr>
              <w:t>HS</w:t>
            </w:r>
            <w:r w:rsidRPr="00E976B8">
              <w:rPr>
                <w:sz w:val="28"/>
                <w:szCs w:val="28"/>
              </w:rPr>
              <w:t xml:space="preserve"> đọc dòng chữ nhỏ sgk – tr41.</w:t>
            </w:r>
          </w:p>
          <w:p w:rsidR="00E976B8" w:rsidRPr="00E976B8" w:rsidRDefault="00E976B8" w:rsidP="00E976B8">
            <w:pPr>
              <w:pStyle w:val="NormalWeb"/>
              <w:shd w:val="clear" w:color="auto" w:fill="FFFFFF"/>
              <w:spacing w:before="0" w:beforeAutospacing="0" w:after="0" w:afterAutospacing="0"/>
              <w:contextualSpacing/>
              <w:rPr>
                <w:sz w:val="28"/>
                <w:szCs w:val="28"/>
              </w:rPr>
            </w:pPr>
            <w:r>
              <w:rPr>
                <w:sz w:val="28"/>
                <w:szCs w:val="28"/>
              </w:rPr>
              <w:t>-</w:t>
            </w:r>
            <w:r w:rsidRPr="00E976B8">
              <w:rPr>
                <w:sz w:val="28"/>
                <w:szCs w:val="28"/>
              </w:rPr>
              <w:t xml:space="preserve"> Kế hoạch này có tác dụng và tác hại gì?</w:t>
            </w:r>
          </w:p>
          <w:p w:rsidR="00E976B8" w:rsidRPr="00E976B8" w:rsidRDefault="00E976B8" w:rsidP="00E976B8">
            <w:pPr>
              <w:pStyle w:val="NormalWeb"/>
              <w:shd w:val="clear" w:color="auto" w:fill="FFFFFF"/>
              <w:spacing w:before="0" w:beforeAutospacing="0" w:after="0" w:afterAutospacing="0"/>
              <w:contextualSpacing/>
              <w:rPr>
                <w:sz w:val="28"/>
                <w:szCs w:val="28"/>
              </w:rPr>
            </w:pPr>
            <w:r>
              <w:rPr>
                <w:sz w:val="28"/>
                <w:szCs w:val="28"/>
              </w:rPr>
              <w:t>-</w:t>
            </w:r>
            <w:r w:rsidRPr="00E976B8">
              <w:rPr>
                <w:sz w:val="28"/>
                <w:szCs w:val="28"/>
              </w:rPr>
              <w:t>Chính sách đối nội của Tây Âu thể hiện thế nào.</w:t>
            </w:r>
          </w:p>
          <w:p w:rsidR="00E976B8" w:rsidRPr="00E976B8" w:rsidRDefault="00E976B8" w:rsidP="00E976B8">
            <w:pPr>
              <w:pStyle w:val="NormalWeb"/>
              <w:shd w:val="clear" w:color="auto" w:fill="FFFFFF"/>
              <w:spacing w:before="0" w:beforeAutospacing="0" w:after="0" w:afterAutospacing="0"/>
              <w:contextualSpacing/>
              <w:rPr>
                <w:sz w:val="28"/>
                <w:szCs w:val="28"/>
              </w:rPr>
            </w:pPr>
            <w:r w:rsidRPr="00E976B8">
              <w:rPr>
                <w:sz w:val="28"/>
                <w:szCs w:val="28"/>
              </w:rPr>
              <w:t>- Ngăn cản phong trào đấu tranh của công nhân.</w:t>
            </w:r>
          </w:p>
          <w:p w:rsidR="00E976B8" w:rsidRPr="00E976B8" w:rsidRDefault="00E976B8" w:rsidP="00E976B8">
            <w:pPr>
              <w:pStyle w:val="NormalWeb"/>
              <w:shd w:val="clear" w:color="auto" w:fill="FFFFFF"/>
              <w:spacing w:before="0" w:beforeAutospacing="0" w:after="0" w:afterAutospacing="0"/>
              <w:contextualSpacing/>
              <w:rPr>
                <w:sz w:val="28"/>
                <w:szCs w:val="28"/>
              </w:rPr>
            </w:pPr>
            <w:r w:rsidRPr="00E976B8">
              <w:rPr>
                <w:sz w:val="28"/>
                <w:szCs w:val="28"/>
              </w:rPr>
              <w:t>- Thực hiện đa đảng nhưng thực chất đều là các đảng đại diện cho quyền lợi của giai cấp tư sản.</w:t>
            </w:r>
          </w:p>
          <w:p w:rsidR="00E976B8" w:rsidRPr="00E976B8" w:rsidRDefault="00A85780" w:rsidP="00E976B8">
            <w:pPr>
              <w:pStyle w:val="NormalWeb"/>
              <w:shd w:val="clear" w:color="auto" w:fill="FFFFFF"/>
              <w:spacing w:before="0" w:beforeAutospacing="0" w:after="0" w:afterAutospacing="0"/>
              <w:contextualSpacing/>
              <w:rPr>
                <w:sz w:val="28"/>
                <w:szCs w:val="28"/>
              </w:rPr>
            </w:pPr>
            <w:r>
              <w:rPr>
                <w:sz w:val="28"/>
                <w:szCs w:val="28"/>
              </w:rPr>
              <w:t>-</w:t>
            </w:r>
            <w:r w:rsidR="00E976B8" w:rsidRPr="00E976B8">
              <w:rPr>
                <w:sz w:val="28"/>
                <w:szCs w:val="28"/>
              </w:rPr>
              <w:t>Nêu rõ chính sách đối ngoại của Tây Âu?</w:t>
            </w:r>
          </w:p>
          <w:p w:rsidR="00E976B8" w:rsidRPr="00E976B8" w:rsidRDefault="00A85780" w:rsidP="00E976B8">
            <w:pPr>
              <w:pStyle w:val="NormalWeb"/>
              <w:shd w:val="clear" w:color="auto" w:fill="FFFFFF"/>
              <w:spacing w:before="0" w:beforeAutospacing="0" w:after="0" w:afterAutospacing="0"/>
              <w:contextualSpacing/>
              <w:rPr>
                <w:sz w:val="28"/>
                <w:szCs w:val="28"/>
              </w:rPr>
            </w:pPr>
            <w:r>
              <w:rPr>
                <w:sz w:val="28"/>
                <w:szCs w:val="28"/>
              </w:rPr>
              <w:t>-</w:t>
            </w:r>
            <w:r w:rsidR="00E976B8" w:rsidRPr="00E976B8">
              <w:rPr>
                <w:sz w:val="28"/>
                <w:szCs w:val="28"/>
              </w:rPr>
              <w:t xml:space="preserve"> Nhắc lại phong trào đấu tranh giành độc lập của các nước </w:t>
            </w:r>
            <w:r>
              <w:rPr>
                <w:sz w:val="28"/>
                <w:szCs w:val="28"/>
              </w:rPr>
              <w:t>Á</w:t>
            </w:r>
            <w:r w:rsidR="00E976B8" w:rsidRPr="00E976B8">
              <w:rPr>
                <w:sz w:val="28"/>
                <w:szCs w:val="28"/>
              </w:rPr>
              <w:t>, Phi, Mỹ la tinh sau chiến tranh thế giới thứ hai?</w:t>
            </w:r>
          </w:p>
          <w:p w:rsidR="00E976B8" w:rsidRPr="00E976B8" w:rsidRDefault="00E976B8" w:rsidP="00E976B8">
            <w:pPr>
              <w:pStyle w:val="NormalWeb"/>
              <w:shd w:val="clear" w:color="auto" w:fill="FFFFFF"/>
              <w:spacing w:before="0" w:beforeAutospacing="0" w:after="0" w:afterAutospacing="0"/>
              <w:contextualSpacing/>
              <w:rPr>
                <w:sz w:val="28"/>
                <w:szCs w:val="28"/>
              </w:rPr>
            </w:pPr>
            <w:r w:rsidRPr="00E976B8">
              <w:rPr>
                <w:sz w:val="28"/>
                <w:szCs w:val="28"/>
              </w:rPr>
              <w:t xml:space="preserve">- </w:t>
            </w:r>
            <w:r w:rsidR="00A85780">
              <w:rPr>
                <w:sz w:val="28"/>
                <w:szCs w:val="28"/>
              </w:rPr>
              <w:t>HS</w:t>
            </w:r>
            <w:r w:rsidRPr="00E976B8">
              <w:rPr>
                <w:sz w:val="28"/>
                <w:szCs w:val="28"/>
              </w:rPr>
              <w:t xml:space="preserve"> đọc dòng chữ nhỏ sgk – tr41.</w:t>
            </w:r>
          </w:p>
          <w:p w:rsidR="00E976B8" w:rsidRPr="00E976B8" w:rsidRDefault="00E976B8" w:rsidP="00E976B8">
            <w:pPr>
              <w:pStyle w:val="NormalWeb"/>
              <w:shd w:val="clear" w:color="auto" w:fill="FFFFFF"/>
              <w:spacing w:before="0" w:beforeAutospacing="0" w:after="0" w:afterAutospacing="0"/>
              <w:contextualSpacing/>
              <w:rPr>
                <w:sz w:val="28"/>
                <w:szCs w:val="28"/>
              </w:rPr>
            </w:pPr>
            <w:r w:rsidRPr="00E976B8">
              <w:rPr>
                <w:sz w:val="28"/>
                <w:szCs w:val="28"/>
              </w:rPr>
              <w:t>- Thành lập khối NATO.</w:t>
            </w:r>
          </w:p>
          <w:p w:rsidR="00E976B8" w:rsidRPr="00E976B8" w:rsidRDefault="00A85780" w:rsidP="00E976B8">
            <w:pPr>
              <w:pStyle w:val="NormalWeb"/>
              <w:shd w:val="clear" w:color="auto" w:fill="FFFFFF"/>
              <w:spacing w:before="0" w:beforeAutospacing="0" w:after="0" w:afterAutospacing="0"/>
              <w:contextualSpacing/>
              <w:rPr>
                <w:sz w:val="28"/>
                <w:szCs w:val="28"/>
              </w:rPr>
            </w:pPr>
            <w:r>
              <w:rPr>
                <w:sz w:val="28"/>
                <w:szCs w:val="28"/>
              </w:rPr>
              <w:t>-</w:t>
            </w:r>
            <w:r w:rsidR="00E976B8" w:rsidRPr="00E976B8">
              <w:rPr>
                <w:sz w:val="28"/>
                <w:szCs w:val="28"/>
              </w:rPr>
              <w:t>Sau chiến tranh Đức chia thành mấy khu vực.</w:t>
            </w:r>
          </w:p>
          <w:p w:rsidR="00E976B8" w:rsidRPr="00E976B8" w:rsidRDefault="00E976B8" w:rsidP="00E976B8">
            <w:pPr>
              <w:pStyle w:val="NormalWeb"/>
              <w:shd w:val="clear" w:color="auto" w:fill="FFFFFF"/>
              <w:spacing w:before="0" w:beforeAutospacing="0" w:after="0" w:afterAutospacing="0"/>
              <w:contextualSpacing/>
              <w:rPr>
                <w:sz w:val="28"/>
                <w:szCs w:val="28"/>
              </w:rPr>
            </w:pPr>
            <w:r w:rsidRPr="00E976B8">
              <w:rPr>
                <w:sz w:val="28"/>
                <w:szCs w:val="28"/>
              </w:rPr>
              <w:t>- Đức chia thành 2 khu vực chịu ảnh hưởng của hai cường quốc: Mỹ và Liên Xô.</w:t>
            </w:r>
          </w:p>
          <w:p w:rsidR="00E976B8" w:rsidRPr="00E976B8" w:rsidRDefault="00A85780" w:rsidP="00E976B8">
            <w:pPr>
              <w:pStyle w:val="NormalWeb"/>
              <w:shd w:val="clear" w:color="auto" w:fill="FFFFFF"/>
              <w:spacing w:before="0" w:beforeAutospacing="0" w:after="0" w:afterAutospacing="0"/>
              <w:contextualSpacing/>
              <w:rPr>
                <w:sz w:val="28"/>
                <w:szCs w:val="28"/>
              </w:rPr>
            </w:pPr>
            <w:r>
              <w:rPr>
                <w:sz w:val="28"/>
                <w:szCs w:val="28"/>
              </w:rPr>
              <w:t>-</w:t>
            </w:r>
            <w:r w:rsidR="00E976B8" w:rsidRPr="00E976B8">
              <w:rPr>
                <w:sz w:val="28"/>
                <w:szCs w:val="28"/>
              </w:rPr>
              <w:t xml:space="preserve"> Nền kinh tế của Cộng hoà liên bang Đức phát triển như thế nào?</w:t>
            </w:r>
          </w:p>
          <w:p w:rsidR="00E976B8" w:rsidRPr="00E976B8" w:rsidRDefault="00E976B8" w:rsidP="00E976B8">
            <w:pPr>
              <w:pStyle w:val="NormalWeb"/>
              <w:shd w:val="clear" w:color="auto" w:fill="FFFFFF"/>
              <w:spacing w:before="0" w:beforeAutospacing="0" w:after="0" w:afterAutospacing="0"/>
              <w:contextualSpacing/>
              <w:rPr>
                <w:sz w:val="28"/>
                <w:szCs w:val="28"/>
              </w:rPr>
            </w:pPr>
            <w:r w:rsidRPr="00E976B8">
              <w:rPr>
                <w:sz w:val="28"/>
                <w:szCs w:val="28"/>
              </w:rPr>
              <w:t>- Mỹ đầu tư 50 tỷ Mác và đưa vào khối quân sự Bắc Đại Tây dương.</w:t>
            </w:r>
          </w:p>
          <w:p w:rsidR="00E976B8" w:rsidRPr="00E976B8" w:rsidRDefault="00A85780" w:rsidP="00E976B8">
            <w:pPr>
              <w:pStyle w:val="NormalWeb"/>
              <w:shd w:val="clear" w:color="auto" w:fill="FFFFFF"/>
              <w:spacing w:before="0" w:beforeAutospacing="0" w:after="0" w:afterAutospacing="0"/>
              <w:contextualSpacing/>
              <w:rPr>
                <w:sz w:val="28"/>
                <w:szCs w:val="28"/>
              </w:rPr>
            </w:pPr>
            <w:r>
              <w:rPr>
                <w:sz w:val="28"/>
                <w:szCs w:val="28"/>
              </w:rPr>
              <w:t>-</w:t>
            </w:r>
            <w:r w:rsidR="00E976B8" w:rsidRPr="00E976B8">
              <w:rPr>
                <w:sz w:val="28"/>
                <w:szCs w:val="28"/>
              </w:rPr>
              <w:t>Tình hình Cộng hoà dân chủ Đức thế nào?</w:t>
            </w:r>
          </w:p>
          <w:p w:rsidR="00E976B8" w:rsidRPr="00E976B8" w:rsidRDefault="00A85780" w:rsidP="00E976B8">
            <w:pPr>
              <w:pStyle w:val="NormalWeb"/>
              <w:shd w:val="clear" w:color="auto" w:fill="FFFFFF"/>
              <w:spacing w:before="0" w:beforeAutospacing="0" w:after="0" w:afterAutospacing="0"/>
              <w:contextualSpacing/>
              <w:rPr>
                <w:sz w:val="28"/>
                <w:szCs w:val="28"/>
              </w:rPr>
            </w:pPr>
            <w:r>
              <w:rPr>
                <w:sz w:val="28"/>
                <w:szCs w:val="28"/>
              </w:rPr>
              <w:t>-</w:t>
            </w:r>
            <w:r w:rsidR="00E976B8" w:rsidRPr="00E976B8">
              <w:rPr>
                <w:sz w:val="28"/>
                <w:szCs w:val="28"/>
              </w:rPr>
              <w:t xml:space="preserve"> Nước Đức được thống nhất vào thời gian nào?</w:t>
            </w:r>
          </w:p>
          <w:p w:rsidR="00E976B8" w:rsidRPr="00E976B8" w:rsidRDefault="00A85780" w:rsidP="00E976B8">
            <w:pPr>
              <w:pStyle w:val="NormalWeb"/>
              <w:shd w:val="clear" w:color="auto" w:fill="FFFFFF"/>
              <w:spacing w:before="0" w:beforeAutospacing="0" w:after="0" w:afterAutospacing="0"/>
              <w:contextualSpacing/>
              <w:rPr>
                <w:sz w:val="28"/>
                <w:szCs w:val="28"/>
              </w:rPr>
            </w:pPr>
            <w:r>
              <w:rPr>
                <w:sz w:val="28"/>
                <w:szCs w:val="28"/>
              </w:rPr>
              <w:t>=&gt;</w:t>
            </w:r>
            <w:r w:rsidR="00E976B8" w:rsidRPr="00E976B8">
              <w:rPr>
                <w:sz w:val="28"/>
                <w:szCs w:val="28"/>
              </w:rPr>
              <w:t xml:space="preserve"> Bức tường Bec-lin được phá bỏ đánh dấu sự thống nhất của nước Đức. Hiện nay thủ tướng Đức là người đầu tiên xuất thân từ Đông Đức được bầu làm thủ tướng.</w:t>
            </w:r>
          </w:p>
          <w:p w:rsidR="000F32A5" w:rsidRPr="00E26107" w:rsidRDefault="000F32A5" w:rsidP="000F32A5">
            <w:pPr>
              <w:pStyle w:val="NormalWeb"/>
              <w:shd w:val="clear" w:color="auto" w:fill="FFFFFF"/>
              <w:spacing w:before="0" w:beforeAutospacing="0" w:after="240" w:afterAutospacing="0"/>
              <w:ind w:left="48" w:right="48"/>
              <w:contextualSpacing/>
              <w:jc w:val="both"/>
              <w:rPr>
                <w:b/>
                <w:sz w:val="28"/>
                <w:szCs w:val="28"/>
                <w:lang w:val="en-GB"/>
              </w:rPr>
            </w:pPr>
            <w:r w:rsidRPr="00E26107">
              <w:rPr>
                <w:b/>
                <w:sz w:val="28"/>
                <w:szCs w:val="28"/>
                <w:lang w:val="en-GB"/>
              </w:rPr>
              <w:t>II.SỰ LIÊN KẾT KHU VỰC</w:t>
            </w:r>
          </w:p>
          <w:p w:rsidR="000F32A5" w:rsidRPr="000F32A5" w:rsidRDefault="000F32A5" w:rsidP="000F32A5">
            <w:pPr>
              <w:pStyle w:val="NormalWeb"/>
              <w:shd w:val="clear" w:color="auto" w:fill="FFFFFF"/>
              <w:spacing w:before="0" w:beforeAutospacing="0" w:after="0" w:afterAutospacing="0"/>
              <w:contextualSpacing/>
              <w:rPr>
                <w:sz w:val="28"/>
                <w:szCs w:val="28"/>
              </w:rPr>
            </w:pPr>
            <w:r w:rsidRPr="000F32A5">
              <w:rPr>
                <w:sz w:val="28"/>
                <w:szCs w:val="28"/>
              </w:rPr>
              <w:t> </w:t>
            </w:r>
            <w:r>
              <w:rPr>
                <w:sz w:val="28"/>
                <w:szCs w:val="28"/>
              </w:rPr>
              <w:t>-</w:t>
            </w:r>
            <w:r w:rsidRPr="000F32A5">
              <w:rPr>
                <w:sz w:val="28"/>
                <w:szCs w:val="28"/>
              </w:rPr>
              <w:t>Xu hướng chung của các nước Tây Âu từ năm 1950 là gì?</w:t>
            </w:r>
          </w:p>
          <w:p w:rsidR="000F32A5" w:rsidRPr="000F32A5" w:rsidRDefault="000F32A5" w:rsidP="000F32A5">
            <w:pPr>
              <w:pStyle w:val="NormalWeb"/>
              <w:shd w:val="clear" w:color="auto" w:fill="FFFFFF"/>
              <w:spacing w:before="0" w:beforeAutospacing="0" w:after="0" w:afterAutospacing="0"/>
              <w:contextualSpacing/>
              <w:rPr>
                <w:sz w:val="28"/>
                <w:szCs w:val="28"/>
              </w:rPr>
            </w:pPr>
            <w:r w:rsidRPr="000F32A5">
              <w:rPr>
                <w:sz w:val="28"/>
                <w:szCs w:val="28"/>
              </w:rPr>
              <w:t xml:space="preserve">- </w:t>
            </w:r>
            <w:r>
              <w:rPr>
                <w:sz w:val="28"/>
                <w:szCs w:val="28"/>
              </w:rPr>
              <w:t>HS</w:t>
            </w:r>
            <w:r w:rsidRPr="000F32A5">
              <w:rPr>
                <w:sz w:val="28"/>
                <w:szCs w:val="28"/>
              </w:rPr>
              <w:t xml:space="preserve"> đọc dòng chữ nhỏ sgk – tr42.</w:t>
            </w:r>
          </w:p>
          <w:p w:rsidR="000F32A5" w:rsidRPr="000F32A5" w:rsidRDefault="000F32A5" w:rsidP="000F32A5">
            <w:pPr>
              <w:pStyle w:val="NormalWeb"/>
              <w:shd w:val="clear" w:color="auto" w:fill="FFFFFF"/>
              <w:spacing w:before="0" w:beforeAutospacing="0" w:after="0" w:afterAutospacing="0"/>
              <w:contextualSpacing/>
              <w:rPr>
                <w:sz w:val="28"/>
                <w:szCs w:val="28"/>
              </w:rPr>
            </w:pPr>
            <w:r>
              <w:rPr>
                <w:sz w:val="28"/>
                <w:szCs w:val="28"/>
              </w:rPr>
              <w:t>-</w:t>
            </w:r>
            <w:r w:rsidRPr="000F32A5">
              <w:rPr>
                <w:sz w:val="28"/>
                <w:szCs w:val="28"/>
              </w:rPr>
              <w:t>Vì sao các nước Tây Âu có xu hướng liên kết với nhau?</w:t>
            </w:r>
          </w:p>
          <w:p w:rsidR="000F32A5" w:rsidRPr="000F32A5" w:rsidRDefault="000F32A5" w:rsidP="000F32A5">
            <w:pPr>
              <w:pStyle w:val="NormalWeb"/>
              <w:shd w:val="clear" w:color="auto" w:fill="FFFFFF"/>
              <w:spacing w:before="0" w:beforeAutospacing="0" w:after="0" w:afterAutospacing="0"/>
              <w:contextualSpacing/>
              <w:rPr>
                <w:sz w:val="28"/>
                <w:szCs w:val="28"/>
              </w:rPr>
            </w:pPr>
            <w:r w:rsidRPr="000F32A5">
              <w:rPr>
                <w:sz w:val="28"/>
                <w:szCs w:val="28"/>
              </w:rPr>
              <w:t>- Có chung nền văn minh, KT không có sự khác biệt nhau lấm.</w:t>
            </w:r>
          </w:p>
          <w:p w:rsidR="000F32A5" w:rsidRPr="000F32A5" w:rsidRDefault="000F32A5" w:rsidP="000F32A5">
            <w:pPr>
              <w:pStyle w:val="NormalWeb"/>
              <w:shd w:val="clear" w:color="auto" w:fill="FFFFFF"/>
              <w:spacing w:before="0" w:beforeAutospacing="0" w:after="0" w:afterAutospacing="0"/>
              <w:contextualSpacing/>
              <w:rPr>
                <w:sz w:val="28"/>
                <w:szCs w:val="28"/>
              </w:rPr>
            </w:pPr>
            <w:r w:rsidRPr="000F32A5">
              <w:rPr>
                <w:sz w:val="28"/>
                <w:szCs w:val="28"/>
              </w:rPr>
              <w:t>- Muốn thoát khỏi sự lệ thuộc vào Mỹ.</w:t>
            </w:r>
          </w:p>
          <w:p w:rsidR="000F32A5" w:rsidRPr="000F32A5" w:rsidRDefault="000F32A5" w:rsidP="000F32A5">
            <w:pPr>
              <w:pStyle w:val="NormalWeb"/>
              <w:shd w:val="clear" w:color="auto" w:fill="FFFFFF"/>
              <w:spacing w:before="0" w:beforeAutospacing="0" w:after="0" w:afterAutospacing="0"/>
              <w:contextualSpacing/>
              <w:rPr>
                <w:sz w:val="28"/>
                <w:szCs w:val="28"/>
              </w:rPr>
            </w:pPr>
            <w:r>
              <w:rPr>
                <w:sz w:val="28"/>
                <w:szCs w:val="28"/>
              </w:rPr>
              <w:t>-</w:t>
            </w:r>
            <w:r w:rsidRPr="000F32A5">
              <w:rPr>
                <w:sz w:val="28"/>
                <w:szCs w:val="28"/>
              </w:rPr>
              <w:t xml:space="preserve"> Hãy cho biết những mốc thời gian thành lập các tổ chức liên kết kinh tế?</w:t>
            </w:r>
          </w:p>
          <w:p w:rsidR="000F32A5" w:rsidRPr="000F32A5" w:rsidRDefault="000F32A5" w:rsidP="000F32A5">
            <w:pPr>
              <w:pStyle w:val="NormalWeb"/>
              <w:shd w:val="clear" w:color="auto" w:fill="FFFFFF"/>
              <w:spacing w:before="0" w:beforeAutospacing="0" w:after="0" w:afterAutospacing="0"/>
              <w:contextualSpacing/>
              <w:rPr>
                <w:sz w:val="28"/>
                <w:szCs w:val="28"/>
              </w:rPr>
            </w:pPr>
            <w:r>
              <w:rPr>
                <w:sz w:val="28"/>
                <w:szCs w:val="28"/>
              </w:rPr>
              <w:lastRenderedPageBreak/>
              <w:t>-</w:t>
            </w:r>
            <w:r w:rsidRPr="000F32A5">
              <w:rPr>
                <w:sz w:val="28"/>
                <w:szCs w:val="28"/>
              </w:rPr>
              <w:t>Mục tiêu của sự liên kết này là gì?</w:t>
            </w:r>
          </w:p>
          <w:p w:rsidR="000F32A5" w:rsidRPr="000F32A5" w:rsidRDefault="000F32A5" w:rsidP="000F32A5">
            <w:pPr>
              <w:pStyle w:val="NormalWeb"/>
              <w:shd w:val="clear" w:color="auto" w:fill="FFFFFF"/>
              <w:spacing w:before="0" w:beforeAutospacing="0" w:after="0" w:afterAutospacing="0"/>
              <w:contextualSpacing/>
              <w:rPr>
                <w:sz w:val="28"/>
                <w:szCs w:val="28"/>
              </w:rPr>
            </w:pPr>
            <w:r w:rsidRPr="000F32A5">
              <w:rPr>
                <w:sz w:val="28"/>
                <w:szCs w:val="28"/>
              </w:rPr>
              <w:t>-&gt; Mục tiêu: Xoá bỏ dần hàng rào thuế quan, thực hiện tự do lưu thông hàng hoá, tư bản và công nhân giữa 6 nước.</w:t>
            </w:r>
          </w:p>
          <w:p w:rsidR="000F32A5" w:rsidRPr="000F32A5" w:rsidRDefault="000F32A5" w:rsidP="000F32A5">
            <w:pPr>
              <w:pStyle w:val="NormalWeb"/>
              <w:shd w:val="clear" w:color="auto" w:fill="FFFFFF"/>
              <w:spacing w:before="0" w:beforeAutospacing="0" w:after="0" w:afterAutospacing="0"/>
              <w:contextualSpacing/>
              <w:rPr>
                <w:sz w:val="28"/>
                <w:szCs w:val="28"/>
              </w:rPr>
            </w:pPr>
            <w:r>
              <w:rPr>
                <w:sz w:val="28"/>
                <w:szCs w:val="28"/>
              </w:rPr>
              <w:t>-</w:t>
            </w:r>
            <w:r w:rsidRPr="000F32A5">
              <w:rPr>
                <w:sz w:val="28"/>
                <w:szCs w:val="28"/>
              </w:rPr>
              <w:t xml:space="preserve"> Hội nghị Ma-a-tơ-rich có ý nghĩa gì?</w:t>
            </w:r>
          </w:p>
          <w:p w:rsidR="000F32A5" w:rsidRPr="000F32A5" w:rsidRDefault="000F32A5" w:rsidP="000F32A5">
            <w:pPr>
              <w:pStyle w:val="NormalWeb"/>
              <w:shd w:val="clear" w:color="auto" w:fill="FFFFFF"/>
              <w:spacing w:before="0" w:beforeAutospacing="0" w:after="0" w:afterAutospacing="0"/>
              <w:contextualSpacing/>
              <w:rPr>
                <w:sz w:val="28"/>
                <w:szCs w:val="28"/>
              </w:rPr>
            </w:pPr>
            <w:r>
              <w:rPr>
                <w:sz w:val="28"/>
                <w:szCs w:val="28"/>
              </w:rPr>
              <w:t>-</w:t>
            </w:r>
            <w:r w:rsidRPr="000F32A5">
              <w:rPr>
                <w:sz w:val="28"/>
                <w:szCs w:val="28"/>
              </w:rPr>
              <w:t>Chú ý dòng chữ nhỏ sgk – tr43.</w:t>
            </w:r>
          </w:p>
          <w:p w:rsidR="000F32A5" w:rsidRPr="000F32A5" w:rsidRDefault="000F32A5" w:rsidP="000F32A5">
            <w:pPr>
              <w:pStyle w:val="NormalWeb"/>
              <w:shd w:val="clear" w:color="auto" w:fill="FFFFFF"/>
              <w:spacing w:before="0" w:beforeAutospacing="0" w:after="0" w:afterAutospacing="0"/>
              <w:contextualSpacing/>
              <w:rPr>
                <w:sz w:val="28"/>
                <w:szCs w:val="28"/>
              </w:rPr>
            </w:pPr>
            <w:r>
              <w:rPr>
                <w:sz w:val="28"/>
                <w:szCs w:val="28"/>
              </w:rPr>
              <w:t>-</w:t>
            </w:r>
            <w:r w:rsidRPr="000F32A5">
              <w:rPr>
                <w:sz w:val="28"/>
                <w:szCs w:val="28"/>
              </w:rPr>
              <w:t>Ngày nay tổ chức EU có bao nhiêu nước thành viên</w:t>
            </w:r>
            <w:r>
              <w:rPr>
                <w:sz w:val="28"/>
                <w:szCs w:val="28"/>
              </w:rPr>
              <w:t>?</w:t>
            </w:r>
          </w:p>
          <w:p w:rsidR="000F32A5" w:rsidRPr="000F32A5" w:rsidRDefault="000F32A5" w:rsidP="000F32A5">
            <w:pPr>
              <w:pStyle w:val="NormalWeb"/>
              <w:shd w:val="clear" w:color="auto" w:fill="FFFFFF"/>
              <w:spacing w:before="0" w:beforeAutospacing="0" w:after="0" w:afterAutospacing="0"/>
              <w:contextualSpacing/>
              <w:rPr>
                <w:sz w:val="28"/>
                <w:szCs w:val="28"/>
              </w:rPr>
            </w:pPr>
            <w:r w:rsidRPr="000F32A5">
              <w:rPr>
                <w:sz w:val="28"/>
                <w:szCs w:val="28"/>
              </w:rPr>
              <w:t>- 25 nước.</w:t>
            </w:r>
          </w:p>
          <w:p w:rsidR="000F32A5" w:rsidRPr="000F32A5" w:rsidRDefault="000F32A5" w:rsidP="000F32A5">
            <w:pPr>
              <w:pStyle w:val="NormalWeb"/>
              <w:shd w:val="clear" w:color="auto" w:fill="FFFFFF"/>
              <w:spacing w:before="0" w:beforeAutospacing="0" w:after="0" w:afterAutospacing="0"/>
              <w:contextualSpacing/>
              <w:rPr>
                <w:sz w:val="28"/>
                <w:szCs w:val="28"/>
              </w:rPr>
            </w:pPr>
            <w:r>
              <w:rPr>
                <w:sz w:val="28"/>
                <w:szCs w:val="28"/>
              </w:rPr>
              <w:t>-</w:t>
            </w:r>
            <w:r w:rsidRPr="000F32A5">
              <w:rPr>
                <w:sz w:val="28"/>
                <w:szCs w:val="28"/>
              </w:rPr>
              <w:t xml:space="preserve"> Em có nhận xét gì về sự liên kết khu vực ở Tây Âu.</w:t>
            </w:r>
          </w:p>
          <w:p w:rsidR="000F32A5" w:rsidRPr="000F32A5" w:rsidRDefault="000F32A5" w:rsidP="000F32A5">
            <w:pPr>
              <w:pStyle w:val="NormalWeb"/>
              <w:shd w:val="clear" w:color="auto" w:fill="FFFFFF"/>
              <w:spacing w:before="0" w:beforeAutospacing="0" w:after="0" w:afterAutospacing="0"/>
              <w:contextualSpacing/>
              <w:rPr>
                <w:sz w:val="28"/>
                <w:szCs w:val="28"/>
              </w:rPr>
            </w:pPr>
            <w:r>
              <w:rPr>
                <w:sz w:val="28"/>
                <w:szCs w:val="28"/>
              </w:rPr>
              <w:t>=&gt;</w:t>
            </w:r>
            <w:r w:rsidRPr="000F32A5">
              <w:rPr>
                <w:sz w:val="28"/>
                <w:szCs w:val="28"/>
              </w:rPr>
              <w:t xml:space="preserve"> Xu thế liên kết của các khu vực ngày càng phát triển. Ví dụ: Hiệp hội các nước Đông Nam Á (ASEAN), Liên minh Châu Phi (AU), liên minh các nước Mỹ la tinh.</w:t>
            </w:r>
          </w:p>
          <w:p w:rsidR="000F32A5" w:rsidRPr="000F32A5" w:rsidRDefault="000F32A5" w:rsidP="000F32A5">
            <w:pPr>
              <w:pStyle w:val="NormalWeb"/>
              <w:shd w:val="clear" w:color="auto" w:fill="FFFFFF"/>
              <w:spacing w:before="0" w:beforeAutospacing="0" w:after="0" w:afterAutospacing="0"/>
              <w:contextualSpacing/>
              <w:rPr>
                <w:sz w:val="28"/>
                <w:szCs w:val="28"/>
              </w:rPr>
            </w:pPr>
            <w:r>
              <w:rPr>
                <w:sz w:val="28"/>
                <w:szCs w:val="28"/>
              </w:rPr>
              <w:t>-</w:t>
            </w:r>
            <w:r w:rsidRPr="000F32A5">
              <w:rPr>
                <w:sz w:val="28"/>
                <w:szCs w:val="28"/>
              </w:rPr>
              <w:t>Mối quan hệ giữa liên minh châu Âu và Việt Nam diễn ra như thế nào?</w:t>
            </w:r>
          </w:p>
          <w:p w:rsidR="000F32A5" w:rsidRPr="000F32A5" w:rsidRDefault="000F32A5" w:rsidP="000F32A5">
            <w:pPr>
              <w:pStyle w:val="NormalWeb"/>
              <w:shd w:val="clear" w:color="auto" w:fill="FFFFFF"/>
              <w:spacing w:before="0" w:beforeAutospacing="0" w:after="0" w:afterAutospacing="0"/>
              <w:contextualSpacing/>
              <w:rPr>
                <w:sz w:val="28"/>
                <w:szCs w:val="28"/>
              </w:rPr>
            </w:pPr>
            <w:r>
              <w:rPr>
                <w:sz w:val="28"/>
                <w:szCs w:val="28"/>
              </w:rPr>
              <w:t>-</w:t>
            </w:r>
            <w:r w:rsidRPr="000F32A5">
              <w:rPr>
                <w:sz w:val="28"/>
                <w:szCs w:val="28"/>
              </w:rPr>
              <w:t>Tăng cường liên kết, hợp tác cả về kinh tế và chính trị.</w:t>
            </w:r>
          </w:p>
          <w:p w:rsidR="000F32A5" w:rsidRPr="007102D8" w:rsidRDefault="000F32A5" w:rsidP="007102D8">
            <w:pPr>
              <w:pStyle w:val="NormalWeb"/>
              <w:shd w:val="clear" w:color="auto" w:fill="FFFFFF"/>
              <w:spacing w:before="0" w:beforeAutospacing="0" w:after="0" w:afterAutospacing="0"/>
              <w:contextualSpacing/>
              <w:rPr>
                <w:sz w:val="28"/>
                <w:szCs w:val="28"/>
              </w:rPr>
            </w:pPr>
            <w:r w:rsidRPr="000F32A5">
              <w:rPr>
                <w:sz w:val="28"/>
                <w:szCs w:val="28"/>
              </w:rPr>
              <w:t>- EU là một trong những thị trường lớn của Việt Nam với các mặt hàng chính là giày mũi da và cá da trơn (cá basa...)</w:t>
            </w:r>
          </w:p>
          <w:p w:rsidR="00B534B4" w:rsidRDefault="00B534B4">
            <w:pPr>
              <w:rPr>
                <w:rFonts w:ascii="Times New Roman" w:hAnsi="Times New Roman" w:cs="Times New Roman"/>
                <w:sz w:val="28"/>
                <w:szCs w:val="28"/>
              </w:rPr>
            </w:pPr>
          </w:p>
        </w:tc>
      </w:tr>
      <w:tr w:rsidR="00B534B4" w:rsidTr="00B534B4">
        <w:tc>
          <w:tcPr>
            <w:tcW w:w="4928" w:type="dxa"/>
          </w:tcPr>
          <w:p w:rsidR="00B534B4" w:rsidRDefault="003174AA">
            <w:pPr>
              <w:rPr>
                <w:rFonts w:ascii="Times New Roman" w:hAnsi="Times New Roman" w:cs="Times New Roman"/>
                <w:sz w:val="28"/>
                <w:szCs w:val="28"/>
              </w:rPr>
            </w:pPr>
            <w:r w:rsidRPr="00694A3F">
              <w:rPr>
                <w:rFonts w:ascii="Times New Roman" w:hAnsi="Times New Roman" w:cs="Times New Roman"/>
                <w:b/>
                <w:bCs/>
                <w:sz w:val="28"/>
                <w:szCs w:val="28"/>
                <w:lang w:val="en-US"/>
              </w:rPr>
              <w:lastRenderedPageBreak/>
              <w:t>Hoạt động 3</w:t>
            </w:r>
            <w:r w:rsidRPr="00694A3F">
              <w:rPr>
                <w:rFonts w:ascii="Times New Roman" w:hAnsi="Times New Roman" w:cs="Times New Roman"/>
                <w:bCs/>
                <w:sz w:val="28"/>
                <w:szCs w:val="28"/>
                <w:lang w:val="en-US"/>
              </w:rPr>
              <w:t xml:space="preserve">: </w:t>
            </w:r>
            <w:r w:rsidRPr="00694A3F">
              <w:rPr>
                <w:rFonts w:ascii="Times New Roman" w:hAnsi="Times New Roman" w:cs="Times New Roman"/>
                <w:b/>
                <w:bCs/>
                <w:i/>
                <w:sz w:val="28"/>
                <w:szCs w:val="28"/>
                <w:lang w:val="en-US"/>
              </w:rPr>
              <w:t>HS ghi bài vào tập để nhớ các kiến thức.</w:t>
            </w:r>
          </w:p>
        </w:tc>
        <w:tc>
          <w:tcPr>
            <w:tcW w:w="9426" w:type="dxa"/>
          </w:tcPr>
          <w:p w:rsidR="00AC40C9" w:rsidRPr="00AC40C9" w:rsidRDefault="00AC40C9" w:rsidP="00AC40C9">
            <w:pPr>
              <w:contextualSpacing/>
              <w:rPr>
                <w:rFonts w:ascii="Times New Roman" w:hAnsi="Times New Roman" w:cs="Times New Roman"/>
                <w:b/>
                <w:sz w:val="28"/>
                <w:szCs w:val="28"/>
                <w:lang w:val="en-GB"/>
              </w:rPr>
            </w:pPr>
            <w:r w:rsidRPr="00AC40C9">
              <w:rPr>
                <w:rFonts w:ascii="Times New Roman" w:hAnsi="Times New Roman" w:cs="Times New Roman"/>
                <w:b/>
                <w:sz w:val="28"/>
                <w:szCs w:val="28"/>
                <w:lang w:val="en-GB"/>
              </w:rPr>
              <w:t>I.TÌNH HÌNH CHUNG</w:t>
            </w:r>
          </w:p>
          <w:p w:rsidR="00C9346C" w:rsidRPr="00AC40C9" w:rsidRDefault="00C9346C" w:rsidP="00C9346C">
            <w:pPr>
              <w:contextualSpacing/>
              <w:jc w:val="both"/>
              <w:rPr>
                <w:rFonts w:ascii="Times New Roman" w:hAnsi="Times New Roman"/>
                <w:sz w:val="28"/>
                <w:szCs w:val="28"/>
              </w:rPr>
            </w:pPr>
            <w:r w:rsidRPr="00AC40C9">
              <w:rPr>
                <w:rFonts w:ascii="Times New Roman" w:hAnsi="Times New Roman"/>
                <w:sz w:val="28"/>
                <w:szCs w:val="28"/>
              </w:rPr>
              <w:t xml:space="preserve">- </w:t>
            </w:r>
            <w:r w:rsidRPr="00AC40C9">
              <w:rPr>
                <w:rFonts w:ascii="Times New Roman" w:hAnsi="Times New Roman"/>
                <w:b/>
                <w:i/>
                <w:sz w:val="28"/>
                <w:szCs w:val="28"/>
              </w:rPr>
              <w:t>Về kinh tế:</w:t>
            </w:r>
            <w:r w:rsidRPr="00AC40C9">
              <w:rPr>
                <w:rFonts w:ascii="Times New Roman" w:hAnsi="Times New Roman"/>
                <w:sz w:val="28"/>
                <w:szCs w:val="28"/>
              </w:rPr>
              <w:t xml:space="preserve"> Để khôi phục nền kinh tế bị chiến tranh tàn phá nặng nề, các nước Tây Âu đã nhận viện trợ kinh tế của M</w:t>
            </w:r>
            <w:r w:rsidR="00B66C5B">
              <w:rPr>
                <w:rFonts w:ascii="Times New Roman" w:hAnsi="Times New Roman"/>
                <w:sz w:val="28"/>
                <w:szCs w:val="28"/>
                <w:lang w:val="en-GB"/>
              </w:rPr>
              <w:t>ĩ</w:t>
            </w:r>
            <w:r w:rsidRPr="00AC40C9">
              <w:rPr>
                <w:rFonts w:ascii="Times New Roman" w:hAnsi="Times New Roman"/>
                <w:sz w:val="28"/>
                <w:szCs w:val="28"/>
              </w:rPr>
              <w:t xml:space="preserve"> theo “Kế hoạch Mác- san” (16 nước được viện trợ khoảng 17 t</w:t>
            </w:r>
            <w:r w:rsidR="00B66C5B">
              <w:rPr>
                <w:rFonts w:ascii="Times New Roman" w:hAnsi="Times New Roman"/>
                <w:sz w:val="28"/>
                <w:szCs w:val="28"/>
                <w:lang w:val="en-GB"/>
              </w:rPr>
              <w:t>ỉ</w:t>
            </w:r>
            <w:r w:rsidRPr="00AC40C9">
              <w:rPr>
                <w:rFonts w:ascii="Times New Roman" w:hAnsi="Times New Roman"/>
                <w:sz w:val="28"/>
                <w:szCs w:val="28"/>
              </w:rPr>
              <w:t xml:space="preserve"> USD, trong những năm 1948- 1951). Kinh tế được phục hồi, nhưng ngày càng lệ thuộc vào M</w:t>
            </w:r>
            <w:r w:rsidR="00B66C5B">
              <w:rPr>
                <w:rFonts w:ascii="Times New Roman" w:hAnsi="Times New Roman"/>
                <w:sz w:val="28"/>
                <w:szCs w:val="28"/>
                <w:lang w:val="en-GB"/>
              </w:rPr>
              <w:t>ĩ</w:t>
            </w:r>
            <w:r w:rsidRPr="00AC40C9">
              <w:rPr>
                <w:rFonts w:ascii="Times New Roman" w:hAnsi="Times New Roman"/>
                <w:sz w:val="28"/>
                <w:szCs w:val="28"/>
              </w:rPr>
              <w:t>.</w:t>
            </w:r>
          </w:p>
          <w:p w:rsidR="00C9346C" w:rsidRPr="00AC40C9" w:rsidRDefault="00C9346C" w:rsidP="00C9346C">
            <w:pPr>
              <w:contextualSpacing/>
              <w:jc w:val="both"/>
              <w:rPr>
                <w:rFonts w:ascii="Times New Roman" w:hAnsi="Times New Roman"/>
                <w:sz w:val="28"/>
                <w:szCs w:val="28"/>
              </w:rPr>
            </w:pPr>
            <w:r w:rsidRPr="00AC40C9">
              <w:rPr>
                <w:rFonts w:ascii="Times New Roman" w:hAnsi="Times New Roman"/>
                <w:sz w:val="28"/>
                <w:szCs w:val="28"/>
              </w:rPr>
              <w:t xml:space="preserve">- </w:t>
            </w:r>
            <w:r w:rsidRPr="00AC40C9">
              <w:rPr>
                <w:rFonts w:ascii="Times New Roman" w:hAnsi="Times New Roman"/>
                <w:b/>
                <w:i/>
                <w:sz w:val="28"/>
                <w:szCs w:val="28"/>
              </w:rPr>
              <w:t>Về chính trị:</w:t>
            </w:r>
            <w:r w:rsidRPr="00AC40C9">
              <w:rPr>
                <w:rFonts w:ascii="Times New Roman" w:hAnsi="Times New Roman"/>
                <w:sz w:val="28"/>
                <w:szCs w:val="28"/>
              </w:rPr>
              <w:t xml:space="preserve"> Thu hẹp các quyền tự do, dân chủ, xoá bỏ các cải cách tiến bộ đã thực hiện trước đây, ngăn cản các phong trào công nhân và dân chủ, củng cố thế lực của giai cấp tư sản cầm quyền.</w:t>
            </w:r>
          </w:p>
          <w:p w:rsidR="00C9346C" w:rsidRPr="00AC40C9" w:rsidRDefault="00C9346C" w:rsidP="00C9346C">
            <w:pPr>
              <w:contextualSpacing/>
              <w:jc w:val="both"/>
              <w:rPr>
                <w:rFonts w:ascii="Times New Roman" w:hAnsi="Times New Roman"/>
                <w:sz w:val="28"/>
                <w:szCs w:val="28"/>
              </w:rPr>
            </w:pPr>
            <w:r w:rsidRPr="00AC40C9">
              <w:rPr>
                <w:rFonts w:ascii="Times New Roman" w:hAnsi="Times New Roman"/>
                <w:sz w:val="28"/>
                <w:szCs w:val="28"/>
              </w:rPr>
              <w:t xml:space="preserve">- </w:t>
            </w:r>
            <w:r w:rsidRPr="00AC40C9">
              <w:rPr>
                <w:rFonts w:ascii="Times New Roman" w:hAnsi="Times New Roman"/>
                <w:b/>
                <w:i/>
                <w:sz w:val="28"/>
                <w:szCs w:val="28"/>
              </w:rPr>
              <w:t xml:space="preserve">Về đối ngoại: </w:t>
            </w:r>
            <w:r w:rsidRPr="00AC40C9">
              <w:rPr>
                <w:rFonts w:ascii="Times New Roman" w:hAnsi="Times New Roman"/>
                <w:sz w:val="28"/>
                <w:szCs w:val="28"/>
              </w:rPr>
              <w:t xml:space="preserve">Tiến hành các cuộc chiến tranh tái chiếm thuộc địa. Trong bối cảnh Chiến tranh lạnh, tham gia khối quân sự NATO nhằm chống lại Liên Xô và các nước </w:t>
            </w:r>
            <w:r w:rsidR="00AE4287">
              <w:rPr>
                <w:rFonts w:ascii="Times New Roman" w:hAnsi="Times New Roman"/>
                <w:sz w:val="28"/>
                <w:szCs w:val="28"/>
                <w:lang w:val="en-GB"/>
              </w:rPr>
              <w:t>xã hội chủ nghĩa</w:t>
            </w:r>
            <w:r w:rsidRPr="00AC40C9">
              <w:rPr>
                <w:rFonts w:ascii="Times New Roman" w:hAnsi="Times New Roman"/>
                <w:sz w:val="28"/>
                <w:szCs w:val="28"/>
              </w:rPr>
              <w:t xml:space="preserve"> Đông Âu.</w:t>
            </w:r>
          </w:p>
          <w:p w:rsidR="00C9346C" w:rsidRPr="00AC40C9" w:rsidRDefault="00C9346C" w:rsidP="00C9346C">
            <w:pPr>
              <w:contextualSpacing/>
              <w:jc w:val="both"/>
              <w:rPr>
                <w:rFonts w:ascii="Times New Roman" w:hAnsi="Times New Roman"/>
                <w:sz w:val="28"/>
                <w:szCs w:val="28"/>
              </w:rPr>
            </w:pPr>
            <w:r w:rsidRPr="00AC40C9">
              <w:rPr>
                <w:rFonts w:ascii="Times New Roman" w:hAnsi="Times New Roman"/>
                <w:sz w:val="28"/>
                <w:szCs w:val="28"/>
              </w:rPr>
              <w:t xml:space="preserve">- Sau </w:t>
            </w:r>
            <w:r w:rsidR="00B66C5B">
              <w:rPr>
                <w:rFonts w:ascii="Times New Roman" w:hAnsi="Times New Roman"/>
                <w:sz w:val="28"/>
                <w:szCs w:val="28"/>
                <w:lang w:val="en-GB"/>
              </w:rPr>
              <w:t>chiế</w:t>
            </w:r>
            <w:bookmarkStart w:id="0" w:name="_GoBack"/>
            <w:bookmarkEnd w:id="0"/>
            <w:r w:rsidR="00B66C5B">
              <w:rPr>
                <w:rFonts w:ascii="Times New Roman" w:hAnsi="Times New Roman"/>
                <w:sz w:val="28"/>
                <w:szCs w:val="28"/>
                <w:lang w:val="en-GB"/>
              </w:rPr>
              <w:t>n tranh thế giới</w:t>
            </w:r>
            <w:r w:rsidRPr="00AC40C9">
              <w:rPr>
                <w:rFonts w:ascii="Times New Roman" w:hAnsi="Times New Roman"/>
                <w:sz w:val="28"/>
                <w:szCs w:val="28"/>
              </w:rPr>
              <w:t xml:space="preserve"> thứ hai, nước Đức bị chia cắt thành hai Nhà nước: Cộng hoà Liên bang Đức và Cộng hoà Dân chủ Đức, với hai chế độ chính trị khác nhau. Tháng 10/1990, nước Đức thống nhất, trở thành một quốc gia có tiềm lực kinh tế và quân sự mạnh nhất Tây Âu.</w:t>
            </w:r>
          </w:p>
          <w:p w:rsidR="00DF5105" w:rsidRDefault="00DF5105" w:rsidP="00DF5105">
            <w:pPr>
              <w:pStyle w:val="NormalWeb"/>
              <w:shd w:val="clear" w:color="auto" w:fill="FFFFFF"/>
              <w:spacing w:before="0" w:beforeAutospacing="0" w:after="240" w:afterAutospacing="0"/>
              <w:ind w:left="48" w:right="48"/>
              <w:contextualSpacing/>
              <w:jc w:val="both"/>
              <w:rPr>
                <w:b/>
                <w:sz w:val="28"/>
                <w:szCs w:val="28"/>
                <w:lang w:val="en-GB"/>
              </w:rPr>
            </w:pPr>
            <w:r w:rsidRPr="00E26107">
              <w:rPr>
                <w:b/>
                <w:sz w:val="28"/>
                <w:szCs w:val="28"/>
                <w:lang w:val="en-GB"/>
              </w:rPr>
              <w:t>II.SỰ LIÊN KẾT KHU VỰC</w:t>
            </w:r>
          </w:p>
          <w:p w:rsidR="00DF5105" w:rsidRDefault="00C9346C" w:rsidP="00DF5105">
            <w:pPr>
              <w:pStyle w:val="NormalWeb"/>
              <w:shd w:val="clear" w:color="auto" w:fill="FFFFFF"/>
              <w:spacing w:before="0" w:beforeAutospacing="0" w:after="240" w:afterAutospacing="0"/>
              <w:ind w:left="48" w:right="48"/>
              <w:contextualSpacing/>
              <w:jc w:val="both"/>
              <w:rPr>
                <w:sz w:val="28"/>
                <w:szCs w:val="28"/>
              </w:rPr>
            </w:pPr>
            <w:r w:rsidRPr="00AC40C9">
              <w:rPr>
                <w:sz w:val="28"/>
                <w:szCs w:val="28"/>
              </w:rPr>
              <w:lastRenderedPageBreak/>
              <w:t xml:space="preserve">- Sau </w:t>
            </w:r>
            <w:r w:rsidR="00DF5105">
              <w:rPr>
                <w:sz w:val="28"/>
                <w:szCs w:val="28"/>
              </w:rPr>
              <w:t>chiến tranh thế giới</w:t>
            </w:r>
            <w:r w:rsidRPr="00AC40C9">
              <w:rPr>
                <w:sz w:val="28"/>
                <w:szCs w:val="28"/>
              </w:rPr>
              <w:t xml:space="preserve"> thứ hai, ở Tây Âu, xu hướng liên kết khu vực ngày càng nổi bật và phát triển. Những mốc phát triển của xu hướng liên kết:</w:t>
            </w:r>
          </w:p>
          <w:p w:rsidR="00DF5105" w:rsidRDefault="00DF5105" w:rsidP="00DF5105">
            <w:pPr>
              <w:pStyle w:val="NormalWeb"/>
              <w:shd w:val="clear" w:color="auto" w:fill="FFFFFF"/>
              <w:spacing w:before="0" w:beforeAutospacing="0" w:after="240" w:afterAutospacing="0"/>
              <w:ind w:left="48" w:right="48"/>
              <w:contextualSpacing/>
              <w:jc w:val="both"/>
              <w:rPr>
                <w:sz w:val="28"/>
                <w:szCs w:val="28"/>
              </w:rPr>
            </w:pPr>
            <w:r>
              <w:rPr>
                <w:sz w:val="28"/>
                <w:szCs w:val="28"/>
              </w:rPr>
              <w:t>+</w:t>
            </w:r>
            <w:r w:rsidR="00C9346C" w:rsidRPr="00AC40C9">
              <w:rPr>
                <w:sz w:val="28"/>
                <w:szCs w:val="28"/>
              </w:rPr>
              <w:t>Tháng 4/1951, “Cộng đồng than thép châu Âu” được thành lập gồm 6 nước: Pháp, Đức, I- ta- li- a, Bỉ, Hà- Lan, Lúc- xăm- bua.</w:t>
            </w:r>
          </w:p>
          <w:p w:rsidR="00DF5105" w:rsidRDefault="00DF5105" w:rsidP="00DF5105">
            <w:pPr>
              <w:pStyle w:val="NormalWeb"/>
              <w:shd w:val="clear" w:color="auto" w:fill="FFFFFF"/>
              <w:spacing w:before="0" w:beforeAutospacing="0" w:after="240" w:afterAutospacing="0"/>
              <w:ind w:left="48" w:right="48"/>
              <w:contextualSpacing/>
              <w:jc w:val="both"/>
              <w:rPr>
                <w:sz w:val="28"/>
                <w:szCs w:val="28"/>
              </w:rPr>
            </w:pPr>
            <w:r>
              <w:rPr>
                <w:sz w:val="28"/>
                <w:szCs w:val="28"/>
              </w:rPr>
              <w:t>+</w:t>
            </w:r>
            <w:r w:rsidR="00C9346C" w:rsidRPr="00AC40C9">
              <w:rPr>
                <w:sz w:val="28"/>
                <w:szCs w:val="28"/>
              </w:rPr>
              <w:t xml:space="preserve">Tháng 3/ 1957, “Cộng đồng năng lượng nguyên tử </w:t>
            </w:r>
            <w:r w:rsidR="00AE4287">
              <w:rPr>
                <w:sz w:val="28"/>
                <w:szCs w:val="28"/>
              </w:rPr>
              <w:t>C</w:t>
            </w:r>
            <w:r w:rsidR="00C9346C" w:rsidRPr="00AC40C9">
              <w:rPr>
                <w:sz w:val="28"/>
                <w:szCs w:val="28"/>
              </w:rPr>
              <w:t xml:space="preserve">hâu Âu” và “Cộng đồng kinh tế </w:t>
            </w:r>
            <w:r w:rsidR="00AE4287">
              <w:rPr>
                <w:sz w:val="28"/>
                <w:szCs w:val="28"/>
              </w:rPr>
              <w:t>C</w:t>
            </w:r>
            <w:r w:rsidR="00C9346C" w:rsidRPr="00AC40C9">
              <w:rPr>
                <w:sz w:val="28"/>
                <w:szCs w:val="28"/>
              </w:rPr>
              <w:t xml:space="preserve">hâu Âu” (EEC) được thành lập gồm 6 nước trên. Cộng đồng kinh tế </w:t>
            </w:r>
            <w:r w:rsidR="00AE4287">
              <w:rPr>
                <w:sz w:val="28"/>
                <w:szCs w:val="28"/>
              </w:rPr>
              <w:t>C</w:t>
            </w:r>
            <w:r w:rsidR="00C9346C" w:rsidRPr="00AC40C9">
              <w:rPr>
                <w:sz w:val="28"/>
                <w:szCs w:val="28"/>
              </w:rPr>
              <w:t>hâu Âu chủ trương xoá bỏ dần hàng rào thuế quan, thực hiện tự do lưu thông hàng hoá, tư bản và nhân công giữa 6 nước.</w:t>
            </w:r>
          </w:p>
          <w:p w:rsidR="00DF5105" w:rsidRDefault="00DF5105" w:rsidP="00DF5105">
            <w:pPr>
              <w:pStyle w:val="NormalWeb"/>
              <w:shd w:val="clear" w:color="auto" w:fill="FFFFFF"/>
              <w:spacing w:before="0" w:beforeAutospacing="0" w:after="240" w:afterAutospacing="0"/>
              <w:ind w:left="48" w:right="48"/>
              <w:contextualSpacing/>
              <w:jc w:val="both"/>
              <w:rPr>
                <w:sz w:val="28"/>
                <w:szCs w:val="28"/>
              </w:rPr>
            </w:pPr>
            <w:r>
              <w:rPr>
                <w:sz w:val="28"/>
                <w:szCs w:val="28"/>
              </w:rPr>
              <w:t>+</w:t>
            </w:r>
            <w:r w:rsidR="00C9346C" w:rsidRPr="00AC40C9">
              <w:rPr>
                <w:sz w:val="28"/>
                <w:szCs w:val="28"/>
              </w:rPr>
              <w:t xml:space="preserve">Tháng 7/1967, “Cộng đồng </w:t>
            </w:r>
            <w:r w:rsidR="00AE4287">
              <w:rPr>
                <w:sz w:val="28"/>
                <w:szCs w:val="28"/>
              </w:rPr>
              <w:t>C</w:t>
            </w:r>
            <w:r w:rsidR="00C9346C" w:rsidRPr="00AC40C9">
              <w:rPr>
                <w:sz w:val="28"/>
                <w:szCs w:val="28"/>
              </w:rPr>
              <w:t>hâu Âu” (EC) ra đời trên cơ sở sáp nhập ba cộng đồng trên.</w:t>
            </w:r>
          </w:p>
          <w:p w:rsidR="00AD5F8C" w:rsidRDefault="00DF5105" w:rsidP="00DF5105">
            <w:pPr>
              <w:pStyle w:val="NormalWeb"/>
              <w:shd w:val="clear" w:color="auto" w:fill="FFFFFF"/>
              <w:spacing w:before="0" w:beforeAutospacing="0" w:after="240" w:afterAutospacing="0"/>
              <w:ind w:left="48" w:right="48"/>
              <w:contextualSpacing/>
              <w:jc w:val="both"/>
              <w:rPr>
                <w:sz w:val="28"/>
                <w:szCs w:val="28"/>
              </w:rPr>
            </w:pPr>
            <w:r>
              <w:rPr>
                <w:sz w:val="28"/>
                <w:szCs w:val="28"/>
              </w:rPr>
              <w:t>+</w:t>
            </w:r>
            <w:r w:rsidR="00C9346C" w:rsidRPr="00AC40C9">
              <w:rPr>
                <w:sz w:val="28"/>
                <w:szCs w:val="28"/>
              </w:rPr>
              <w:t xml:space="preserve">Tháng 12/1991, các nước EC họp Hội nghị cấp cao tại Ma-xtrích (Hà Lan). Hội nghị đã thông qua hai quyết định quan trọng: </w:t>
            </w:r>
          </w:p>
          <w:p w:rsidR="00AD5F8C" w:rsidRDefault="00AD5F8C" w:rsidP="00DF5105">
            <w:pPr>
              <w:pStyle w:val="NormalWeb"/>
              <w:shd w:val="clear" w:color="auto" w:fill="FFFFFF"/>
              <w:spacing w:before="0" w:beforeAutospacing="0" w:after="240" w:afterAutospacing="0"/>
              <w:ind w:left="48" w:right="48"/>
              <w:contextualSpacing/>
              <w:jc w:val="both"/>
              <w:rPr>
                <w:sz w:val="28"/>
                <w:szCs w:val="28"/>
              </w:rPr>
            </w:pPr>
            <w:r>
              <w:rPr>
                <w:sz w:val="28"/>
                <w:szCs w:val="28"/>
              </w:rPr>
              <w:t>*</w:t>
            </w:r>
            <w:r w:rsidR="00C9346C" w:rsidRPr="00AC40C9">
              <w:rPr>
                <w:sz w:val="28"/>
                <w:szCs w:val="28"/>
              </w:rPr>
              <w:t xml:space="preserve">Xây dựng một liên minh kinh tế và liên minh chính trị, tiến tới một nhà nước chung </w:t>
            </w:r>
            <w:r w:rsidR="00AE4287">
              <w:rPr>
                <w:sz w:val="28"/>
                <w:szCs w:val="28"/>
              </w:rPr>
              <w:t>C</w:t>
            </w:r>
            <w:r w:rsidR="00C9346C" w:rsidRPr="00AC40C9">
              <w:rPr>
                <w:sz w:val="28"/>
                <w:szCs w:val="28"/>
              </w:rPr>
              <w:t xml:space="preserve">hâu Âu. “Cộng đồng </w:t>
            </w:r>
            <w:r w:rsidR="00AE4287">
              <w:rPr>
                <w:sz w:val="28"/>
                <w:szCs w:val="28"/>
              </w:rPr>
              <w:t>C</w:t>
            </w:r>
            <w:r w:rsidR="00C9346C" w:rsidRPr="00AC40C9">
              <w:rPr>
                <w:sz w:val="28"/>
                <w:szCs w:val="28"/>
              </w:rPr>
              <w:t>hâu Âu” (EC) đổi tên thành “Liên minh</w:t>
            </w:r>
            <w:r w:rsidR="00AE4287">
              <w:rPr>
                <w:sz w:val="28"/>
                <w:szCs w:val="28"/>
              </w:rPr>
              <w:t xml:space="preserve"> Châu</w:t>
            </w:r>
            <w:r w:rsidR="00C9346C" w:rsidRPr="00AC40C9">
              <w:rPr>
                <w:sz w:val="28"/>
                <w:szCs w:val="28"/>
              </w:rPr>
              <w:t xml:space="preserve"> Âu” (EU)</w:t>
            </w:r>
            <w:r>
              <w:rPr>
                <w:sz w:val="28"/>
                <w:szCs w:val="28"/>
              </w:rPr>
              <w:t>.</w:t>
            </w:r>
          </w:p>
          <w:p w:rsidR="00AD5F8C" w:rsidRDefault="00C9346C" w:rsidP="00DF5105">
            <w:pPr>
              <w:pStyle w:val="NormalWeb"/>
              <w:shd w:val="clear" w:color="auto" w:fill="FFFFFF"/>
              <w:spacing w:before="0" w:beforeAutospacing="0" w:after="240" w:afterAutospacing="0"/>
              <w:ind w:left="48" w:right="48"/>
              <w:contextualSpacing/>
              <w:jc w:val="both"/>
              <w:rPr>
                <w:sz w:val="28"/>
                <w:szCs w:val="28"/>
              </w:rPr>
            </w:pPr>
            <w:r w:rsidRPr="00AC40C9">
              <w:rPr>
                <w:sz w:val="28"/>
                <w:szCs w:val="28"/>
              </w:rPr>
              <w:t xml:space="preserve"> </w:t>
            </w:r>
            <w:r w:rsidR="00AD5F8C">
              <w:rPr>
                <w:sz w:val="28"/>
                <w:szCs w:val="28"/>
              </w:rPr>
              <w:t xml:space="preserve">*Từ </w:t>
            </w:r>
            <w:r w:rsidRPr="00AC40C9">
              <w:rPr>
                <w:sz w:val="28"/>
                <w:szCs w:val="28"/>
              </w:rPr>
              <w:t>ngày 1/1/1999, một đồng tiền chung của Liên minh đã được phát hành với tên gọi là đồng Ơ</w:t>
            </w:r>
            <w:r w:rsidR="00AD5F8C">
              <w:rPr>
                <w:sz w:val="28"/>
                <w:szCs w:val="28"/>
              </w:rPr>
              <w:t>-</w:t>
            </w:r>
            <w:r w:rsidRPr="00AC40C9">
              <w:rPr>
                <w:sz w:val="28"/>
                <w:szCs w:val="28"/>
              </w:rPr>
              <w:t xml:space="preserve">rô (EURO). </w:t>
            </w:r>
          </w:p>
          <w:p w:rsidR="00C9346C" w:rsidRPr="00DF5105" w:rsidRDefault="00AD5F8C" w:rsidP="00DF5105">
            <w:pPr>
              <w:pStyle w:val="NormalWeb"/>
              <w:shd w:val="clear" w:color="auto" w:fill="FFFFFF"/>
              <w:spacing w:before="0" w:beforeAutospacing="0" w:after="240" w:afterAutospacing="0"/>
              <w:ind w:left="48" w:right="48"/>
              <w:contextualSpacing/>
              <w:jc w:val="both"/>
              <w:rPr>
                <w:b/>
                <w:sz w:val="28"/>
                <w:szCs w:val="28"/>
                <w:lang w:val="en-GB"/>
              </w:rPr>
            </w:pPr>
            <w:r>
              <w:rPr>
                <w:sz w:val="28"/>
                <w:szCs w:val="28"/>
              </w:rPr>
              <w:t>=&gt;</w:t>
            </w:r>
            <w:r w:rsidR="00C9346C" w:rsidRPr="00AC40C9">
              <w:rPr>
                <w:sz w:val="28"/>
                <w:szCs w:val="28"/>
              </w:rPr>
              <w:t xml:space="preserve">Đến nay, Liên minh </w:t>
            </w:r>
            <w:r>
              <w:rPr>
                <w:sz w:val="28"/>
                <w:szCs w:val="28"/>
              </w:rPr>
              <w:t>C</w:t>
            </w:r>
            <w:r w:rsidR="00C9346C" w:rsidRPr="00AC40C9">
              <w:rPr>
                <w:sz w:val="28"/>
                <w:szCs w:val="28"/>
              </w:rPr>
              <w:t>hâu Âu là một liên minh kinh tế- chính trị lớn nhất thế giới, có tổ chức chặt chẽ (với 2</w:t>
            </w:r>
            <w:r w:rsidR="00A425E8">
              <w:rPr>
                <w:sz w:val="28"/>
                <w:szCs w:val="28"/>
              </w:rPr>
              <w:t>5</w:t>
            </w:r>
            <w:r w:rsidR="00C9346C" w:rsidRPr="00AC40C9">
              <w:rPr>
                <w:sz w:val="28"/>
                <w:szCs w:val="28"/>
              </w:rPr>
              <w:t xml:space="preserve"> thành viên-  năm 200</w:t>
            </w:r>
            <w:r w:rsidR="00A425E8">
              <w:rPr>
                <w:sz w:val="28"/>
                <w:szCs w:val="28"/>
              </w:rPr>
              <w:t>4</w:t>
            </w:r>
            <w:r w:rsidR="00C9346C" w:rsidRPr="00AC40C9">
              <w:rPr>
                <w:sz w:val="28"/>
                <w:szCs w:val="28"/>
              </w:rPr>
              <w:t>).</w:t>
            </w:r>
          </w:p>
          <w:p w:rsidR="00B534B4" w:rsidRDefault="00B534B4">
            <w:pPr>
              <w:rPr>
                <w:rFonts w:ascii="Times New Roman" w:hAnsi="Times New Roman" w:cs="Times New Roman"/>
                <w:sz w:val="28"/>
                <w:szCs w:val="28"/>
              </w:rPr>
            </w:pPr>
          </w:p>
        </w:tc>
      </w:tr>
    </w:tbl>
    <w:p w:rsidR="005F38CC" w:rsidRPr="00F55E1E" w:rsidRDefault="005F38CC">
      <w:pPr>
        <w:rPr>
          <w:rFonts w:ascii="Times New Roman" w:hAnsi="Times New Roman" w:cs="Times New Roman"/>
          <w:sz w:val="28"/>
          <w:szCs w:val="28"/>
        </w:rPr>
      </w:pPr>
    </w:p>
    <w:sectPr w:rsidR="005F38CC" w:rsidRPr="00F55E1E" w:rsidSect="00F55E1E">
      <w:pgSz w:w="15840" w:h="12240" w:orient="landscape"/>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B13B4"/>
    <w:multiLevelType w:val="hybridMultilevel"/>
    <w:tmpl w:val="9CE6BAFC"/>
    <w:lvl w:ilvl="0" w:tplc="03764638">
      <w:start w:val="1"/>
      <w:numFmt w:val="upperRoman"/>
      <w:lvlText w:val="%1."/>
      <w:lvlJc w:val="left"/>
      <w:pPr>
        <w:tabs>
          <w:tab w:val="num" w:pos="1080"/>
        </w:tabs>
        <w:ind w:left="1080" w:hanging="72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3670CE1"/>
    <w:multiLevelType w:val="hybridMultilevel"/>
    <w:tmpl w:val="7CD22C70"/>
    <w:lvl w:ilvl="0" w:tplc="3176D37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1E"/>
    <w:rsid w:val="000F32A5"/>
    <w:rsid w:val="00151BF4"/>
    <w:rsid w:val="002513C2"/>
    <w:rsid w:val="002A0F81"/>
    <w:rsid w:val="002B23A4"/>
    <w:rsid w:val="003174AA"/>
    <w:rsid w:val="00502FA2"/>
    <w:rsid w:val="005F38CC"/>
    <w:rsid w:val="00694028"/>
    <w:rsid w:val="007102D8"/>
    <w:rsid w:val="009C7234"/>
    <w:rsid w:val="00A425E8"/>
    <w:rsid w:val="00A85780"/>
    <w:rsid w:val="00AC40C9"/>
    <w:rsid w:val="00AD5F8C"/>
    <w:rsid w:val="00AE4287"/>
    <w:rsid w:val="00B534B4"/>
    <w:rsid w:val="00B60289"/>
    <w:rsid w:val="00B66C5B"/>
    <w:rsid w:val="00BF26B6"/>
    <w:rsid w:val="00C6716D"/>
    <w:rsid w:val="00C9346C"/>
    <w:rsid w:val="00DF5105"/>
    <w:rsid w:val="00E26107"/>
    <w:rsid w:val="00E976B8"/>
    <w:rsid w:val="00F5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1E"/>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513C2"/>
    <w:pPr>
      <w:spacing w:before="100" w:beforeAutospacing="1" w:after="100" w:afterAutospacing="1"/>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1E"/>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513C2"/>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71721">
      <w:bodyDiv w:val="1"/>
      <w:marLeft w:val="0"/>
      <w:marRight w:val="0"/>
      <w:marTop w:val="0"/>
      <w:marBottom w:val="0"/>
      <w:divBdr>
        <w:top w:val="none" w:sz="0" w:space="0" w:color="auto"/>
        <w:left w:val="none" w:sz="0" w:space="0" w:color="auto"/>
        <w:bottom w:val="none" w:sz="0" w:space="0" w:color="auto"/>
        <w:right w:val="none" w:sz="0" w:space="0" w:color="auto"/>
      </w:divBdr>
    </w:div>
    <w:div w:id="994453010">
      <w:bodyDiv w:val="1"/>
      <w:marLeft w:val="0"/>
      <w:marRight w:val="0"/>
      <w:marTop w:val="0"/>
      <w:marBottom w:val="0"/>
      <w:divBdr>
        <w:top w:val="none" w:sz="0" w:space="0" w:color="auto"/>
        <w:left w:val="none" w:sz="0" w:space="0" w:color="auto"/>
        <w:bottom w:val="none" w:sz="0" w:space="0" w:color="auto"/>
        <w:right w:val="none" w:sz="0" w:space="0" w:color="auto"/>
      </w:divBdr>
    </w:div>
    <w:div w:id="1257403535">
      <w:bodyDiv w:val="1"/>
      <w:marLeft w:val="0"/>
      <w:marRight w:val="0"/>
      <w:marTop w:val="0"/>
      <w:marBottom w:val="0"/>
      <w:divBdr>
        <w:top w:val="none" w:sz="0" w:space="0" w:color="auto"/>
        <w:left w:val="none" w:sz="0" w:space="0" w:color="auto"/>
        <w:bottom w:val="none" w:sz="0" w:space="0" w:color="auto"/>
        <w:right w:val="none" w:sz="0" w:space="0" w:color="auto"/>
      </w:divBdr>
    </w:div>
    <w:div w:id="1414623346">
      <w:bodyDiv w:val="1"/>
      <w:marLeft w:val="0"/>
      <w:marRight w:val="0"/>
      <w:marTop w:val="0"/>
      <w:marBottom w:val="0"/>
      <w:divBdr>
        <w:top w:val="none" w:sz="0" w:space="0" w:color="auto"/>
        <w:left w:val="none" w:sz="0" w:space="0" w:color="auto"/>
        <w:bottom w:val="none" w:sz="0" w:space="0" w:color="auto"/>
        <w:right w:val="none" w:sz="0" w:space="0" w:color="auto"/>
      </w:divBdr>
    </w:div>
    <w:div w:id="20819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nguyen</dc:creator>
  <cp:lastModifiedBy>thang nguyen</cp:lastModifiedBy>
  <cp:revision>22</cp:revision>
  <dcterms:created xsi:type="dcterms:W3CDTF">2021-11-16T15:44:00Z</dcterms:created>
  <dcterms:modified xsi:type="dcterms:W3CDTF">2021-11-16T16:23:00Z</dcterms:modified>
</cp:coreProperties>
</file>