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91" w:rsidRDefault="00905191" w:rsidP="0090519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TRƯỜNG THCS THANH ĐA</w:t>
      </w:r>
    </w:p>
    <w:p w:rsidR="00905191" w:rsidRDefault="00905191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905191" w:rsidRDefault="00905191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NỘI DUNG HỌC TẬP</w:t>
      </w:r>
    </w:p>
    <w:p w:rsidR="00905191" w:rsidRDefault="00905191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MÔN: 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Vật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Lý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     KHỐI:</w:t>
      </w:r>
      <w:r>
        <w:rPr>
          <w:rFonts w:ascii="Times New Roman" w:hAnsi="Times New Roman" w:cs="Times New Roman"/>
          <w:b/>
          <w:bCs/>
          <w:lang w:val="en-US"/>
        </w:rPr>
        <w:tab/>
        <w:t>7</w:t>
      </w:r>
    </w:p>
    <w:p w:rsidR="00F3445F" w:rsidRPr="00F3445F" w:rsidRDefault="00F3445F" w:rsidP="00905191">
      <w:pPr>
        <w:spacing w:line="360" w:lineRule="auto"/>
        <w:jc w:val="center"/>
        <w:rPr>
          <w:rFonts w:ascii="Times New Roman" w:hAnsi="Times New Roman" w:cs="Times New Roman"/>
          <w:b/>
          <w:bCs/>
          <w:color w:val="4F81BD" w:themeColor="accent1"/>
          <w:lang w:val="en-US"/>
        </w:rPr>
      </w:pPr>
      <w:r w:rsidRPr="00F3445F">
        <w:rPr>
          <w:rFonts w:ascii="Times New Roman" w:hAnsi="Times New Roman" w:cs="Times New Roman"/>
          <w:b/>
          <w:bCs/>
          <w:color w:val="4F81BD" w:themeColor="accent1"/>
          <w:lang w:val="en-US"/>
        </w:rPr>
        <w:t>CHƯƠNG II: ÂM HỌC</w:t>
      </w:r>
    </w:p>
    <w:p w:rsidR="00DF32B2" w:rsidRPr="00DF32B2" w:rsidRDefault="00905191" w:rsidP="00D5051C">
      <w:pPr>
        <w:pStyle w:val="ListParagraph"/>
        <w:numPr>
          <w:ilvl w:val="0"/>
          <w:numId w:val="1"/>
        </w:numPr>
        <w:tabs>
          <w:tab w:val="left" w:pos="72"/>
        </w:tabs>
        <w:ind w:left="252" w:hanging="180"/>
        <w:jc w:val="both"/>
        <w:rPr>
          <w:rFonts w:ascii="Times New Roman" w:hAnsi="Times New Roman" w:cs="Times New Roman"/>
          <w:b/>
          <w:bCs/>
          <w:color w:val="FF0000"/>
          <w:lang w:val="en-US"/>
        </w:rPr>
      </w:pPr>
      <w:r w:rsidRPr="00DF32B2">
        <w:rPr>
          <w:rFonts w:ascii="Times New Roman" w:hAnsi="Times New Roman" w:cs="Times New Roman"/>
          <w:b/>
          <w:bCs/>
          <w:lang w:val="en-US"/>
        </w:rPr>
        <w:t>BÀI/CHỦ ĐỀ</w:t>
      </w:r>
      <w:r w:rsidR="00C15714" w:rsidRPr="00DF32B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D3FFF" w:rsidRPr="00DF32B2">
        <w:rPr>
          <w:rFonts w:ascii="Times New Roman" w:hAnsi="Times New Roman" w:cs="Times New Roman"/>
          <w:b/>
          <w:bCs/>
          <w:lang w:val="en-US"/>
        </w:rPr>
        <w:t>1</w:t>
      </w:r>
      <w:r w:rsidR="005D4E6B">
        <w:rPr>
          <w:rFonts w:ascii="Times New Roman" w:hAnsi="Times New Roman" w:cs="Times New Roman"/>
          <w:b/>
          <w:bCs/>
          <w:lang w:val="en-US"/>
        </w:rPr>
        <w:t>6</w:t>
      </w:r>
      <w:r w:rsidRPr="00DF32B2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2B5B80" w:rsidRPr="00DF32B2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9D3FFF" w:rsidRPr="00DF32B2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="0083404C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5D4E6B">
        <w:rPr>
          <w:rFonts w:ascii="Times New Roman" w:hAnsi="Times New Roman" w:cs="Times New Roman"/>
          <w:b/>
          <w:bCs/>
          <w:color w:val="FF0000"/>
          <w:lang w:val="en-US"/>
        </w:rPr>
        <w:t>ÔN TẬP CHƯƠNG ÂM HỌC</w:t>
      </w:r>
    </w:p>
    <w:p w:rsidR="00905191" w:rsidRPr="00DF32B2" w:rsidRDefault="00DF3054" w:rsidP="00D5051C">
      <w:pPr>
        <w:pStyle w:val="ListParagraph"/>
        <w:numPr>
          <w:ilvl w:val="0"/>
          <w:numId w:val="1"/>
        </w:numPr>
        <w:tabs>
          <w:tab w:val="left" w:pos="72"/>
        </w:tabs>
        <w:ind w:left="252" w:hanging="180"/>
        <w:jc w:val="both"/>
        <w:rPr>
          <w:rFonts w:ascii="Times New Roman" w:hAnsi="Times New Roman" w:cs="Times New Roman"/>
          <w:b/>
          <w:bCs/>
          <w:lang w:val="en-US"/>
        </w:rPr>
      </w:pPr>
      <w:r w:rsidRPr="00DF32B2">
        <w:rPr>
          <w:rFonts w:ascii="Times New Roman" w:hAnsi="Times New Roman" w:cs="Times New Roman"/>
          <w:b/>
          <w:bCs/>
          <w:lang w:val="en-US"/>
        </w:rPr>
        <w:tab/>
      </w:r>
      <w:r w:rsidRPr="00DF32B2">
        <w:rPr>
          <w:rFonts w:ascii="Times New Roman" w:hAnsi="Times New Roman" w:cs="Times New Roman"/>
          <w:b/>
          <w:bCs/>
          <w:lang w:val="en-US"/>
        </w:rPr>
        <w:tab/>
      </w:r>
      <w:r w:rsidRPr="00DF32B2">
        <w:rPr>
          <w:rFonts w:ascii="Times New Roman" w:hAnsi="Times New Roman" w:cs="Times New Roman"/>
          <w:b/>
          <w:bCs/>
          <w:lang w:val="en-US"/>
        </w:rPr>
        <w:tab/>
      </w:r>
      <w:r w:rsidRPr="00DF32B2">
        <w:rPr>
          <w:rFonts w:ascii="Times New Roman" w:hAnsi="Times New Roman" w:cs="Times New Roman"/>
          <w:b/>
          <w:bCs/>
          <w:lang w:val="en-US"/>
        </w:rPr>
        <w:tab/>
      </w:r>
      <w:r w:rsidRPr="00DF32B2">
        <w:rPr>
          <w:rFonts w:ascii="Times New Roman" w:hAnsi="Times New Roman" w:cs="Times New Roman"/>
          <w:b/>
          <w:bCs/>
          <w:lang w:val="en-US"/>
        </w:rPr>
        <w:tab/>
      </w:r>
    </w:p>
    <w:tbl>
      <w:tblPr>
        <w:tblStyle w:val="TableGrid"/>
        <w:tblW w:w="10704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39"/>
        <w:gridCol w:w="9765"/>
      </w:tblGrid>
      <w:tr w:rsidR="00905191" w:rsidTr="00FE1A3D">
        <w:trPr>
          <w:trHeight w:val="538"/>
        </w:trPr>
        <w:tc>
          <w:tcPr>
            <w:tcW w:w="939" w:type="dxa"/>
          </w:tcPr>
          <w:p w:rsidR="00905191" w:rsidRDefault="00905191" w:rsidP="008561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 ĐỘNG</w:t>
            </w:r>
          </w:p>
        </w:tc>
        <w:tc>
          <w:tcPr>
            <w:tcW w:w="9765" w:type="dxa"/>
          </w:tcPr>
          <w:p w:rsidR="00905191" w:rsidRDefault="00905191" w:rsidP="0085612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NỘI DUNG </w:t>
            </w:r>
          </w:p>
        </w:tc>
      </w:tr>
      <w:tr w:rsidR="00905191" w:rsidTr="005930A6">
        <w:trPr>
          <w:trHeight w:val="2285"/>
        </w:trPr>
        <w:tc>
          <w:tcPr>
            <w:tcW w:w="939" w:type="dxa"/>
          </w:tcPr>
          <w:p w:rsidR="00B21B3C" w:rsidRDefault="00905191" w:rsidP="00A41EA8">
            <w:pPr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Hoạt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động</w:t>
            </w:r>
            <w:proofErr w:type="spellEnd"/>
            <w:r w:rsidRPr="003141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(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hướng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dẫn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hs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tự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nghiên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cứu</w:t>
            </w:r>
            <w:proofErr w:type="spellEnd"/>
            <w:r w:rsidR="00B21B3C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)</w:t>
            </w:r>
          </w:p>
          <w:p w:rsidR="00905191" w:rsidRDefault="00905191" w:rsidP="00A41EA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tài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</w:p>
        </w:tc>
        <w:tc>
          <w:tcPr>
            <w:tcW w:w="9765" w:type="dxa"/>
          </w:tcPr>
          <w:p w:rsidR="005D4E6B" w:rsidRDefault="005D4E6B" w:rsidP="005D4E6B">
            <w:pPr>
              <w:pStyle w:val="ListParagraph"/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đề</w:t>
            </w:r>
            <w:proofErr w:type="spellEnd"/>
          </w:p>
          <w:p w:rsidR="005D4E6B" w:rsidRDefault="005D4E6B" w:rsidP="005D4E6B">
            <w:pPr>
              <w:pStyle w:val="ListParagraph"/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5D4E6B" w:rsidRPr="005D4E6B" w:rsidRDefault="005D4E6B" w:rsidP="005D4E6B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Nguồn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âm</w:t>
            </w:r>
          </w:p>
          <w:p w:rsidR="007E49D1" w:rsidRPr="005D4E6B" w:rsidRDefault="005D4E6B" w:rsidP="005D4E6B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</w:t>
            </w:r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ộ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cao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&amp;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độ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to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âm</w:t>
            </w:r>
            <w:proofErr w:type="spellEnd"/>
          </w:p>
          <w:p w:rsidR="005D4E6B" w:rsidRPr="005D4E6B" w:rsidRDefault="005D4E6B" w:rsidP="005D4E6B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Môi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trường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truyền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âm</w:t>
            </w:r>
            <w:proofErr w:type="spellEnd"/>
          </w:p>
          <w:p w:rsidR="005D4E6B" w:rsidRPr="00F104DD" w:rsidRDefault="005D4E6B" w:rsidP="005D4E6B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Phản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xạ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âm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tiếng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vang</w:t>
            </w:r>
            <w:proofErr w:type="spellEnd"/>
          </w:p>
        </w:tc>
      </w:tr>
      <w:tr w:rsidR="00905191" w:rsidTr="005930A6">
        <w:trPr>
          <w:trHeight w:val="800"/>
        </w:trPr>
        <w:tc>
          <w:tcPr>
            <w:tcW w:w="939" w:type="dxa"/>
          </w:tcPr>
          <w:p w:rsidR="00905191" w:rsidRDefault="00905191" w:rsidP="005930A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Kiểm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tra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,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đánh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giá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quá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trình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8D0403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học</w:t>
            </w:r>
            <w:proofErr w:type="spellEnd"/>
          </w:p>
        </w:tc>
        <w:tc>
          <w:tcPr>
            <w:tcW w:w="9765" w:type="dxa"/>
          </w:tcPr>
          <w:p w:rsidR="00D60BAB" w:rsidRPr="00D60BAB" w:rsidRDefault="00D60BAB" w:rsidP="00D60BAB">
            <w:pPr>
              <w:shd w:val="clear" w:color="auto" w:fill="FFFFFF"/>
              <w:spacing w:before="0" w:line="390" w:lineRule="atLeast"/>
              <w:ind w:left="720" w:hanging="62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1/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phát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ra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càng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to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D60BAB" w:rsidRPr="00D60BAB" w:rsidRDefault="00D60BAB" w:rsidP="00D60BAB">
            <w:pPr>
              <w:shd w:val="clear" w:color="auto" w:fill="FFFFFF"/>
              <w:spacing w:before="0" w:line="390" w:lineRule="atLeast"/>
              <w:ind w:left="720" w:hanging="35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Nguồn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kích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thước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càng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lớn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D60BAB">
            <w:pPr>
              <w:shd w:val="clear" w:color="auto" w:fill="FFFFFF"/>
              <w:spacing w:before="0" w:line="390" w:lineRule="atLeast"/>
              <w:ind w:left="720" w:hanging="35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Nguồn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càng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mạnh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D60BAB">
            <w:pPr>
              <w:shd w:val="clear" w:color="auto" w:fill="FFFFFF"/>
              <w:spacing w:before="0" w:line="390" w:lineRule="atLeast"/>
              <w:ind w:left="720" w:hanging="35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Nguồn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càng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nhanh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Default="00D60BAB" w:rsidP="00D60BAB">
            <w:pPr>
              <w:shd w:val="clear" w:color="auto" w:fill="FFFFFF"/>
              <w:spacing w:before="0" w:line="390" w:lineRule="atLeast"/>
              <w:ind w:left="720" w:hanging="35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Nguồn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khối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lượng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càng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lớn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5930A6" w:rsidRDefault="00D60BAB" w:rsidP="005930A6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6"/>
                <w:szCs w:val="26"/>
              </w:rPr>
            </w:pPr>
            <w:r w:rsidRPr="005930A6">
              <w:rPr>
                <w:sz w:val="26"/>
                <w:szCs w:val="26"/>
              </w:rPr>
              <w:t xml:space="preserve">2/ </w:t>
            </w:r>
            <w:proofErr w:type="spellStart"/>
            <w:r w:rsidRPr="005930A6">
              <w:rPr>
                <w:sz w:val="26"/>
                <w:szCs w:val="26"/>
              </w:rPr>
              <w:t>Vật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nào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dưới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đây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không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được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gọi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là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nguồn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âm</w:t>
            </w:r>
            <w:proofErr w:type="spellEnd"/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đàn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Mặt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trống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Chiếc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sáo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đang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bàn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5930A6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thoa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5930A6" w:rsidRDefault="00D60BAB" w:rsidP="005930A6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6"/>
                <w:szCs w:val="26"/>
              </w:rPr>
            </w:pPr>
            <w:r w:rsidRPr="005930A6">
              <w:rPr>
                <w:sz w:val="26"/>
                <w:szCs w:val="26"/>
              </w:rPr>
              <w:t xml:space="preserve">3/ </w:t>
            </w:r>
            <w:proofErr w:type="spellStart"/>
            <w:r w:rsidRPr="005930A6">
              <w:rPr>
                <w:sz w:val="26"/>
                <w:szCs w:val="26"/>
              </w:rPr>
              <w:t>Vật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phản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xạ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âm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kém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là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những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vật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có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bề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mặt</w:t>
            </w:r>
            <w:proofErr w:type="spellEnd"/>
            <w:r w:rsidRPr="005930A6">
              <w:rPr>
                <w:sz w:val="26"/>
                <w:szCs w:val="26"/>
              </w:rPr>
              <w:t>: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A.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Phẳng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sáng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Nhẵn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cứng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Gồ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ghề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mềm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Mấp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cứng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5930A6" w:rsidRDefault="00D60BAB" w:rsidP="005930A6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6"/>
                <w:szCs w:val="26"/>
              </w:rPr>
            </w:pPr>
            <w:r w:rsidRPr="005930A6">
              <w:rPr>
                <w:sz w:val="26"/>
                <w:szCs w:val="26"/>
              </w:rPr>
              <w:t xml:space="preserve">4/ </w:t>
            </w:r>
            <w:proofErr w:type="spellStart"/>
            <w:r w:rsidRPr="005930A6">
              <w:rPr>
                <w:sz w:val="26"/>
                <w:szCs w:val="26"/>
              </w:rPr>
              <w:t>Trong</w:t>
            </w:r>
            <w:proofErr w:type="spellEnd"/>
            <w:r w:rsidRPr="005930A6">
              <w:rPr>
                <w:sz w:val="26"/>
                <w:szCs w:val="26"/>
              </w:rPr>
              <w:t xml:space="preserve"> 5 </w:t>
            </w:r>
            <w:proofErr w:type="spellStart"/>
            <w:r w:rsidRPr="005930A6">
              <w:rPr>
                <w:sz w:val="26"/>
                <w:szCs w:val="26"/>
              </w:rPr>
              <w:t>giây</w:t>
            </w:r>
            <w:proofErr w:type="spellEnd"/>
            <w:r w:rsidRPr="005930A6">
              <w:rPr>
                <w:sz w:val="26"/>
                <w:szCs w:val="26"/>
              </w:rPr>
              <w:t xml:space="preserve">, </w:t>
            </w:r>
            <w:proofErr w:type="spellStart"/>
            <w:r w:rsidRPr="005930A6">
              <w:rPr>
                <w:sz w:val="26"/>
                <w:szCs w:val="26"/>
              </w:rPr>
              <w:t>vật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thực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hiện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được</w:t>
            </w:r>
            <w:proofErr w:type="spellEnd"/>
            <w:r w:rsidRPr="005930A6">
              <w:rPr>
                <w:sz w:val="26"/>
                <w:szCs w:val="26"/>
              </w:rPr>
              <w:t xml:space="preserve"> 30 </w:t>
            </w:r>
            <w:proofErr w:type="spellStart"/>
            <w:r w:rsidRPr="005930A6">
              <w:rPr>
                <w:sz w:val="26"/>
                <w:szCs w:val="26"/>
              </w:rPr>
              <w:t>dao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động</w:t>
            </w:r>
            <w:proofErr w:type="spellEnd"/>
            <w:r w:rsidRPr="005930A6">
              <w:rPr>
                <w:sz w:val="26"/>
                <w:szCs w:val="26"/>
              </w:rPr>
              <w:t xml:space="preserve">. </w:t>
            </w:r>
            <w:proofErr w:type="spellStart"/>
            <w:r w:rsidRPr="005930A6">
              <w:rPr>
                <w:sz w:val="26"/>
                <w:szCs w:val="26"/>
              </w:rPr>
              <w:t>Tần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số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dao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động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của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vật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là</w:t>
            </w:r>
            <w:proofErr w:type="spellEnd"/>
            <w:r w:rsidRPr="005930A6">
              <w:rPr>
                <w:sz w:val="26"/>
                <w:szCs w:val="26"/>
              </w:rPr>
              <w:t>: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 5 Hz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 6 Hz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 30 Hz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 150 Hz</w:t>
            </w:r>
          </w:p>
          <w:p w:rsidR="00D60BAB" w:rsidRPr="005930A6" w:rsidRDefault="00D60BAB" w:rsidP="005930A6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6"/>
                <w:szCs w:val="26"/>
              </w:rPr>
            </w:pPr>
            <w:r w:rsidRPr="005930A6">
              <w:rPr>
                <w:sz w:val="26"/>
                <w:szCs w:val="26"/>
              </w:rPr>
              <w:t xml:space="preserve">5/ </w:t>
            </w:r>
            <w:proofErr w:type="spellStart"/>
            <w:r w:rsidRPr="005930A6">
              <w:rPr>
                <w:sz w:val="26"/>
                <w:szCs w:val="26"/>
              </w:rPr>
              <w:t>Đơn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vị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tính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độ</w:t>
            </w:r>
            <w:proofErr w:type="spellEnd"/>
            <w:r w:rsidRPr="005930A6">
              <w:rPr>
                <w:sz w:val="26"/>
                <w:szCs w:val="26"/>
              </w:rPr>
              <w:t xml:space="preserve"> to </w:t>
            </w:r>
            <w:proofErr w:type="spellStart"/>
            <w:r w:rsidRPr="005930A6">
              <w:rPr>
                <w:sz w:val="26"/>
                <w:szCs w:val="26"/>
              </w:rPr>
              <w:t>của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âm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là</w:t>
            </w:r>
            <w:proofErr w:type="spellEnd"/>
            <w:r w:rsidRPr="005930A6">
              <w:rPr>
                <w:sz w:val="26"/>
                <w:szCs w:val="26"/>
              </w:rPr>
              <w:t>: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proofErr w:type="spellStart"/>
            <w:proofErr w:type="gram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Héc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gram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Hz).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Đề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-xi-ben(dB)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Niutơn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(N)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Mét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(m)</w:t>
            </w:r>
          </w:p>
          <w:p w:rsidR="00D60BAB" w:rsidRPr="005930A6" w:rsidRDefault="00D60BAB" w:rsidP="005930A6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6"/>
                <w:szCs w:val="26"/>
              </w:rPr>
            </w:pPr>
            <w:r w:rsidRPr="005930A6">
              <w:rPr>
                <w:sz w:val="26"/>
                <w:szCs w:val="26"/>
              </w:rPr>
              <w:t xml:space="preserve">6/ </w:t>
            </w:r>
            <w:proofErr w:type="spellStart"/>
            <w:r w:rsidRPr="005930A6">
              <w:rPr>
                <w:sz w:val="26"/>
                <w:szCs w:val="26"/>
              </w:rPr>
              <w:t>Vật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nào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sau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đây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là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nguồn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âm</w:t>
            </w:r>
            <w:proofErr w:type="spellEnd"/>
            <w:r w:rsidRPr="005930A6">
              <w:rPr>
                <w:sz w:val="26"/>
                <w:szCs w:val="26"/>
              </w:rPr>
              <w:t>: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Sợi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su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đàn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C. Loa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phát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thanh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đang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phát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Mặt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trống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5930A6" w:rsidRDefault="00D60BAB" w:rsidP="005930A6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6"/>
                <w:szCs w:val="26"/>
              </w:rPr>
            </w:pPr>
            <w:r w:rsidRPr="005930A6">
              <w:rPr>
                <w:sz w:val="26"/>
                <w:szCs w:val="26"/>
              </w:rPr>
              <w:t xml:space="preserve">7/ So </w:t>
            </w:r>
            <w:proofErr w:type="spellStart"/>
            <w:r w:rsidRPr="005930A6">
              <w:rPr>
                <w:sz w:val="26"/>
                <w:szCs w:val="26"/>
              </w:rPr>
              <w:t>sánh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độ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trầm</w:t>
            </w:r>
            <w:proofErr w:type="spellEnd"/>
            <w:r w:rsidRPr="005930A6">
              <w:rPr>
                <w:sz w:val="26"/>
                <w:szCs w:val="26"/>
              </w:rPr>
              <w:t xml:space="preserve">, </w:t>
            </w:r>
            <w:proofErr w:type="spellStart"/>
            <w:r w:rsidRPr="005930A6">
              <w:rPr>
                <w:sz w:val="26"/>
                <w:szCs w:val="26"/>
              </w:rPr>
              <w:t>bổng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của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các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âm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thanh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từ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các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dây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đàn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sau</w:t>
            </w:r>
            <w:proofErr w:type="spellEnd"/>
            <w:r w:rsidRPr="005930A6">
              <w:rPr>
                <w:sz w:val="26"/>
                <w:szCs w:val="26"/>
              </w:rPr>
              <w:t xml:space="preserve"> :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5000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phút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nhất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1000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nhất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100000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giờ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nhất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Cả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trầm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bổng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như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nhau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D60BAB" w:rsidRPr="005930A6" w:rsidRDefault="00D60BAB" w:rsidP="005930A6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sz w:val="26"/>
                <w:szCs w:val="26"/>
              </w:rPr>
            </w:pPr>
            <w:r w:rsidRPr="005930A6">
              <w:rPr>
                <w:sz w:val="26"/>
                <w:szCs w:val="26"/>
              </w:rPr>
              <w:t xml:space="preserve">8/ </w:t>
            </w:r>
            <w:proofErr w:type="spellStart"/>
            <w:r w:rsidRPr="005930A6">
              <w:rPr>
                <w:sz w:val="26"/>
                <w:szCs w:val="26"/>
              </w:rPr>
              <w:t>Nói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tần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số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dao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động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của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một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vật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là</w:t>
            </w:r>
            <w:proofErr w:type="spellEnd"/>
            <w:r w:rsidRPr="005930A6">
              <w:rPr>
                <w:sz w:val="26"/>
                <w:szCs w:val="26"/>
              </w:rPr>
              <w:t xml:space="preserve"> 90 Hz </w:t>
            </w:r>
            <w:proofErr w:type="spellStart"/>
            <w:r w:rsidRPr="005930A6">
              <w:rPr>
                <w:sz w:val="26"/>
                <w:szCs w:val="26"/>
              </w:rPr>
              <w:t>có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nghĩa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là</w:t>
            </w:r>
            <w:proofErr w:type="spellEnd"/>
            <w:r w:rsidRPr="005930A6">
              <w:rPr>
                <w:sz w:val="26"/>
                <w:szCs w:val="26"/>
              </w:rPr>
              <w:t xml:space="preserve"> </w:t>
            </w:r>
            <w:proofErr w:type="spellStart"/>
            <w:r w:rsidRPr="005930A6">
              <w:rPr>
                <w:sz w:val="26"/>
                <w:szCs w:val="26"/>
              </w:rPr>
              <w:t>gì</w:t>
            </w:r>
            <w:proofErr w:type="spellEnd"/>
            <w:r w:rsidRPr="005930A6">
              <w:rPr>
                <w:sz w:val="26"/>
                <w:szCs w:val="26"/>
              </w:rPr>
              <w:t>?</w:t>
            </w:r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10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phút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giây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dao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</w:p>
          <w:p w:rsidR="00D60BAB" w:rsidRPr="00D60BAB" w:rsidRDefault="00D60BAB" w:rsidP="005930A6">
            <w:pPr>
              <w:shd w:val="clear" w:color="auto" w:fill="FFFFFF"/>
              <w:spacing w:before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to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60B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</w:p>
          <w:p w:rsidR="00D60BAB" w:rsidRPr="005930A6" w:rsidRDefault="00D60BAB" w:rsidP="00D60BAB">
            <w:pPr>
              <w:shd w:val="clear" w:color="auto" w:fill="FFFFFF"/>
              <w:spacing w:before="0" w:after="240" w:line="39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930A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9/ </w:t>
            </w:r>
            <w:r w:rsidRPr="005930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Một tàu ngầm phát ra siêu âm truyền trong nước và thu được âm phản xạ sau 1 giây. Biết vận tốc truyền âm trong nước là 1500m/s. Xác định độ sâu đáy biển?</w:t>
            </w:r>
          </w:p>
          <w:p w:rsidR="006049FA" w:rsidRPr="005930A6" w:rsidRDefault="005930A6" w:rsidP="005930A6">
            <w:pPr>
              <w:shd w:val="clear" w:color="auto" w:fill="FFFFFF"/>
              <w:spacing w:before="0" w:after="240" w:line="390" w:lineRule="atLeast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930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lastRenderedPageBreak/>
              <w:t xml:space="preserve">10/ </w:t>
            </w:r>
            <w:r w:rsidRPr="005930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Tính khoảng cách ngắn nhất từ người nói đến bức tường để ta có thể nghe được tiếng vang. Biết rằng vận tố</w:t>
            </w:r>
            <w:bookmarkStart w:id="0" w:name="_GoBack"/>
            <w:bookmarkEnd w:id="0"/>
            <w:r w:rsidRPr="005930A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 truyền âm trong không khí là 340 m/s.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</w:tr>
      <w:tr w:rsidR="00905191" w:rsidTr="00DE00B4">
        <w:trPr>
          <w:trHeight w:val="1520"/>
        </w:trPr>
        <w:tc>
          <w:tcPr>
            <w:tcW w:w="939" w:type="dxa"/>
          </w:tcPr>
          <w:p w:rsidR="00905191" w:rsidRPr="0031413C" w:rsidRDefault="00905191" w:rsidP="00856129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3</w:t>
            </w:r>
            <w:r w:rsidRPr="008D0403">
              <w:rPr>
                <w:rFonts w:ascii="Times New Roman" w:hAnsi="Times New Roman" w:cs="Times New Roman"/>
                <w:bCs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thức</w:t>
            </w:r>
            <w:proofErr w:type="spellEnd"/>
            <w:r w:rsidR="003D7896">
              <w:rPr>
                <w:rFonts w:ascii="Times New Roman" w:hAnsi="Times New Roman" w:cs="Times New Roman"/>
                <w:bCs/>
                <w:lang w:val="en-US"/>
              </w:rPr>
              <w:t xml:space="preserve"> ( </w:t>
            </w:r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HS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tự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điền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thêm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vào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chỗ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trống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để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có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ghi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nhớ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hoàn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chỉnh</w:t>
            </w:r>
            <w:proofErr w:type="spellEnd"/>
            <w:r w:rsidR="003D7896" w:rsidRPr="003D7896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)</w:t>
            </w:r>
          </w:p>
        </w:tc>
        <w:tc>
          <w:tcPr>
            <w:tcW w:w="9765" w:type="dxa"/>
          </w:tcPr>
          <w:p w:rsidR="00746381" w:rsidRDefault="00746381" w:rsidP="00746381">
            <w:pPr>
              <w:pStyle w:val="ListParagraph"/>
              <w:tabs>
                <w:tab w:val="left" w:pos="72"/>
                <w:tab w:val="left" w:pos="37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Sau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khi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tự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nghiên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cứu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điền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từ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vào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chỗ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trống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để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hoàn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thành</w:t>
            </w:r>
            <w:proofErr w:type="spellEnd"/>
            <w:r w:rsidRPr="0074638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phần</w:t>
            </w:r>
            <w:proofErr w:type="spellEnd"/>
            <w:r w:rsidR="005D4E6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ôn</w:t>
            </w:r>
            <w:proofErr w:type="spellEnd"/>
            <w:r w:rsidR="005D4E6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tập</w:t>
            </w:r>
            <w:proofErr w:type="spellEnd"/>
          </w:p>
          <w:p w:rsidR="005D4E6B" w:rsidRDefault="005D4E6B" w:rsidP="005D4E6B">
            <w:p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:rsidR="005D4E6B" w:rsidRDefault="005D4E6B" w:rsidP="005D4E6B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Nguồn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âm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vật</w:t>
            </w:r>
            <w:proofErr w:type="spellEnd"/>
            <w:r w:rsidRPr="005D4E6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……………</w:t>
            </w:r>
          </w:p>
          <w:p w:rsidR="005D4E6B" w:rsidRDefault="005D4E6B" w:rsidP="005D4E6B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chung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………………</w:t>
            </w:r>
          </w:p>
          <w:p w:rsidR="005D4E6B" w:rsidRPr="005D4E6B" w:rsidRDefault="005D4E6B" w:rsidP="005D4E6B">
            <w:pPr>
              <w:tabs>
                <w:tab w:val="left" w:pos="72"/>
                <w:tab w:val="left" w:pos="37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2/ </w:t>
            </w:r>
            <w:proofErr w:type="spellStart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</w:t>
            </w:r>
            <w:proofErr w:type="spellEnd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cao</w:t>
            </w:r>
            <w:proofErr w:type="spellEnd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</w:t>
            </w:r>
            <w:proofErr w:type="spellEnd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to </w:t>
            </w:r>
            <w:proofErr w:type="spellStart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âm</w:t>
            </w:r>
            <w:proofErr w:type="spellEnd"/>
            <w:r w:rsidRPr="005D4E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:rsidR="005D4E6B" w:rsidRDefault="0027044B" w:rsidP="005D4E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5A5F5" wp14:editId="62BC894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188595</wp:posOffset>
                      </wp:positionV>
                      <wp:extent cx="257175" cy="209550"/>
                      <wp:effectExtent l="0" t="38100" r="47625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753C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4.4pt;margin-top:14.85pt;width:20.25pt;height:16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                   </w:t>
            </w:r>
            <w:proofErr w:type="spellStart"/>
            <w:proofErr w:type="gram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càng</w:t>
            </w:r>
            <w:proofErr w:type="spellEnd"/>
            <w:proofErr w:type="gram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……,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tần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dao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càng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lớn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=&gt;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phát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càng</w:t>
            </w:r>
            <w:proofErr w:type="spellEnd"/>
            <w:r w:rsid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…..</w:t>
            </w:r>
          </w:p>
          <w:p w:rsidR="00253F40" w:rsidRDefault="0027044B" w:rsidP="005D4E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197485</wp:posOffset>
                      </wp:positionV>
                      <wp:extent cx="276225" cy="209550"/>
                      <wp:effectExtent l="0" t="0" r="66675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1DBC9" id="Straight Arrow Connector 5" o:spid="_x0000_s1026" type="#_x0000_t32" style="position:absolute;margin-left:55.25pt;margin-top:15.55pt;width:21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 w:rsidR="005D4E6B" w:rsidRP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Dao </w:t>
            </w:r>
            <w:proofErr w:type="spellStart"/>
            <w:r w:rsidR="005D4E6B" w:rsidRP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="00253F40" w:rsidRPr="005D4E6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5D4E6B" w:rsidRDefault="005D4E6B" w:rsidP="005D4E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càng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……………….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=&gt;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…..</w:t>
            </w:r>
          </w:p>
          <w:p w:rsidR="005D4E6B" w:rsidRDefault="005D4E6B" w:rsidP="005D4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…………………………………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……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……(….)</w:t>
            </w:r>
          </w:p>
          <w:p w:rsidR="005D4E6B" w:rsidRDefault="005D4E6B" w:rsidP="005D4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lệch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……………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 so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</w:t>
            </w:r>
          </w:p>
          <w:p w:rsidR="005D4E6B" w:rsidRDefault="005D4E6B" w:rsidP="005D4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……………….. ( ….)</w:t>
            </w:r>
          </w:p>
          <w:p w:rsidR="0027044B" w:rsidRDefault="0027044B" w:rsidP="005D4E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</w:t>
            </w:r>
          </w:p>
          <w:p w:rsidR="0027044B" w:rsidRPr="0027044B" w:rsidRDefault="0027044B" w:rsidP="0027044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3/ </w:t>
            </w:r>
            <w:proofErr w:type="spellStart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Môi</w:t>
            </w:r>
            <w:proofErr w:type="spellEnd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truyền</w:t>
            </w:r>
            <w:proofErr w:type="spellEnd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27044B" w:rsidRDefault="0027044B" w:rsidP="00270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………………..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nhưng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</w:p>
          <w:p w:rsidR="0027044B" w:rsidRDefault="0027044B" w:rsidP="00270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rắn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nhất</w:t>
            </w:r>
            <w:proofErr w:type="spellEnd"/>
          </w:p>
          <w:p w:rsidR="0027044B" w:rsidRDefault="0027044B" w:rsidP="0027044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4/ </w:t>
            </w:r>
            <w:proofErr w:type="spellStart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Phản</w:t>
            </w:r>
            <w:proofErr w:type="spellEnd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xạ</w:t>
            </w:r>
            <w:proofErr w:type="spellEnd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tiếng</w:t>
            </w:r>
            <w:proofErr w:type="spellEnd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044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vang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27044B" w:rsidRDefault="0027044B" w:rsidP="00270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…………. </w:t>
            </w:r>
            <w:proofErr w:type="spellStart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gặp</w:t>
            </w:r>
            <w:proofErr w:type="spellEnd"/>
            <w:r w:rsidRPr="002704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……..</w:t>
            </w:r>
          </w:p>
          <w:p w:rsidR="0027044B" w:rsidRPr="0027044B" w:rsidRDefault="0027044B" w:rsidP="002704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……….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………..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hoảng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…………</w:t>
            </w:r>
          </w:p>
        </w:tc>
      </w:tr>
      <w:tr w:rsidR="00B21B3C" w:rsidTr="00DE00B4">
        <w:trPr>
          <w:trHeight w:val="1520"/>
        </w:trPr>
        <w:tc>
          <w:tcPr>
            <w:tcW w:w="939" w:type="dxa"/>
          </w:tcPr>
          <w:p w:rsidR="00B21B3C" w:rsidRDefault="00CE1BE0" w:rsidP="0085612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vụ</w:t>
            </w:r>
            <w:proofErr w:type="spellEnd"/>
          </w:p>
        </w:tc>
        <w:tc>
          <w:tcPr>
            <w:tcW w:w="9765" w:type="dxa"/>
          </w:tcPr>
          <w:p w:rsidR="0027044B" w:rsidRDefault="0027044B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253F40" w:rsidRPr="00253F40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CHƯƠNG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I</w:t>
            </w:r>
            <w:r w:rsidR="00253F40" w:rsidRPr="00253F40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–</w:t>
            </w:r>
            <w:r w:rsidR="00253F40" w:rsidRPr="00253F40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QUANG HỌC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thi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  <w:lang w:val="en-US"/>
              </w:rPr>
              <w:t xml:space="preserve"> I</w:t>
            </w:r>
          </w:p>
          <w:p w:rsidR="00E94515" w:rsidRDefault="00E94515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1/ </w:t>
            </w:r>
            <w:proofErr w:type="spellStart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Nguồn</w:t>
            </w:r>
            <w:proofErr w:type="spellEnd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</w:t>
            </w:r>
            <w:proofErr w:type="spellEnd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gì</w:t>
            </w:r>
            <w:proofErr w:type="spellEnd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mấy</w:t>
            </w:r>
            <w:proofErr w:type="spellEnd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loại</w:t>
            </w:r>
            <w:proofErr w:type="spellEnd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? </w:t>
            </w:r>
            <w:proofErr w:type="spellStart"/>
            <w:proofErr w:type="gramStart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cho</w:t>
            </w:r>
            <w:proofErr w:type="spellEnd"/>
            <w:proofErr w:type="gramEnd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VD minh </w:t>
            </w:r>
            <w:proofErr w:type="spellStart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họa</w:t>
            </w:r>
            <w:proofErr w:type="spellEnd"/>
            <w:r w:rsidRPr="00E9451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E94515" w:rsidRDefault="00E94515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2/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:rsidR="00E94515" w:rsidRDefault="00E94515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3/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? </w:t>
            </w:r>
          </w:p>
          <w:p w:rsidR="00E94515" w:rsidRDefault="00E94515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4/ Tia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chùm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chùm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họa</w:t>
            </w:r>
            <w:proofErr w:type="spellEnd"/>
          </w:p>
          <w:p w:rsidR="00E94515" w:rsidRDefault="00E94515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5/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vẽ</w:t>
            </w:r>
            <w:proofErr w:type="spellEnd"/>
          </w:p>
          <w:p w:rsidR="00E94515" w:rsidRDefault="00E94515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6/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bởi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lồi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lõm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:rsidR="00E94515" w:rsidRDefault="00E94515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7</w:t>
            </w:r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Sự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phản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xạ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ánh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sáng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trên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GC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lõm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như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thế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nào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đối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với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chùm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tia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tới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song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song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chùm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tia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tới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kì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thích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="00D60BA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:rsidR="00D60BAB" w:rsidRDefault="00D60BAB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8/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lồi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lõm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tiễn</w:t>
            </w:r>
            <w:proofErr w:type="spellEnd"/>
          </w:p>
          <w:p w:rsidR="00D60BAB" w:rsidRDefault="00D60BAB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 xml:space="preserve">9/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nguyệt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:rsidR="00D60BAB" w:rsidRPr="00E94515" w:rsidRDefault="00D60BAB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  <w:lang w:val="en-US"/>
              </w:rPr>
            </w:pPr>
          </w:p>
          <w:p w:rsidR="00253F40" w:rsidRPr="003E6705" w:rsidRDefault="00253F40" w:rsidP="00253F40">
            <w:pPr>
              <w:tabs>
                <w:tab w:val="left" w:pos="72"/>
              </w:tabs>
              <w:ind w:left="280" w:hanging="27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59260E" w:rsidRDefault="0059260E"/>
    <w:sectPr w:rsidR="0059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0FB4"/>
    <w:multiLevelType w:val="hybridMultilevel"/>
    <w:tmpl w:val="B8A41624"/>
    <w:lvl w:ilvl="0" w:tplc="864E0602">
      <w:numFmt w:val="bullet"/>
      <w:lvlText w:val=""/>
      <w:lvlJc w:val="left"/>
      <w:pPr>
        <w:ind w:left="5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2AFC2EEE"/>
    <w:multiLevelType w:val="hybridMultilevel"/>
    <w:tmpl w:val="896693C8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>
    <w:nsid w:val="2BAB031F"/>
    <w:multiLevelType w:val="hybridMultilevel"/>
    <w:tmpl w:val="01F43DFE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44164812"/>
    <w:multiLevelType w:val="hybridMultilevel"/>
    <w:tmpl w:val="181060B8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>
    <w:nsid w:val="4535402C"/>
    <w:multiLevelType w:val="hybridMultilevel"/>
    <w:tmpl w:val="A6BE746C"/>
    <w:lvl w:ilvl="0" w:tplc="E6DABBB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D69A3"/>
    <w:multiLevelType w:val="hybridMultilevel"/>
    <w:tmpl w:val="572EDEE6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>
    <w:nsid w:val="5038343C"/>
    <w:multiLevelType w:val="hybridMultilevel"/>
    <w:tmpl w:val="39CA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E17"/>
    <w:multiLevelType w:val="hybridMultilevel"/>
    <w:tmpl w:val="885A6D5E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21A91"/>
    <w:multiLevelType w:val="hybridMultilevel"/>
    <w:tmpl w:val="6364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B1239"/>
    <w:multiLevelType w:val="hybridMultilevel"/>
    <w:tmpl w:val="39CA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F67FB"/>
    <w:multiLevelType w:val="hybridMultilevel"/>
    <w:tmpl w:val="5208528E"/>
    <w:lvl w:ilvl="0" w:tplc="7CAE8908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1"/>
    <w:rsid w:val="00022C04"/>
    <w:rsid w:val="00035121"/>
    <w:rsid w:val="0008414A"/>
    <w:rsid w:val="000E4486"/>
    <w:rsid w:val="000E7236"/>
    <w:rsid w:val="00110ACA"/>
    <w:rsid w:val="00145EA4"/>
    <w:rsid w:val="00194C13"/>
    <w:rsid w:val="001B390B"/>
    <w:rsid w:val="00214BFA"/>
    <w:rsid w:val="00224173"/>
    <w:rsid w:val="00253F40"/>
    <w:rsid w:val="0027044B"/>
    <w:rsid w:val="002A3E53"/>
    <w:rsid w:val="002B4E4A"/>
    <w:rsid w:val="002B5B80"/>
    <w:rsid w:val="003138E4"/>
    <w:rsid w:val="00315C5B"/>
    <w:rsid w:val="0032094D"/>
    <w:rsid w:val="003279A1"/>
    <w:rsid w:val="003B0D59"/>
    <w:rsid w:val="003C00E8"/>
    <w:rsid w:val="003D7896"/>
    <w:rsid w:val="003E6705"/>
    <w:rsid w:val="003F5B56"/>
    <w:rsid w:val="004379D0"/>
    <w:rsid w:val="00447C00"/>
    <w:rsid w:val="00486F59"/>
    <w:rsid w:val="004973FD"/>
    <w:rsid w:val="004E4985"/>
    <w:rsid w:val="00515926"/>
    <w:rsid w:val="00532A00"/>
    <w:rsid w:val="00534084"/>
    <w:rsid w:val="00546187"/>
    <w:rsid w:val="00547329"/>
    <w:rsid w:val="00584D7B"/>
    <w:rsid w:val="0059260E"/>
    <w:rsid w:val="005930A6"/>
    <w:rsid w:val="005D4E6B"/>
    <w:rsid w:val="006049FA"/>
    <w:rsid w:val="00664E41"/>
    <w:rsid w:val="00664E4C"/>
    <w:rsid w:val="00670418"/>
    <w:rsid w:val="006C45F7"/>
    <w:rsid w:val="006E3628"/>
    <w:rsid w:val="006F03B0"/>
    <w:rsid w:val="007165AA"/>
    <w:rsid w:val="0072075B"/>
    <w:rsid w:val="007212BA"/>
    <w:rsid w:val="00746381"/>
    <w:rsid w:val="007743DA"/>
    <w:rsid w:val="007A77A3"/>
    <w:rsid w:val="007E49D1"/>
    <w:rsid w:val="0083404C"/>
    <w:rsid w:val="008768B9"/>
    <w:rsid w:val="008971AA"/>
    <w:rsid w:val="00905191"/>
    <w:rsid w:val="009337A7"/>
    <w:rsid w:val="009741C5"/>
    <w:rsid w:val="00975369"/>
    <w:rsid w:val="009926BC"/>
    <w:rsid w:val="009C663D"/>
    <w:rsid w:val="009D3FFF"/>
    <w:rsid w:val="00A20B1B"/>
    <w:rsid w:val="00A41EA8"/>
    <w:rsid w:val="00A913CC"/>
    <w:rsid w:val="00AE2288"/>
    <w:rsid w:val="00B05E69"/>
    <w:rsid w:val="00B21B3C"/>
    <w:rsid w:val="00B26ABA"/>
    <w:rsid w:val="00B640F3"/>
    <w:rsid w:val="00B82B1A"/>
    <w:rsid w:val="00C020D3"/>
    <w:rsid w:val="00C15714"/>
    <w:rsid w:val="00C80BD9"/>
    <w:rsid w:val="00CE1BE0"/>
    <w:rsid w:val="00D33FB2"/>
    <w:rsid w:val="00D4722E"/>
    <w:rsid w:val="00D5051C"/>
    <w:rsid w:val="00D60BAB"/>
    <w:rsid w:val="00D92A10"/>
    <w:rsid w:val="00DC4857"/>
    <w:rsid w:val="00DD1EA2"/>
    <w:rsid w:val="00DE00B4"/>
    <w:rsid w:val="00DF3054"/>
    <w:rsid w:val="00DF32B2"/>
    <w:rsid w:val="00E14E92"/>
    <w:rsid w:val="00E94515"/>
    <w:rsid w:val="00E94B70"/>
    <w:rsid w:val="00F104DD"/>
    <w:rsid w:val="00F3445F"/>
    <w:rsid w:val="00F430AA"/>
    <w:rsid w:val="00F6712B"/>
    <w:rsid w:val="00FB34F6"/>
    <w:rsid w:val="00FD36B4"/>
    <w:rsid w:val="00FE1A3D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B9268-9156-4E3D-AC3E-898FB2F4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BC"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191"/>
    <w:pPr>
      <w:ind w:left="720"/>
      <w:contextualSpacing/>
    </w:pPr>
  </w:style>
  <w:style w:type="table" w:styleId="TableGrid">
    <w:name w:val="Table Grid"/>
    <w:basedOn w:val="TableNormal"/>
    <w:uiPriority w:val="39"/>
    <w:rsid w:val="00905191"/>
    <w:pPr>
      <w:spacing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51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03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4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3</cp:revision>
  <dcterms:created xsi:type="dcterms:W3CDTF">2021-12-09T11:07:00Z</dcterms:created>
  <dcterms:modified xsi:type="dcterms:W3CDTF">2021-12-16T16:04:00Z</dcterms:modified>
</cp:coreProperties>
</file>