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8B" w:rsidRPr="00CD3F48" w:rsidRDefault="00C4660D" w:rsidP="00CD3F48">
      <w:pPr>
        <w:spacing w:line="360" w:lineRule="auto"/>
        <w:rPr>
          <w:rFonts w:ascii="Times New Roman" w:hAnsi="Times New Roman" w:cs="Times New Roman"/>
          <w:b/>
          <w:i/>
          <w:color w:val="0070C0"/>
          <w:sz w:val="32"/>
          <w:szCs w:val="28"/>
          <w:u w:val="single"/>
        </w:rPr>
      </w:pPr>
      <w:proofErr w:type="spellStart"/>
      <w:r w:rsidRPr="00CD3F48">
        <w:rPr>
          <w:rFonts w:ascii="Times New Roman" w:hAnsi="Times New Roman" w:cs="Times New Roman"/>
          <w:b/>
          <w:i/>
          <w:color w:val="0070C0"/>
          <w:sz w:val="32"/>
          <w:szCs w:val="28"/>
          <w:u w:val="single"/>
        </w:rPr>
        <w:t>Sinh</w:t>
      </w:r>
      <w:proofErr w:type="spellEnd"/>
      <w:r w:rsidRPr="00CD3F48">
        <w:rPr>
          <w:rFonts w:ascii="Times New Roman" w:hAnsi="Times New Roman" w:cs="Times New Roman"/>
          <w:b/>
          <w:i/>
          <w:color w:val="0070C0"/>
          <w:sz w:val="32"/>
          <w:szCs w:val="28"/>
          <w:u w:val="single"/>
        </w:rPr>
        <w:t xml:space="preserve"> </w:t>
      </w:r>
      <w:proofErr w:type="spellStart"/>
      <w:r w:rsidRPr="00CD3F48">
        <w:rPr>
          <w:rFonts w:ascii="Times New Roman" w:hAnsi="Times New Roman" w:cs="Times New Roman"/>
          <w:b/>
          <w:i/>
          <w:color w:val="0070C0"/>
          <w:sz w:val="32"/>
          <w:szCs w:val="28"/>
          <w:u w:val="single"/>
        </w:rPr>
        <w:t>học</w:t>
      </w:r>
      <w:proofErr w:type="spellEnd"/>
      <w:r w:rsidRPr="00CD3F48">
        <w:rPr>
          <w:rFonts w:ascii="Times New Roman" w:hAnsi="Times New Roman" w:cs="Times New Roman"/>
          <w:b/>
          <w:i/>
          <w:color w:val="0070C0"/>
          <w:sz w:val="32"/>
          <w:szCs w:val="28"/>
          <w:u w:val="single"/>
        </w:rPr>
        <w:t xml:space="preserve"> 7 </w:t>
      </w:r>
    </w:p>
    <w:p w:rsidR="00C4660D" w:rsidRPr="00CD3F48" w:rsidRDefault="00C4660D" w:rsidP="00CD3F48">
      <w:pPr>
        <w:spacing w:line="360" w:lineRule="auto"/>
        <w:jc w:val="center"/>
        <w:rPr>
          <w:rFonts w:ascii="Times New Roman" w:hAnsi="Times New Roman" w:cs="Times New Roman"/>
          <w:color w:val="FF0000"/>
          <w:sz w:val="40"/>
          <w:szCs w:val="28"/>
        </w:rPr>
      </w:pPr>
      <w:r w:rsidRPr="00FC76AC">
        <w:rPr>
          <w:rFonts w:ascii="Times New Roman" w:hAnsi="Times New Roman" w:cs="Times New Roman"/>
          <w:color w:val="FF0000"/>
          <w:sz w:val="40"/>
          <w:szCs w:val="28"/>
        </w:rPr>
        <w:t xml:space="preserve">BÀI </w:t>
      </w:r>
      <w:proofErr w:type="gramStart"/>
      <w:r w:rsidRPr="00FC76AC">
        <w:rPr>
          <w:rFonts w:ascii="Times New Roman" w:hAnsi="Times New Roman" w:cs="Times New Roman"/>
          <w:color w:val="FF0000"/>
          <w:sz w:val="40"/>
          <w:szCs w:val="28"/>
        </w:rPr>
        <w:t>10 :</w:t>
      </w:r>
      <w:proofErr w:type="gramEnd"/>
      <w:r w:rsidRPr="00FC76AC">
        <w:rPr>
          <w:rFonts w:ascii="Times New Roman" w:hAnsi="Times New Roman" w:cs="Times New Roman"/>
          <w:color w:val="FF0000"/>
          <w:sz w:val="40"/>
          <w:szCs w:val="28"/>
        </w:rPr>
        <w:t xml:space="preserve"> ĐẶC ĐIỂM CHUNG VÀ VAI TRÒ CỦA NGÀNH RUỘT KHOANG</w:t>
      </w:r>
    </w:p>
    <w:p w:rsidR="00726400" w:rsidRPr="00CD3F48" w:rsidRDefault="00C4660D" w:rsidP="00CD3F4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C76AC">
        <w:rPr>
          <w:rFonts w:ascii="Times New Roman" w:hAnsi="Times New Roman" w:cs="Times New Roman"/>
          <w:b/>
          <w:sz w:val="28"/>
          <w:szCs w:val="28"/>
        </w:rPr>
        <w:t xml:space="preserve">ĐẶC ĐIỂM CHUNG </w:t>
      </w:r>
    </w:p>
    <w:p w:rsidR="00F755D1" w:rsidRPr="00CD3F48" w:rsidRDefault="005D5378" w:rsidP="00CD3F48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F48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CD3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F48">
        <w:rPr>
          <w:rFonts w:ascii="Times New Roman" w:hAnsi="Times New Roman" w:cs="Times New Roman"/>
          <w:sz w:val="28"/>
          <w:szCs w:val="28"/>
        </w:rPr>
        <w:t>tức</w:t>
      </w:r>
      <w:proofErr w:type="spellEnd"/>
      <w:r w:rsidRPr="00CD3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F48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CD3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F48">
        <w:rPr>
          <w:rFonts w:ascii="Times New Roman" w:hAnsi="Times New Roman" w:cs="Times New Roman"/>
          <w:sz w:val="28"/>
          <w:szCs w:val="28"/>
        </w:rPr>
        <w:t>ngọt</w:t>
      </w:r>
      <w:proofErr w:type="spellEnd"/>
      <w:r w:rsidRPr="00CD3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3F48">
        <w:rPr>
          <w:rFonts w:ascii="Times New Roman" w:hAnsi="Times New Roman" w:cs="Times New Roman"/>
          <w:sz w:val="28"/>
          <w:szCs w:val="28"/>
        </w:rPr>
        <w:t>sứa</w:t>
      </w:r>
      <w:proofErr w:type="spellEnd"/>
      <w:r w:rsidRPr="00CD3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3F48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Pr="00CD3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3F48">
        <w:rPr>
          <w:rFonts w:ascii="Times New Roman" w:hAnsi="Times New Roman" w:cs="Times New Roman"/>
          <w:sz w:val="28"/>
          <w:szCs w:val="28"/>
        </w:rPr>
        <w:t>quỳ</w:t>
      </w:r>
      <w:proofErr w:type="spellEnd"/>
      <w:r w:rsidRPr="00CD3F4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D3F48">
        <w:rPr>
          <w:rFonts w:ascii="Times New Roman" w:hAnsi="Times New Roman" w:cs="Times New Roman"/>
          <w:sz w:val="28"/>
          <w:szCs w:val="28"/>
        </w:rPr>
        <w:t xml:space="preserve"> san </w:t>
      </w:r>
      <w:proofErr w:type="spellStart"/>
      <w:r w:rsidRPr="00CD3F48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Pr="00CD3F48">
        <w:rPr>
          <w:rFonts w:ascii="Times New Roman" w:hAnsi="Times New Roman" w:cs="Times New Roman"/>
          <w:sz w:val="28"/>
          <w:szCs w:val="28"/>
        </w:rPr>
        <w:t xml:space="preserve">,.. </w:t>
      </w:r>
      <w:proofErr w:type="spellStart"/>
      <w:proofErr w:type="gramStart"/>
      <w:r w:rsidRPr="00CD3F48">
        <w:rPr>
          <w:rFonts w:ascii="Times New Roman" w:hAnsi="Times New Roman" w:cs="Times New Roman"/>
          <w:sz w:val="28"/>
          <w:szCs w:val="28"/>
        </w:rPr>
        <w:t>là</w:t>
      </w:r>
      <w:proofErr w:type="spellEnd"/>
      <w:proofErr w:type="gramEnd"/>
      <w:r w:rsidRPr="00CD3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F4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D3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F48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CD3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F48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CD3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F4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D3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F48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CD3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F48">
        <w:rPr>
          <w:rFonts w:ascii="Times New Roman" w:hAnsi="Times New Roman" w:cs="Times New Roman"/>
          <w:sz w:val="28"/>
          <w:szCs w:val="28"/>
        </w:rPr>
        <w:t>ruộ</w:t>
      </w:r>
      <w:r w:rsidR="002F79C1" w:rsidRPr="00CD3F48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2F79C1" w:rsidRPr="00CD3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9C1" w:rsidRPr="00CD3F48">
        <w:rPr>
          <w:rFonts w:ascii="Times New Roman" w:hAnsi="Times New Roman" w:cs="Times New Roman"/>
          <w:sz w:val="28"/>
          <w:szCs w:val="28"/>
        </w:rPr>
        <w:t>khoang</w:t>
      </w:r>
      <w:proofErr w:type="spellEnd"/>
      <w:r w:rsidR="002F79C1" w:rsidRPr="00CD3F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2F79C1" w:rsidRPr="00CD3F48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="002F79C1" w:rsidRPr="00CD3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9C1" w:rsidRPr="00CD3F48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2F79C1" w:rsidRPr="00CD3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9C1" w:rsidRPr="00CD3F4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F79C1" w:rsidRPr="00CD3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9C1" w:rsidRPr="00CD3F48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2F79C1" w:rsidRPr="00CD3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9C1" w:rsidRPr="00CD3F48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="002F79C1" w:rsidRPr="00CD3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9C1" w:rsidRPr="00CD3F48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2F79C1" w:rsidRPr="00CD3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9C1" w:rsidRPr="00CD3F48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2F79C1" w:rsidRPr="00CD3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9C1" w:rsidRPr="00CD3F48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2F79C1" w:rsidRPr="00CD3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9C1" w:rsidRPr="00CD3F48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2F79C1" w:rsidRPr="00CD3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9C1" w:rsidRPr="00CD3F4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F79C1" w:rsidRPr="00CD3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9C1" w:rsidRPr="00CD3F48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="002F79C1" w:rsidRPr="00CD3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9C1" w:rsidRPr="00CD3F48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2F79C1" w:rsidRPr="00CD3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9C1" w:rsidRPr="00CD3F4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2F79C1" w:rsidRPr="00CD3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9C1" w:rsidRPr="00CD3F48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="002F79C1" w:rsidRPr="00CD3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9C1" w:rsidRPr="00CD3F48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2F79C1" w:rsidRPr="00CD3F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F79C1" w:rsidRPr="00CD3F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4A9" w:rsidRPr="00CD3F48" w:rsidRDefault="00F755D1" w:rsidP="00CD3F48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76AC">
        <w:rPr>
          <w:rFonts w:ascii="Times New Roman" w:hAnsi="Times New Roman" w:cs="Times New Roman"/>
          <w:b/>
          <w:sz w:val="28"/>
          <w:szCs w:val="28"/>
        </w:rPr>
        <w:t>Đặc</w:t>
      </w:r>
      <w:proofErr w:type="spellEnd"/>
      <w:r w:rsidRPr="00FC76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76AC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FC76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76AC">
        <w:rPr>
          <w:rFonts w:ascii="Times New Roman" w:hAnsi="Times New Roman" w:cs="Times New Roman"/>
          <w:b/>
          <w:sz w:val="28"/>
          <w:szCs w:val="28"/>
        </w:rPr>
        <w:t>chung</w:t>
      </w:r>
      <w:proofErr w:type="spellEnd"/>
      <w:r w:rsidRPr="00FC76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76AC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FC76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76AC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FC76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76AC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FC76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76AC">
        <w:rPr>
          <w:rFonts w:ascii="Times New Roman" w:hAnsi="Times New Roman" w:cs="Times New Roman"/>
          <w:b/>
          <w:sz w:val="28"/>
          <w:szCs w:val="28"/>
        </w:rPr>
        <w:t>đại</w:t>
      </w:r>
      <w:proofErr w:type="spellEnd"/>
      <w:r w:rsidRPr="00FC76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76AC">
        <w:rPr>
          <w:rFonts w:ascii="Times New Roman" w:hAnsi="Times New Roman" w:cs="Times New Roman"/>
          <w:b/>
          <w:sz w:val="28"/>
          <w:szCs w:val="28"/>
        </w:rPr>
        <w:t>diện</w:t>
      </w:r>
      <w:proofErr w:type="spellEnd"/>
      <w:r w:rsidRPr="00FC76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76AC">
        <w:rPr>
          <w:rFonts w:ascii="Times New Roman" w:hAnsi="Times New Roman" w:cs="Times New Roman"/>
          <w:b/>
          <w:sz w:val="28"/>
          <w:szCs w:val="28"/>
        </w:rPr>
        <w:t>ruột</w:t>
      </w:r>
      <w:proofErr w:type="spellEnd"/>
      <w:r w:rsidRPr="00FC76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FC76AC">
        <w:rPr>
          <w:rFonts w:ascii="Times New Roman" w:hAnsi="Times New Roman" w:cs="Times New Roman"/>
          <w:b/>
          <w:sz w:val="28"/>
          <w:szCs w:val="28"/>
        </w:rPr>
        <w:t>khoang</w:t>
      </w:r>
      <w:proofErr w:type="spellEnd"/>
      <w:r w:rsidRPr="00FC76A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FC76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93"/>
        <w:gridCol w:w="2693"/>
        <w:gridCol w:w="1767"/>
        <w:gridCol w:w="1918"/>
        <w:gridCol w:w="1843"/>
      </w:tblGrid>
      <w:tr w:rsidR="0078101F" w:rsidRPr="00FC76AC" w:rsidTr="00CD3F48">
        <w:tc>
          <w:tcPr>
            <w:tcW w:w="993" w:type="dxa"/>
          </w:tcPr>
          <w:p w:rsidR="00012602" w:rsidRDefault="00A71DB4" w:rsidP="00CD3F4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01260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STT</w:t>
            </w:r>
          </w:p>
          <w:p w:rsidR="002F79C1" w:rsidRPr="00012602" w:rsidRDefault="002F79C1" w:rsidP="00CD3F4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693" w:type="dxa"/>
          </w:tcPr>
          <w:p w:rsidR="002F79C1" w:rsidRPr="00012602" w:rsidRDefault="00A71DB4" w:rsidP="00CD3F4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01260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Đặc</w:t>
            </w:r>
            <w:proofErr w:type="spellEnd"/>
            <w:r w:rsidRPr="0001260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1260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điểm</w:t>
            </w:r>
            <w:proofErr w:type="spellEnd"/>
            <w:r w:rsidRPr="0001260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\ </w:t>
            </w:r>
            <w:proofErr w:type="spellStart"/>
            <w:r w:rsidRPr="0001260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đại</w:t>
            </w:r>
            <w:proofErr w:type="spellEnd"/>
            <w:r w:rsidRPr="0001260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1260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diện</w:t>
            </w:r>
            <w:proofErr w:type="spellEnd"/>
          </w:p>
        </w:tc>
        <w:tc>
          <w:tcPr>
            <w:tcW w:w="1767" w:type="dxa"/>
          </w:tcPr>
          <w:p w:rsidR="002F79C1" w:rsidRPr="00012602" w:rsidRDefault="00A71DB4" w:rsidP="00CD3F4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01260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Thủy</w:t>
            </w:r>
            <w:proofErr w:type="spellEnd"/>
            <w:r w:rsidRPr="0001260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1260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tức</w:t>
            </w:r>
            <w:proofErr w:type="spellEnd"/>
          </w:p>
        </w:tc>
        <w:tc>
          <w:tcPr>
            <w:tcW w:w="1918" w:type="dxa"/>
          </w:tcPr>
          <w:p w:rsidR="002F79C1" w:rsidRPr="00012602" w:rsidRDefault="00A71DB4" w:rsidP="00CD3F4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01260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Sứa</w:t>
            </w:r>
            <w:proofErr w:type="spellEnd"/>
          </w:p>
        </w:tc>
        <w:tc>
          <w:tcPr>
            <w:tcW w:w="1843" w:type="dxa"/>
          </w:tcPr>
          <w:p w:rsidR="002F79C1" w:rsidRPr="00012602" w:rsidRDefault="00A71DB4" w:rsidP="00CD3F4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01260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San </w:t>
            </w:r>
            <w:proofErr w:type="spellStart"/>
            <w:r w:rsidRPr="0001260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hô</w:t>
            </w:r>
            <w:proofErr w:type="spellEnd"/>
          </w:p>
        </w:tc>
      </w:tr>
      <w:tr w:rsidR="0078101F" w:rsidRPr="00FC76AC" w:rsidTr="00CD3F48">
        <w:tc>
          <w:tcPr>
            <w:tcW w:w="993" w:type="dxa"/>
          </w:tcPr>
          <w:p w:rsidR="002F79C1" w:rsidRPr="00FC76AC" w:rsidRDefault="0078101F" w:rsidP="00CD3F4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6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2F79C1" w:rsidRPr="00FC76AC" w:rsidRDefault="0078101F" w:rsidP="00CD3F4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C76AC">
              <w:rPr>
                <w:rFonts w:ascii="Times New Roman" w:hAnsi="Times New Roman" w:cs="Times New Roman"/>
                <w:b/>
                <w:sz w:val="28"/>
                <w:szCs w:val="28"/>
              </w:rPr>
              <w:t>Kiểu</w:t>
            </w:r>
            <w:proofErr w:type="spellEnd"/>
            <w:r w:rsidRPr="00FC76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C76AC">
              <w:rPr>
                <w:rFonts w:ascii="Times New Roman" w:hAnsi="Times New Roman" w:cs="Times New Roman"/>
                <w:b/>
                <w:sz w:val="28"/>
                <w:szCs w:val="28"/>
              </w:rPr>
              <w:t>đối</w:t>
            </w:r>
            <w:proofErr w:type="spellEnd"/>
            <w:r w:rsidRPr="00FC76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C76AC">
              <w:rPr>
                <w:rFonts w:ascii="Times New Roman" w:hAnsi="Times New Roman" w:cs="Times New Roman"/>
                <w:b/>
                <w:sz w:val="28"/>
                <w:szCs w:val="28"/>
              </w:rPr>
              <w:t>xứng</w:t>
            </w:r>
            <w:proofErr w:type="spellEnd"/>
            <w:r w:rsidRPr="00FC76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67" w:type="dxa"/>
          </w:tcPr>
          <w:p w:rsidR="002F79C1" w:rsidRPr="00CD3F48" w:rsidRDefault="00D752A5" w:rsidP="00CD3F4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xứng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tỏa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8" w:type="dxa"/>
          </w:tcPr>
          <w:p w:rsidR="002F79C1" w:rsidRPr="00CD3F48" w:rsidRDefault="00167355" w:rsidP="00CD3F4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xứng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tỏa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</w:p>
        </w:tc>
        <w:tc>
          <w:tcPr>
            <w:tcW w:w="1843" w:type="dxa"/>
          </w:tcPr>
          <w:p w:rsidR="002F79C1" w:rsidRPr="00CD3F48" w:rsidRDefault="00167355" w:rsidP="00CD3F4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xứng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tỏa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</w:p>
        </w:tc>
      </w:tr>
      <w:tr w:rsidR="00A71DB4" w:rsidRPr="00FC76AC" w:rsidTr="00CD3F48">
        <w:tc>
          <w:tcPr>
            <w:tcW w:w="993" w:type="dxa"/>
          </w:tcPr>
          <w:p w:rsidR="00A71DB4" w:rsidRPr="00FC76AC" w:rsidRDefault="0078101F" w:rsidP="00CD3F4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6A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A71DB4" w:rsidRPr="00FC76AC" w:rsidRDefault="0078101F" w:rsidP="00CD3F4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C76AC">
              <w:rPr>
                <w:rFonts w:ascii="Times New Roman" w:hAnsi="Times New Roman" w:cs="Times New Roman"/>
                <w:b/>
                <w:sz w:val="28"/>
                <w:szCs w:val="28"/>
              </w:rPr>
              <w:t>Cách</w:t>
            </w:r>
            <w:proofErr w:type="spellEnd"/>
            <w:r w:rsidRPr="00FC76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di </w:t>
            </w:r>
            <w:proofErr w:type="spellStart"/>
            <w:r w:rsidRPr="00FC76AC">
              <w:rPr>
                <w:rFonts w:ascii="Times New Roman" w:hAnsi="Times New Roman" w:cs="Times New Roman"/>
                <w:b/>
                <w:sz w:val="28"/>
                <w:szCs w:val="28"/>
              </w:rPr>
              <w:t>chuyển</w:t>
            </w:r>
            <w:proofErr w:type="spellEnd"/>
            <w:r w:rsidRPr="00FC76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67" w:type="dxa"/>
          </w:tcPr>
          <w:p w:rsidR="00A71DB4" w:rsidRPr="00CD3F48" w:rsidRDefault="00167355" w:rsidP="00CD3F4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Kiểu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lộn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8" w:type="dxa"/>
          </w:tcPr>
          <w:p w:rsidR="00A71DB4" w:rsidRPr="00CD3F48" w:rsidRDefault="00167355" w:rsidP="00CD3F4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Co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bóp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dù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A71DB4" w:rsidRPr="00CD3F48" w:rsidRDefault="00167355" w:rsidP="00CD3F4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1DB4" w:rsidRPr="00FC76AC" w:rsidTr="00CD3F48">
        <w:tc>
          <w:tcPr>
            <w:tcW w:w="993" w:type="dxa"/>
          </w:tcPr>
          <w:p w:rsidR="00A71DB4" w:rsidRPr="00FC76AC" w:rsidRDefault="0078101F" w:rsidP="00CD3F4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6A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A71DB4" w:rsidRPr="00FC76AC" w:rsidRDefault="0078101F" w:rsidP="00CD3F4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C76AC">
              <w:rPr>
                <w:rFonts w:ascii="Times New Roman" w:hAnsi="Times New Roman" w:cs="Times New Roman"/>
                <w:b/>
                <w:sz w:val="28"/>
                <w:szCs w:val="28"/>
              </w:rPr>
              <w:t>Cách</w:t>
            </w:r>
            <w:proofErr w:type="spellEnd"/>
            <w:r w:rsidRPr="00FC76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di </w:t>
            </w:r>
            <w:proofErr w:type="spellStart"/>
            <w:r w:rsidRPr="00FC76AC">
              <w:rPr>
                <w:rFonts w:ascii="Times New Roman" w:hAnsi="Times New Roman" w:cs="Times New Roman"/>
                <w:b/>
                <w:sz w:val="28"/>
                <w:szCs w:val="28"/>
              </w:rPr>
              <w:t>dưỡng</w:t>
            </w:r>
            <w:proofErr w:type="spellEnd"/>
            <w:r w:rsidRPr="00FC76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67" w:type="dxa"/>
          </w:tcPr>
          <w:p w:rsidR="00A71DB4" w:rsidRPr="00CD3F48" w:rsidRDefault="00167355" w:rsidP="00CD3F4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Dị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8" w:type="dxa"/>
          </w:tcPr>
          <w:p w:rsidR="00A71DB4" w:rsidRPr="00CD3F48" w:rsidRDefault="00167355" w:rsidP="00CD3F4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Dị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A71DB4" w:rsidRPr="00CD3F48" w:rsidRDefault="00167355" w:rsidP="00CD3F4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Dị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D3F48" w:rsidRDefault="00CD3F48" w:rsidP="00CD3F48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167355" w:rsidRPr="00CD3F48" w:rsidRDefault="00726400" w:rsidP="00CD3F4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D3F48">
        <w:rPr>
          <w:rFonts w:ascii="Times New Roman" w:hAnsi="Times New Roman" w:cs="Times New Roman"/>
          <w:b/>
          <w:sz w:val="28"/>
          <w:szCs w:val="28"/>
        </w:rPr>
        <w:t xml:space="preserve">VAI TRÒ </w:t>
      </w:r>
    </w:p>
    <w:tbl>
      <w:tblPr>
        <w:tblW w:w="9355" w:type="dxa"/>
        <w:jc w:val="center"/>
        <w:tblInd w:w="7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11"/>
        <w:gridCol w:w="4536"/>
        <w:gridCol w:w="2608"/>
      </w:tblGrid>
      <w:tr w:rsidR="00726400" w:rsidRPr="004A14E9" w:rsidTr="00CD3F48">
        <w:trPr>
          <w:trHeight w:val="648"/>
          <w:jc w:val="center"/>
        </w:trPr>
        <w:tc>
          <w:tcPr>
            <w:tcW w:w="674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6400" w:rsidRPr="00C94B00" w:rsidRDefault="00EE64A9" w:rsidP="00CD3F48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94B0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      </w:t>
            </w:r>
            <w:r w:rsidR="00C94B00" w:rsidRPr="00C94B0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LỢI ÍCH </w:t>
            </w:r>
          </w:p>
        </w:tc>
        <w:tc>
          <w:tcPr>
            <w:tcW w:w="260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6400" w:rsidRPr="00C94B00" w:rsidRDefault="00C94B00" w:rsidP="00CD3F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94B0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TÁC HẠI</w:t>
            </w:r>
          </w:p>
        </w:tc>
      </w:tr>
      <w:tr w:rsidR="00C94B00" w:rsidRPr="004A14E9" w:rsidTr="00CD3F48">
        <w:trPr>
          <w:trHeight w:val="466"/>
          <w:jc w:val="center"/>
        </w:trPr>
        <w:tc>
          <w:tcPr>
            <w:tcW w:w="22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4B00" w:rsidRPr="00C94B00" w:rsidRDefault="00C94B00" w:rsidP="00CD3F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C94B0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Đối</w:t>
            </w:r>
            <w:proofErr w:type="spellEnd"/>
            <w:r w:rsidRPr="00C94B0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94B0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với</w:t>
            </w:r>
            <w:proofErr w:type="spellEnd"/>
            <w:r w:rsidRPr="00C94B0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94B0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tự</w:t>
            </w:r>
            <w:proofErr w:type="spellEnd"/>
            <w:r w:rsidRPr="00C94B0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94B0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nhiên</w:t>
            </w:r>
            <w:proofErr w:type="spellEnd"/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4B00" w:rsidRPr="00C94B00" w:rsidRDefault="00C94B00" w:rsidP="00CD3F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C94B0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Đối</w:t>
            </w:r>
            <w:proofErr w:type="spellEnd"/>
            <w:r w:rsidRPr="00C94B0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94B0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với</w:t>
            </w:r>
            <w:proofErr w:type="spellEnd"/>
            <w:r w:rsidRPr="00C94B0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con </w:t>
            </w:r>
            <w:proofErr w:type="spellStart"/>
            <w:r w:rsidRPr="00C94B0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người</w:t>
            </w:r>
            <w:proofErr w:type="spellEnd"/>
          </w:p>
        </w:tc>
        <w:tc>
          <w:tcPr>
            <w:tcW w:w="2608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  <w:vAlign w:val="center"/>
            <w:hideMark/>
          </w:tcPr>
          <w:p w:rsidR="00C94B00" w:rsidRPr="00CD3F48" w:rsidRDefault="00C94B00" w:rsidP="00CD3F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loài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sứa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ngứa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</w:p>
          <w:p w:rsidR="00C94B00" w:rsidRPr="00CD3F48" w:rsidRDefault="00C94B00" w:rsidP="00CD3F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D3F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Đảo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ngầm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3F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san hô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hưởng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3F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đường thủy.</w:t>
            </w:r>
          </w:p>
        </w:tc>
      </w:tr>
      <w:tr w:rsidR="00C94B00" w:rsidRPr="004A14E9" w:rsidTr="00CD3F48">
        <w:trPr>
          <w:trHeight w:val="467"/>
          <w:jc w:val="center"/>
        </w:trPr>
        <w:tc>
          <w:tcPr>
            <w:tcW w:w="221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4B00" w:rsidRPr="00CD3F48" w:rsidRDefault="00C94B00" w:rsidP="00CD3F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vẻ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</w:p>
          <w:p w:rsidR="00C94B00" w:rsidRPr="00CD3F48" w:rsidRDefault="00C94B00" w:rsidP="00CD3F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4B00" w:rsidRPr="00CD3F48" w:rsidRDefault="00C94B00" w:rsidP="00CD3F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</w:p>
          <w:p w:rsidR="00C94B00" w:rsidRPr="00CD3F48" w:rsidRDefault="00C94B00" w:rsidP="00CD3F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nguồn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cung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vôi</w:t>
            </w:r>
            <w:proofErr w:type="spellEnd"/>
          </w:p>
          <w:p w:rsidR="00C94B00" w:rsidRPr="00CD3F48" w:rsidRDefault="00C94B00" w:rsidP="00CD3F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4B00" w:rsidRPr="00CD3F48" w:rsidRDefault="00C94B00" w:rsidP="00CD3F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Hoá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thạch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san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góp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nghiên</w:t>
            </w:r>
            <w:proofErr w:type="spellEnd"/>
            <w:r w:rsid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F48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</w:p>
        </w:tc>
        <w:tc>
          <w:tcPr>
            <w:tcW w:w="2608" w:type="dxa"/>
            <w:vMerge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4B00" w:rsidRPr="004A14E9" w:rsidRDefault="00C94B00" w:rsidP="00CD3F48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1DC7" w:rsidRPr="00CD3F48" w:rsidRDefault="00501DC7" w:rsidP="00CD3F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1DC7" w:rsidRDefault="00501DC7" w:rsidP="00CD3F48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501DC7">
        <w:rPr>
          <w:rFonts w:ascii="Times New Roman" w:hAnsi="Times New Roman" w:cs="Times New Roman"/>
          <w:b/>
          <w:sz w:val="28"/>
          <w:szCs w:val="28"/>
        </w:rPr>
        <w:t xml:space="preserve">BÀI TẬP VỀ </w:t>
      </w:r>
      <w:proofErr w:type="gramStart"/>
      <w:r w:rsidRPr="00501DC7">
        <w:rPr>
          <w:rFonts w:ascii="Times New Roman" w:hAnsi="Times New Roman" w:cs="Times New Roman"/>
          <w:b/>
          <w:sz w:val="28"/>
          <w:szCs w:val="28"/>
        </w:rPr>
        <w:t>NHÀ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937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7D3D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937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7D3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937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7D3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937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7D3D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937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7D3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37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7D3D"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501DC7" w:rsidRDefault="00501DC7" w:rsidP="00CD3F48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DC7" w:rsidRPr="004A14E9" w:rsidRDefault="00501DC7" w:rsidP="00CD3F48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1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San </w:t>
      </w:r>
      <w:proofErr w:type="spellStart"/>
      <w:r>
        <w:rPr>
          <w:rFonts w:ascii="Times New Roman" w:hAnsi="Times New Roman" w:cs="Times New Roman"/>
          <w:sz w:val="28"/>
          <w:szCs w:val="28"/>
        </w:rPr>
        <w:t>hô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 </w:t>
      </w:r>
      <w:proofErr w:type="spellStart"/>
      <w:r>
        <w:rPr>
          <w:rFonts w:ascii="Times New Roman" w:hAnsi="Times New Roman" w:cs="Times New Roman"/>
          <w:sz w:val="28"/>
          <w:szCs w:val="28"/>
        </w:rPr>
        <w:t>hô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01DC7" w:rsidRPr="004A14E9" w:rsidSect="00CD3F48">
      <w:pgSz w:w="11907" w:h="16839" w:code="9"/>
      <w:pgMar w:top="1134" w:right="1077" w:bottom="113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05887"/>
    <w:multiLevelType w:val="hybridMultilevel"/>
    <w:tmpl w:val="A5EA9A70"/>
    <w:lvl w:ilvl="0" w:tplc="0E5E9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8B"/>
    <w:rsid w:val="00012602"/>
    <w:rsid w:val="00167355"/>
    <w:rsid w:val="002F79C1"/>
    <w:rsid w:val="004A14E9"/>
    <w:rsid w:val="00501DC7"/>
    <w:rsid w:val="005D5378"/>
    <w:rsid w:val="00726400"/>
    <w:rsid w:val="0078101F"/>
    <w:rsid w:val="008A418B"/>
    <w:rsid w:val="00937D3D"/>
    <w:rsid w:val="00A71DB4"/>
    <w:rsid w:val="00C0079C"/>
    <w:rsid w:val="00C4660D"/>
    <w:rsid w:val="00C94B00"/>
    <w:rsid w:val="00CD3F48"/>
    <w:rsid w:val="00D752A5"/>
    <w:rsid w:val="00EE64A9"/>
    <w:rsid w:val="00F755D1"/>
    <w:rsid w:val="00FB6279"/>
    <w:rsid w:val="00FC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60D"/>
    <w:pPr>
      <w:ind w:left="720"/>
      <w:contextualSpacing/>
    </w:pPr>
  </w:style>
  <w:style w:type="table" w:styleId="TableGrid">
    <w:name w:val="Table Grid"/>
    <w:basedOn w:val="TableNormal"/>
    <w:uiPriority w:val="39"/>
    <w:rsid w:val="002F7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A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60D"/>
    <w:pPr>
      <w:ind w:left="720"/>
      <w:contextualSpacing/>
    </w:pPr>
  </w:style>
  <w:style w:type="table" w:styleId="TableGrid">
    <w:name w:val="Table Grid"/>
    <w:basedOn w:val="TableNormal"/>
    <w:uiPriority w:val="39"/>
    <w:rsid w:val="002F7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A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Teacher</dc:creator>
  <cp:keywords/>
  <dc:description/>
  <cp:lastModifiedBy>84944592297</cp:lastModifiedBy>
  <cp:revision>6</cp:revision>
  <dcterms:created xsi:type="dcterms:W3CDTF">2021-10-04T00:08:00Z</dcterms:created>
  <dcterms:modified xsi:type="dcterms:W3CDTF">2021-10-06T03:16:00Z</dcterms:modified>
</cp:coreProperties>
</file>