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BE" w:rsidRDefault="000B5CBE" w:rsidP="000B5CBE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HƯỚNG DẪN HỌC SINH TỰ HỌC, TỰ ÔN TẬP KIẾN THỨC</w:t>
      </w:r>
    </w:p>
    <w:p w:rsidR="000B5CBE" w:rsidRDefault="00E54165" w:rsidP="000B5CBE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(Từ ngày 4/5 – 9</w:t>
      </w:r>
      <w:bookmarkStart w:id="0" w:name="_GoBack"/>
      <w:bookmarkEnd w:id="0"/>
      <w:r w:rsidR="008B28BE">
        <w:rPr>
          <w:rFonts w:ascii="Times New Roman" w:hAnsi="Times New Roman"/>
          <w:b/>
          <w:bCs/>
          <w:sz w:val="28"/>
          <w:szCs w:val="28"/>
          <w:lang w:val="vi-VN"/>
        </w:rPr>
        <w:t>/5</w:t>
      </w:r>
      <w:r w:rsidR="000B5CBE">
        <w:rPr>
          <w:rFonts w:ascii="Times New Roman" w:hAnsi="Times New Roman"/>
          <w:b/>
          <w:bCs/>
          <w:sz w:val="28"/>
          <w:szCs w:val="28"/>
          <w:lang w:val="vi-VN"/>
        </w:rPr>
        <w:t>)</w:t>
      </w:r>
    </w:p>
    <w:p w:rsidR="000B5CBE" w:rsidRDefault="000B5CBE" w:rsidP="000B5CBE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MÔN LỊCH SỬ 8</w:t>
      </w:r>
    </w:p>
    <w:p w:rsidR="00E616B2" w:rsidRPr="008D7681" w:rsidRDefault="00E616B2" w:rsidP="00E616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7681">
        <w:rPr>
          <w:rFonts w:ascii="Times New Roman" w:hAnsi="Times New Roman"/>
          <w:b/>
          <w:bCs/>
          <w:sz w:val="28"/>
          <w:szCs w:val="28"/>
          <w:u w:val="single"/>
        </w:rPr>
        <w:t>Bài 30</w:t>
      </w:r>
      <w:r w:rsidRPr="008D7681">
        <w:rPr>
          <w:rFonts w:ascii="Times New Roman" w:hAnsi="Times New Roman"/>
          <w:b/>
          <w:bCs/>
          <w:sz w:val="28"/>
          <w:szCs w:val="28"/>
        </w:rPr>
        <w:t xml:space="preserve">: PHONG TRÀO YÊU NƯỚC CHỐNG PHÁP </w:t>
      </w:r>
    </w:p>
    <w:p w:rsidR="00E616B2" w:rsidRPr="008D7681" w:rsidRDefault="00E616B2" w:rsidP="00E616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7681">
        <w:rPr>
          <w:rFonts w:ascii="Times New Roman" w:hAnsi="Times New Roman"/>
          <w:b/>
          <w:bCs/>
          <w:sz w:val="28"/>
          <w:szCs w:val="28"/>
        </w:rPr>
        <w:t>TỪ ĐẦU THẾ KỶ XX ĐẾN NĂM 1918</w:t>
      </w:r>
    </w:p>
    <w:p w:rsidR="000B5CBE" w:rsidRDefault="000B5CBE" w:rsidP="000B5CBE">
      <w:pPr>
        <w:tabs>
          <w:tab w:val="left" w:pos="742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MỤC TIÊU BÀI HỌC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616B2" w:rsidRPr="009B3261" w:rsidRDefault="00E616B2" w:rsidP="00E616B2">
      <w:pPr>
        <w:ind w:right="-855"/>
        <w:jc w:val="both"/>
        <w:rPr>
          <w:sz w:val="28"/>
          <w:szCs w:val="28"/>
        </w:rPr>
      </w:pPr>
      <w:r w:rsidRPr="009B3261">
        <w:rPr>
          <w:sz w:val="28"/>
          <w:szCs w:val="28"/>
        </w:rPr>
        <w:t>- Phong trào yêu nước đầu thế kỷ xx</w:t>
      </w:r>
    </w:p>
    <w:p w:rsidR="00E616B2" w:rsidRPr="009B3261" w:rsidRDefault="00E616B2" w:rsidP="00E616B2">
      <w:pPr>
        <w:ind w:right="-26"/>
        <w:jc w:val="both"/>
        <w:rPr>
          <w:sz w:val="28"/>
          <w:szCs w:val="28"/>
        </w:rPr>
      </w:pPr>
      <w:r w:rsidRPr="009B3261">
        <w:rPr>
          <w:sz w:val="28"/>
          <w:szCs w:val="28"/>
        </w:rPr>
        <w:t>- Nội dung của các phong trào: Đông Du, Đông kinh nghĩa thục, Cuộc vận động duy tân và phong trào chống thuế ở Trung kì</w:t>
      </w:r>
    </w:p>
    <w:p w:rsidR="00E616B2" w:rsidRPr="009B3261" w:rsidRDefault="00E616B2" w:rsidP="00E616B2">
      <w:pPr>
        <w:ind w:right="-855"/>
        <w:jc w:val="both"/>
        <w:rPr>
          <w:sz w:val="28"/>
          <w:szCs w:val="28"/>
        </w:rPr>
      </w:pPr>
      <w:r w:rsidRPr="009B3261">
        <w:rPr>
          <w:sz w:val="28"/>
          <w:szCs w:val="28"/>
        </w:rPr>
        <w:t>- Những điểm mới và tiến bộ của phong trào yêu nước đầu thế kỷ XX</w:t>
      </w:r>
    </w:p>
    <w:p w:rsidR="00E616B2" w:rsidRPr="009B3261" w:rsidRDefault="00E616B2" w:rsidP="00E616B2">
      <w:pPr>
        <w:ind w:right="-855"/>
        <w:jc w:val="both"/>
        <w:rPr>
          <w:sz w:val="28"/>
          <w:szCs w:val="28"/>
        </w:rPr>
      </w:pPr>
      <w:r w:rsidRPr="009B3261">
        <w:rPr>
          <w:sz w:val="28"/>
          <w:szCs w:val="28"/>
        </w:rPr>
        <w:t>- Yêu cầu lịch sử và hoạt động bước đầu của Nguyễn Ái Quốc</w:t>
      </w:r>
    </w:p>
    <w:p w:rsidR="000B5CBE" w:rsidRPr="0042328A" w:rsidRDefault="000B5CBE" w:rsidP="00685453">
      <w:pPr>
        <w:tabs>
          <w:tab w:val="left" w:pos="742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42328A">
        <w:rPr>
          <w:rFonts w:ascii="Times New Roman" w:hAnsi="Times New Roman"/>
          <w:b/>
          <w:bCs/>
          <w:sz w:val="28"/>
          <w:szCs w:val="28"/>
        </w:rPr>
        <w:t xml:space="preserve"> II . YÊU CẦU :</w:t>
      </w:r>
    </w:p>
    <w:p w:rsidR="00E616B2" w:rsidRDefault="00E616B2" w:rsidP="00E616B2">
      <w:pPr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>L</w:t>
      </w:r>
      <w:r w:rsidRPr="009B3261">
        <w:rPr>
          <w:sz w:val="28"/>
          <w:szCs w:val="28"/>
        </w:rPr>
        <w:t>àm quen với phương pháp đối chiếu so sánh</w:t>
      </w:r>
      <w:r w:rsidRPr="004232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323A" w:rsidRPr="008D7681" w:rsidRDefault="000B5CBE" w:rsidP="00E616B2">
      <w:pPr>
        <w:rPr>
          <w:rFonts w:ascii="Times New Roman" w:hAnsi="Times New Roman"/>
          <w:b/>
          <w:bCs/>
          <w:sz w:val="28"/>
          <w:szCs w:val="28"/>
        </w:rPr>
      </w:pPr>
      <w:r w:rsidRPr="0042328A">
        <w:rPr>
          <w:rFonts w:ascii="Times New Roman" w:hAnsi="Times New Roman"/>
          <w:b/>
          <w:bCs/>
          <w:sz w:val="28"/>
          <w:szCs w:val="28"/>
        </w:rPr>
        <w:t>III. NỘI DUNG CHÍNH BÀI HỌC</w:t>
      </w:r>
    </w:p>
    <w:p w:rsidR="001B323A" w:rsidRDefault="001B323A" w:rsidP="001B323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D7681">
        <w:rPr>
          <w:rFonts w:ascii="Times New Roman" w:hAnsi="Times New Roman"/>
          <w:b/>
          <w:bCs/>
          <w:sz w:val="28"/>
          <w:szCs w:val="28"/>
        </w:rPr>
        <w:t xml:space="preserve">I/ </w:t>
      </w:r>
      <w:r w:rsidRPr="008D7681">
        <w:rPr>
          <w:rFonts w:ascii="Times New Roman" w:hAnsi="Times New Roman"/>
          <w:b/>
          <w:bCs/>
          <w:sz w:val="28"/>
          <w:szCs w:val="28"/>
          <w:u w:val="single"/>
        </w:rPr>
        <w:t>PHONG TRÀO YÊU NƯỚC TRƯỚC CHIẾN TRANH THẾ GIỚI THỨ NHẤT.</w:t>
      </w:r>
    </w:p>
    <w:p w:rsidR="009E5D34" w:rsidRPr="009E5D34" w:rsidRDefault="009E5D34" w:rsidP="001B323A">
      <w:pPr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9E5D34">
        <w:rPr>
          <w:rFonts w:ascii="Times New Roman" w:hAnsi="Times New Roman"/>
          <w:bCs/>
          <w:sz w:val="28"/>
          <w:szCs w:val="28"/>
          <w:lang w:val="vi-VN"/>
        </w:rPr>
        <w:t xml:space="preserve"> Có 2 xu hướng cứu nước chính:</w:t>
      </w:r>
    </w:p>
    <w:p w:rsidR="009E5D34" w:rsidRDefault="009E5D34" w:rsidP="001B323A">
      <w:pPr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Xu hướng </w:t>
      </w:r>
      <w:r w:rsidR="00E616B2">
        <w:rPr>
          <w:rFonts w:ascii="Times New Roman" w:hAnsi="Times New Roman"/>
          <w:bCs/>
          <w:sz w:val="28"/>
          <w:szCs w:val="28"/>
          <w:lang w:val="vi-VN"/>
        </w:rPr>
        <w:t>cải cách:</w:t>
      </w:r>
    </w:p>
    <w:p w:rsidR="009E5D34" w:rsidRPr="008D7681" w:rsidRDefault="009E5D34" w:rsidP="009E5D34">
      <w:pPr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E5D34">
        <w:rPr>
          <w:rFonts w:ascii="Times New Roman" w:hAnsi="Times New Roman"/>
          <w:bCs/>
          <w:sz w:val="28"/>
          <w:szCs w:val="28"/>
          <w:lang w:val="vi-VN"/>
        </w:rPr>
        <w:t xml:space="preserve">+ </w:t>
      </w:r>
      <w:r w:rsidRPr="009E5D34">
        <w:rPr>
          <w:rFonts w:ascii="Times New Roman" w:hAnsi="Times New Roman"/>
          <w:bCs/>
          <w:sz w:val="28"/>
          <w:szCs w:val="28"/>
        </w:rPr>
        <w:t>Phong trào Đông du (1905 – 1909:</w:t>
      </w:r>
      <w:r w:rsidRPr="009E5D34">
        <w:rPr>
          <w:rFonts w:ascii="Times New Roman" w:hAnsi="Times New Roman"/>
          <w:bCs/>
          <w:sz w:val="28"/>
          <w:szCs w:val="28"/>
          <w:lang w:val="vi-VN"/>
        </w:rPr>
        <w:t xml:space="preserve"> lãnh đạo</w:t>
      </w:r>
      <w:r w:rsidRPr="009E5D34">
        <w:rPr>
          <w:rFonts w:ascii="Times New Roman" w:hAnsi="Times New Roman"/>
          <w:bCs/>
          <w:sz w:val="28"/>
          <w:szCs w:val="28"/>
        </w:rPr>
        <w:t xml:space="preserve"> Phan Bội Châu</w:t>
      </w:r>
    </w:p>
    <w:p w:rsidR="009E5D34" w:rsidRDefault="009E5D34" w:rsidP="001B323A">
      <w:pPr>
        <w:jc w:val="both"/>
        <w:rPr>
          <w:rFonts w:ascii="Times New Roman" w:hAnsi="Times New Roman"/>
          <w:bCs/>
          <w:sz w:val="28"/>
          <w:szCs w:val="28"/>
        </w:rPr>
      </w:pPr>
      <w:r w:rsidRPr="009E5D34">
        <w:rPr>
          <w:rFonts w:ascii="Times New Roman" w:hAnsi="Times New Roman"/>
          <w:bCs/>
          <w:sz w:val="28"/>
          <w:szCs w:val="28"/>
          <w:lang w:val="vi-VN"/>
        </w:rPr>
        <w:t xml:space="preserve">+ </w:t>
      </w:r>
      <w:r w:rsidRPr="009E5D34">
        <w:rPr>
          <w:rFonts w:ascii="Times New Roman" w:hAnsi="Times New Roman"/>
          <w:bCs/>
          <w:sz w:val="28"/>
          <w:szCs w:val="28"/>
        </w:rPr>
        <w:t>Đông Kinh nghĩa thục ( 1907)</w:t>
      </w:r>
      <w:r w:rsidRPr="009E5D34">
        <w:rPr>
          <w:rFonts w:ascii="Times New Roman" w:hAnsi="Times New Roman"/>
          <w:bCs/>
          <w:sz w:val="28"/>
          <w:szCs w:val="28"/>
          <w:lang w:val="vi-VN"/>
        </w:rPr>
        <w:t>: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9E5D34">
        <w:rPr>
          <w:rFonts w:ascii="Times New Roman" w:hAnsi="Times New Roman"/>
          <w:bCs/>
          <w:sz w:val="28"/>
          <w:szCs w:val="28"/>
        </w:rPr>
        <w:t>lãnh đạo</w:t>
      </w:r>
      <w:r w:rsidRPr="008D7681">
        <w:rPr>
          <w:rFonts w:ascii="Times New Roman" w:hAnsi="Times New Roman"/>
          <w:bCs/>
          <w:sz w:val="28"/>
          <w:szCs w:val="28"/>
        </w:rPr>
        <w:t xml:space="preserve"> Lương Văn Can, Nguyễn Quyền, Lê Đại, Vũ H</w:t>
      </w:r>
      <w:r>
        <w:rPr>
          <w:rFonts w:ascii="Times New Roman" w:hAnsi="Times New Roman"/>
          <w:bCs/>
          <w:sz w:val="28"/>
          <w:szCs w:val="28"/>
        </w:rPr>
        <w:t>oành</w:t>
      </w:r>
    </w:p>
    <w:p w:rsidR="009E5D34" w:rsidRDefault="009E5D34" w:rsidP="009E5D34">
      <w:pPr>
        <w:jc w:val="both"/>
        <w:rPr>
          <w:rFonts w:ascii="Times New Roman" w:hAnsi="Times New Roman"/>
          <w:bCs/>
          <w:sz w:val="28"/>
          <w:szCs w:val="28"/>
        </w:rPr>
      </w:pPr>
      <w:r w:rsidRPr="009E5D34">
        <w:rPr>
          <w:rFonts w:ascii="Times New Roman" w:hAnsi="Times New Roman"/>
          <w:bCs/>
          <w:sz w:val="28"/>
          <w:szCs w:val="28"/>
          <w:lang w:val="vi-VN"/>
        </w:rPr>
        <w:t xml:space="preserve">+ </w:t>
      </w:r>
      <w:r w:rsidRPr="009E5D34">
        <w:rPr>
          <w:rFonts w:ascii="Times New Roman" w:hAnsi="Times New Roman"/>
          <w:bCs/>
          <w:sz w:val="28"/>
          <w:szCs w:val="28"/>
        </w:rPr>
        <w:t>Cuộc vận động Duy tân (1907 – 1908)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9E5D34">
        <w:rPr>
          <w:rFonts w:ascii="Times New Roman" w:hAnsi="Times New Roman"/>
          <w:bCs/>
          <w:sz w:val="28"/>
          <w:szCs w:val="28"/>
        </w:rPr>
        <w:t>lãnh đạo</w:t>
      </w:r>
      <w:r w:rsidRPr="008D7681">
        <w:rPr>
          <w:rFonts w:ascii="Times New Roman" w:hAnsi="Times New Roman"/>
          <w:bCs/>
          <w:sz w:val="28"/>
          <w:szCs w:val="28"/>
        </w:rPr>
        <w:t xml:space="preserve"> Phan Châu Trinh, Hùynh Thúc Kháng</w:t>
      </w:r>
    </w:p>
    <w:p w:rsidR="00E616B2" w:rsidRDefault="00E616B2" w:rsidP="009E5D34">
      <w:pPr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Xu hướng bạo động:</w:t>
      </w:r>
    </w:p>
    <w:p w:rsidR="00E616B2" w:rsidRPr="00E616B2" w:rsidRDefault="00E616B2" w:rsidP="009E5D34">
      <w:pPr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+ </w:t>
      </w:r>
      <w:r w:rsidRPr="00E616B2">
        <w:rPr>
          <w:rFonts w:ascii="Times New Roman" w:hAnsi="Times New Roman"/>
          <w:bCs/>
          <w:sz w:val="28"/>
          <w:szCs w:val="28"/>
        </w:rPr>
        <w:t>Phong trào chống thuế ở Trung Kỳ (1908)</w:t>
      </w:r>
    </w:p>
    <w:p w:rsidR="001B323A" w:rsidRPr="008D7681" w:rsidRDefault="001B323A" w:rsidP="001B323A">
      <w:pPr>
        <w:jc w:val="both"/>
        <w:rPr>
          <w:rFonts w:ascii="Times New Roman" w:hAnsi="Times New Roman"/>
          <w:b/>
          <w:bCs/>
          <w:spacing w:val="14"/>
          <w:sz w:val="28"/>
          <w:szCs w:val="28"/>
          <w:u w:val="single"/>
        </w:rPr>
      </w:pPr>
      <w:r w:rsidRPr="008D7681">
        <w:rPr>
          <w:rFonts w:ascii="Times New Roman" w:hAnsi="Times New Roman"/>
          <w:b/>
          <w:bCs/>
          <w:spacing w:val="14"/>
          <w:sz w:val="28"/>
          <w:szCs w:val="28"/>
        </w:rPr>
        <w:t xml:space="preserve">II/ </w:t>
      </w:r>
      <w:r w:rsidRPr="008D7681">
        <w:rPr>
          <w:rFonts w:ascii="Times New Roman" w:hAnsi="Times New Roman"/>
          <w:b/>
          <w:bCs/>
          <w:spacing w:val="14"/>
          <w:sz w:val="28"/>
          <w:szCs w:val="28"/>
          <w:u w:val="single"/>
        </w:rPr>
        <w:t>PHONG TRÀO YÊU NƯỚC TRONG THỜI KỲ CHIẾN TRANH THẾ GIỚI THỨ NHẤT (1914 – 1918)</w:t>
      </w:r>
    </w:p>
    <w:p w:rsidR="009E5D34" w:rsidRPr="009E5D34" w:rsidRDefault="009E5D34" w:rsidP="001B323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1B323A" w:rsidRPr="009E5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323A" w:rsidRPr="009E5D34">
        <w:rPr>
          <w:rFonts w:ascii="Times New Roman" w:hAnsi="Times New Roman"/>
          <w:b/>
          <w:bCs/>
          <w:sz w:val="28"/>
          <w:szCs w:val="28"/>
          <w:u w:val="single"/>
        </w:rPr>
        <w:t xml:space="preserve">Chính sách của thực dân Pháp ở Đông Dương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trong thời chiến</w:t>
      </w:r>
      <w:r w:rsidRPr="009E5D3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E5D34">
        <w:rPr>
          <w:rFonts w:ascii="Times New Roman" w:hAnsi="Times New Roman"/>
          <w:b/>
          <w:bCs/>
          <w:sz w:val="28"/>
          <w:szCs w:val="28"/>
          <w:lang w:val="vi-VN"/>
        </w:rPr>
        <w:t>(</w:t>
      </w:r>
      <w:r w:rsidRPr="009E5D34">
        <w:rPr>
          <w:rFonts w:ascii="Times New Roman" w:hAnsi="Times New Roman"/>
          <w:b/>
          <w:bCs/>
          <w:sz w:val="28"/>
          <w:szCs w:val="28"/>
        </w:rPr>
        <w:t xml:space="preserve">HS tự học) </w:t>
      </w:r>
    </w:p>
    <w:p w:rsidR="001B323A" w:rsidRPr="009E5D34" w:rsidRDefault="001B323A" w:rsidP="001B323A">
      <w:pPr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 w:rsidRPr="001B323A">
        <w:rPr>
          <w:rFonts w:ascii="Times New Roman" w:hAnsi="Times New Roman"/>
          <w:b/>
          <w:bCs/>
          <w:sz w:val="28"/>
          <w:szCs w:val="28"/>
        </w:rPr>
        <w:t>2.</w:t>
      </w:r>
      <w:r w:rsidRPr="001B32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323A">
        <w:rPr>
          <w:rFonts w:ascii="Times New Roman" w:hAnsi="Times New Roman"/>
          <w:b/>
          <w:bCs/>
          <w:sz w:val="28"/>
          <w:szCs w:val="28"/>
          <w:u w:val="single"/>
        </w:rPr>
        <w:t>Vụ mưu khởi nghĩa ở Huế (1916). Khởi nghĩa của binh lính và tù chính trị ở Thái Nguyên (1917)</w:t>
      </w:r>
      <w:r w:rsidR="009E5D34" w:rsidRPr="009E5D34">
        <w:rPr>
          <w:rFonts w:ascii="Times New Roman" w:hAnsi="Times New Roman"/>
          <w:b/>
          <w:bCs/>
          <w:sz w:val="28"/>
          <w:szCs w:val="28"/>
          <w:lang w:val="vi-VN"/>
        </w:rPr>
        <w:t xml:space="preserve"> ( Không dạy)</w:t>
      </w:r>
    </w:p>
    <w:p w:rsidR="001B323A" w:rsidRPr="001B323A" w:rsidRDefault="001B323A" w:rsidP="001B323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1B32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323A">
        <w:rPr>
          <w:rFonts w:ascii="Times New Roman" w:hAnsi="Times New Roman"/>
          <w:b/>
          <w:bCs/>
          <w:sz w:val="28"/>
          <w:szCs w:val="28"/>
          <w:u w:val="single"/>
        </w:rPr>
        <w:t>Những họat động của Nguyễn Tất Thành sau khi ra đi tìm đường cứu nước.</w:t>
      </w:r>
    </w:p>
    <w:p w:rsidR="001B323A" w:rsidRPr="008D7681" w:rsidRDefault="001B323A" w:rsidP="001B323A">
      <w:pPr>
        <w:jc w:val="both"/>
        <w:rPr>
          <w:rFonts w:ascii="Times New Roman" w:hAnsi="Times New Roman"/>
          <w:bCs/>
          <w:sz w:val="28"/>
          <w:szCs w:val="28"/>
        </w:rPr>
      </w:pPr>
      <w:r w:rsidRPr="008D768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8D7681">
        <w:rPr>
          <w:rFonts w:ascii="Times New Roman" w:hAnsi="Times New Roman"/>
          <w:bCs/>
          <w:sz w:val="28"/>
          <w:szCs w:val="28"/>
        </w:rPr>
        <w:t>5/6/1911, tại cảng Nhà Rồng, Nguyễn Tất Thành làm phụ bếp cho tàu Latusơ Tơrêvin. Cuộc hành trình của Người kéo dài 6 năm ở châu Phi, châu Mỹ, châu Âu</w:t>
      </w:r>
    </w:p>
    <w:p w:rsidR="001B323A" w:rsidRPr="008D7681" w:rsidRDefault="001B323A" w:rsidP="001B323A">
      <w:pPr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8D7681">
        <w:rPr>
          <w:rFonts w:ascii="Times New Roman" w:hAnsi="Times New Roman"/>
          <w:bCs/>
          <w:sz w:val="28"/>
          <w:szCs w:val="28"/>
        </w:rPr>
        <w:t xml:space="preserve">-1917, Người trở lại Pháp, tham gia họat động Hội những người Việt Nam yêu nước, người viết báo, </w:t>
      </w:r>
      <w:r w:rsidRPr="008D7681">
        <w:rPr>
          <w:rFonts w:ascii="Times New Roman" w:hAnsi="Times New Roman"/>
          <w:bCs/>
          <w:spacing w:val="-4"/>
          <w:sz w:val="28"/>
          <w:szCs w:val="28"/>
        </w:rPr>
        <w:t>truyền đơn, tham gia diễn thuyết, mít tinh tố cáo bọn thực dân và tuyên truyền cho cách mạng Việt Nam.</w:t>
      </w:r>
    </w:p>
    <w:p w:rsidR="001B323A" w:rsidRPr="008D7681" w:rsidRDefault="001B323A" w:rsidP="001B323A">
      <w:pPr>
        <w:jc w:val="both"/>
        <w:rPr>
          <w:rFonts w:ascii="Times New Roman" w:hAnsi="Times New Roman"/>
          <w:bCs/>
          <w:sz w:val="28"/>
          <w:szCs w:val="28"/>
        </w:rPr>
      </w:pPr>
      <w:r w:rsidRPr="008D768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8D7681">
        <w:rPr>
          <w:rFonts w:ascii="Times New Roman" w:hAnsi="Times New Roman"/>
          <w:bCs/>
          <w:sz w:val="28"/>
          <w:szCs w:val="28"/>
        </w:rPr>
        <w:t>Những họat động của Nguyễn Tất Thành là điều kiện để Người xác định con đường cứu nước cho dân tộc Việt Nam.</w:t>
      </w:r>
    </w:p>
    <w:p w:rsidR="008B28BE" w:rsidRPr="00A73531" w:rsidRDefault="008B28BE" w:rsidP="001B323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57B0">
        <w:rPr>
          <w:rFonts w:ascii="Times New Roman" w:hAnsi="Times New Roman"/>
          <w:b/>
          <w:bCs/>
          <w:sz w:val="28"/>
          <w:szCs w:val="28"/>
        </w:rPr>
        <w:t xml:space="preserve">* </w:t>
      </w:r>
      <w:r w:rsidRPr="004D57B0">
        <w:rPr>
          <w:rFonts w:ascii="Times New Roman" w:hAnsi="Times New Roman"/>
          <w:b/>
          <w:bCs/>
          <w:sz w:val="28"/>
          <w:szCs w:val="28"/>
          <w:u w:val="single"/>
        </w:rPr>
        <w:t>Câu hỏi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8B28BE" w:rsidRDefault="00123300" w:rsidP="008B28BE">
      <w:pPr>
        <w:jc w:val="both"/>
        <w:rPr>
          <w:rFonts w:ascii="Times New Roman" w:hAnsi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/>
          <w:bCs/>
          <w:i/>
          <w:sz w:val="28"/>
          <w:szCs w:val="28"/>
          <w:lang w:val="vi-VN"/>
        </w:rPr>
        <w:t xml:space="preserve">1. </w:t>
      </w:r>
      <w:r w:rsidR="00E616B2">
        <w:rPr>
          <w:rFonts w:ascii="Times New Roman" w:hAnsi="Times New Roman"/>
          <w:bCs/>
          <w:i/>
          <w:sz w:val="28"/>
          <w:szCs w:val="28"/>
          <w:lang w:val="vi-VN"/>
        </w:rPr>
        <w:t>Vì sao Nguyễn Tất Thành lại ra đi tìm đường cứu nước mới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?</w:t>
      </w:r>
    </w:p>
    <w:p w:rsidR="00123300" w:rsidRPr="008B28BE" w:rsidRDefault="00123300" w:rsidP="008B28BE">
      <w:pPr>
        <w:jc w:val="both"/>
        <w:rPr>
          <w:rFonts w:ascii="Times New Roman" w:hAnsi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/>
          <w:bCs/>
          <w:i/>
          <w:sz w:val="28"/>
          <w:szCs w:val="28"/>
          <w:lang w:val="vi-VN"/>
        </w:rPr>
        <w:lastRenderedPageBreak/>
        <w:t xml:space="preserve">2. </w:t>
      </w:r>
      <w:r w:rsidR="00E616B2">
        <w:rPr>
          <w:rFonts w:ascii="Times New Roman" w:hAnsi="Times New Roman"/>
          <w:bCs/>
          <w:i/>
          <w:sz w:val="28"/>
          <w:szCs w:val="28"/>
          <w:lang w:val="vi-VN"/>
        </w:rPr>
        <w:t>Hướng đi của Người có gì mới so với những nhà yêu nước chống Pháp trước đó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?</w:t>
      </w:r>
    </w:p>
    <w:p w:rsidR="008B28BE" w:rsidRDefault="008B28BE" w:rsidP="008B28BE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2101D9" w:rsidRPr="002101D9" w:rsidRDefault="008B28BE" w:rsidP="008B28BE">
      <w:pPr>
        <w:jc w:val="both"/>
        <w:rPr>
          <w:rFonts w:ascii="Times New Roman" w:hAnsi="Times New Roman"/>
          <w:b/>
          <w:bCs/>
          <w:i/>
          <w:sz w:val="28"/>
          <w:szCs w:val="28"/>
          <w:lang w:val="vi-VN"/>
        </w:rPr>
      </w:pPr>
      <w:r w:rsidRPr="002101D9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(* 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  <w:u w:val="single"/>
          <w:lang w:val="vi-VN"/>
        </w:rPr>
        <w:t>Lưu ý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  <w:lang w:val="vi-VN"/>
        </w:rPr>
        <w:t>: Các em đọc tìm hiểu bài, chép bài</w:t>
      </w:r>
      <w:r w:rsidR="0090387B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vào tập</w:t>
      </w:r>
      <w:r w:rsidR="000168B9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, và trả lời 2 </w:t>
      </w:r>
      <w:r w:rsidR="0042328A">
        <w:rPr>
          <w:rFonts w:ascii="Times New Roman" w:hAnsi="Times New Roman"/>
          <w:b/>
          <w:bCs/>
          <w:i/>
          <w:sz w:val="28"/>
          <w:szCs w:val="28"/>
          <w:lang w:val="vi-VN"/>
        </w:rPr>
        <w:t>câu hỏi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ở trên vào </w:t>
      </w:r>
      <w:r w:rsidR="0042328A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tập 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  <w:lang w:val="vi-VN"/>
        </w:rPr>
        <w:t>sau đó chụp hình nộp lại cho cô qua</w:t>
      </w:r>
      <w:r w:rsidR="00E616B2">
        <w:rPr>
          <w:rFonts w:ascii="Times New Roman" w:hAnsi="Times New Roman"/>
          <w:b/>
          <w:bCs/>
          <w:i/>
          <w:sz w:val="28"/>
          <w:szCs w:val="28"/>
          <w:lang w:val="vi-VN"/>
        </w:rPr>
        <w:t>. Hạn chót nộp bài 10</w:t>
      </w:r>
      <w:r w:rsidR="00832391">
        <w:rPr>
          <w:rFonts w:ascii="Times New Roman" w:hAnsi="Times New Roman"/>
          <w:b/>
          <w:bCs/>
          <w:i/>
          <w:sz w:val="28"/>
          <w:szCs w:val="28"/>
          <w:lang w:val="vi-VN"/>
        </w:rPr>
        <w:t>/5</w:t>
      </w:r>
      <w:r w:rsidR="002101D9" w:rsidRPr="002101D9">
        <w:rPr>
          <w:rFonts w:ascii="Times New Roman" w:hAnsi="Times New Roman"/>
          <w:b/>
          <w:bCs/>
          <w:i/>
          <w:sz w:val="28"/>
          <w:szCs w:val="28"/>
          <w:lang w:val="vi-VN"/>
        </w:rPr>
        <w:t>).</w:t>
      </w:r>
    </w:p>
    <w:p w:rsidR="002101D9" w:rsidRPr="00523020" w:rsidRDefault="002101D9">
      <w:pPr>
        <w:rPr>
          <w:rFonts w:ascii="Times New Roman" w:hAnsi="Times New Roman"/>
          <w:bCs/>
          <w:i/>
          <w:sz w:val="28"/>
          <w:szCs w:val="28"/>
        </w:rPr>
      </w:pPr>
    </w:p>
    <w:sectPr w:rsidR="002101D9" w:rsidRPr="0052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7D94"/>
    <w:multiLevelType w:val="hybridMultilevel"/>
    <w:tmpl w:val="56E4D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BF5"/>
    <w:multiLevelType w:val="hybridMultilevel"/>
    <w:tmpl w:val="8E385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7B25"/>
    <w:multiLevelType w:val="hybridMultilevel"/>
    <w:tmpl w:val="235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97D84"/>
    <w:multiLevelType w:val="hybridMultilevel"/>
    <w:tmpl w:val="B6820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14966"/>
    <w:multiLevelType w:val="hybridMultilevel"/>
    <w:tmpl w:val="3BAC7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BE"/>
    <w:rsid w:val="000168B9"/>
    <w:rsid w:val="000B5CBE"/>
    <w:rsid w:val="00123300"/>
    <w:rsid w:val="001B323A"/>
    <w:rsid w:val="001E08A3"/>
    <w:rsid w:val="002101D9"/>
    <w:rsid w:val="00370304"/>
    <w:rsid w:val="0042328A"/>
    <w:rsid w:val="00523020"/>
    <w:rsid w:val="00685453"/>
    <w:rsid w:val="00710D22"/>
    <w:rsid w:val="007844C9"/>
    <w:rsid w:val="00832391"/>
    <w:rsid w:val="00842F81"/>
    <w:rsid w:val="008B28BE"/>
    <w:rsid w:val="008B73DF"/>
    <w:rsid w:val="0090387B"/>
    <w:rsid w:val="00972A9A"/>
    <w:rsid w:val="009E5D34"/>
    <w:rsid w:val="00B34F7C"/>
    <w:rsid w:val="00B50FAD"/>
    <w:rsid w:val="00BF51DC"/>
    <w:rsid w:val="00C72C29"/>
    <w:rsid w:val="00D80EE2"/>
    <w:rsid w:val="00E54165"/>
    <w:rsid w:val="00E5799D"/>
    <w:rsid w:val="00E616B2"/>
    <w:rsid w:val="00EC71A3"/>
    <w:rsid w:val="00ED7248"/>
    <w:rsid w:val="00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859F"/>
  <w15:chartTrackingRefBased/>
  <w15:docId w15:val="{44337F00-648B-4B76-99EB-C7245F25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8EC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304"/>
    <w:pPr>
      <w:ind w:left="720"/>
      <w:contextualSpacing/>
    </w:pPr>
  </w:style>
  <w:style w:type="table" w:styleId="TableGrid">
    <w:name w:val="Table Grid"/>
    <w:basedOn w:val="TableNormal"/>
    <w:uiPriority w:val="39"/>
    <w:rsid w:val="0090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8B73DF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8B73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8B73DF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8B73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2C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2C29"/>
    <w:rPr>
      <w:rFonts w:ascii="VNI-Times" w:eastAsia="Times New Roman" w:hAnsi="VNI-Times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2020-03-23T02:15:00Z</dcterms:created>
  <dcterms:modified xsi:type="dcterms:W3CDTF">2020-05-04T06:22:00Z</dcterms:modified>
</cp:coreProperties>
</file>