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66C6E" w14:textId="77777777" w:rsidR="00B753B6" w:rsidRPr="00CB574C" w:rsidRDefault="00B24996" w:rsidP="00B753B6">
      <w:pPr>
        <w:ind w:left="-142" w:right="-540"/>
        <w:rPr>
          <w:rFonts w:ascii="Times New Roman" w:hAnsi="Times New Roman" w:cs="Times New Roman"/>
        </w:rPr>
      </w:pPr>
      <w:r w:rsidRPr="00CB574C">
        <w:rPr>
          <w:rFonts w:ascii="Times New Roman" w:hAnsi="Times New Roman" w:cs="Times New Roman"/>
        </w:rPr>
        <w:t>UBND QUẬN TÂN BÌNH</w:t>
      </w:r>
      <w:r w:rsidR="00A84B47">
        <w:rPr>
          <w:rFonts w:ascii="Times New Roman" w:hAnsi="Times New Roman" w:cs="Times New Roman"/>
        </w:rPr>
        <w:t xml:space="preserve">                                     </w:t>
      </w:r>
      <w:r w:rsidR="00B753B6" w:rsidRPr="00CB574C">
        <w:rPr>
          <w:rFonts w:ascii="Times New Roman" w:hAnsi="Times New Roman" w:cs="Times New Roman"/>
          <w:b/>
        </w:rPr>
        <w:t>CỘNG HOÀ XÃ HỘI CHỦ NGHĨA VIỆT NAM</w:t>
      </w:r>
    </w:p>
    <w:p w14:paraId="272A72A2" w14:textId="77777777" w:rsidR="00B753B6" w:rsidRPr="005B28AA" w:rsidRDefault="0041252F" w:rsidP="00B753B6">
      <w:pPr>
        <w:ind w:left="-284" w:right="-540"/>
        <w:rPr>
          <w:rFonts w:ascii="Times New Roman" w:hAnsi="Times New Roman" w:cs="Times New Roman"/>
          <w:b/>
          <w:sz w:val="26"/>
          <w:szCs w:val="26"/>
        </w:rPr>
      </w:pPr>
      <w:r>
        <w:rPr>
          <w:rFonts w:ascii="Times New Roman" w:hAnsi="Times New Roman" w:cs="Times New Roman"/>
          <w:b/>
          <w:sz w:val="26"/>
          <w:szCs w:val="26"/>
        </w:rPr>
        <w:t>TRƯỜNG……………………………</w:t>
      </w:r>
      <w:r w:rsidR="00A84B47">
        <w:rPr>
          <w:rFonts w:ascii="Times New Roman" w:hAnsi="Times New Roman" w:cs="Times New Roman"/>
          <w:b/>
          <w:sz w:val="26"/>
          <w:szCs w:val="26"/>
        </w:rPr>
        <w:t xml:space="preserve">                             </w:t>
      </w:r>
      <w:proofErr w:type="spellStart"/>
      <w:r w:rsidR="00B753B6" w:rsidRPr="005B28AA">
        <w:rPr>
          <w:rFonts w:ascii="Times New Roman" w:hAnsi="Times New Roman" w:cs="Times New Roman"/>
          <w:b/>
          <w:sz w:val="26"/>
          <w:szCs w:val="26"/>
        </w:rPr>
        <w:t>Độc</w:t>
      </w:r>
      <w:proofErr w:type="spellEnd"/>
      <w:r w:rsidR="00B753B6" w:rsidRPr="005B28AA">
        <w:rPr>
          <w:rFonts w:ascii="Times New Roman" w:hAnsi="Times New Roman" w:cs="Times New Roman"/>
          <w:b/>
          <w:sz w:val="26"/>
          <w:szCs w:val="26"/>
        </w:rPr>
        <w:t xml:space="preserve"> </w:t>
      </w:r>
      <w:proofErr w:type="spellStart"/>
      <w:r w:rsidR="00B753B6" w:rsidRPr="005B28AA">
        <w:rPr>
          <w:rFonts w:ascii="Times New Roman" w:hAnsi="Times New Roman" w:cs="Times New Roman"/>
          <w:b/>
          <w:sz w:val="26"/>
          <w:szCs w:val="26"/>
        </w:rPr>
        <w:t>lập</w:t>
      </w:r>
      <w:proofErr w:type="spellEnd"/>
      <w:r w:rsidR="00B753B6" w:rsidRPr="005B28AA">
        <w:rPr>
          <w:rFonts w:ascii="Times New Roman" w:hAnsi="Times New Roman" w:cs="Times New Roman"/>
          <w:b/>
          <w:sz w:val="26"/>
          <w:szCs w:val="26"/>
        </w:rPr>
        <w:t xml:space="preserve"> - </w:t>
      </w:r>
      <w:proofErr w:type="spellStart"/>
      <w:r w:rsidR="00B753B6" w:rsidRPr="005B28AA">
        <w:rPr>
          <w:rFonts w:ascii="Times New Roman" w:hAnsi="Times New Roman" w:cs="Times New Roman"/>
          <w:b/>
          <w:sz w:val="26"/>
          <w:szCs w:val="26"/>
        </w:rPr>
        <w:t>Tự</w:t>
      </w:r>
      <w:proofErr w:type="spellEnd"/>
      <w:r w:rsidR="00B753B6" w:rsidRPr="005B28AA">
        <w:rPr>
          <w:rFonts w:ascii="Times New Roman" w:hAnsi="Times New Roman" w:cs="Times New Roman"/>
          <w:b/>
          <w:sz w:val="26"/>
          <w:szCs w:val="26"/>
        </w:rPr>
        <w:t xml:space="preserve"> do - </w:t>
      </w:r>
      <w:proofErr w:type="spellStart"/>
      <w:r w:rsidR="00B753B6" w:rsidRPr="005B28AA">
        <w:rPr>
          <w:rFonts w:ascii="Times New Roman" w:hAnsi="Times New Roman" w:cs="Times New Roman"/>
          <w:b/>
          <w:sz w:val="26"/>
          <w:szCs w:val="26"/>
        </w:rPr>
        <w:t>Hạnh</w:t>
      </w:r>
      <w:proofErr w:type="spellEnd"/>
      <w:r w:rsidR="00B753B6" w:rsidRPr="005B28AA">
        <w:rPr>
          <w:rFonts w:ascii="Times New Roman" w:hAnsi="Times New Roman" w:cs="Times New Roman"/>
          <w:b/>
          <w:sz w:val="26"/>
          <w:szCs w:val="26"/>
        </w:rPr>
        <w:t xml:space="preserve"> </w:t>
      </w:r>
      <w:proofErr w:type="spellStart"/>
      <w:r w:rsidR="00B753B6" w:rsidRPr="005B28AA">
        <w:rPr>
          <w:rFonts w:ascii="Times New Roman" w:hAnsi="Times New Roman" w:cs="Times New Roman"/>
          <w:b/>
          <w:sz w:val="26"/>
          <w:szCs w:val="26"/>
        </w:rPr>
        <w:t>phúc</w:t>
      </w:r>
      <w:proofErr w:type="spellEnd"/>
    </w:p>
    <w:p w14:paraId="227C6CF2" w14:textId="77777777" w:rsidR="00B753B6" w:rsidRPr="005B28AA" w:rsidRDefault="001704F0" w:rsidP="005B28AA">
      <w:pPr>
        <w:ind w:left="-284" w:right="-540"/>
        <w:rPr>
          <w:rFonts w:ascii="Times New Roman" w:hAnsi="Times New Roman" w:cs="Times New Roman"/>
          <w:sz w:val="26"/>
          <w:szCs w:val="26"/>
        </w:rPr>
      </w:pPr>
      <w:r>
        <w:rPr>
          <w:rFonts w:ascii="Times New Roman" w:hAnsi="Times New Roman" w:cs="Times New Roman"/>
          <w:noProof/>
          <w:sz w:val="26"/>
          <w:szCs w:val="26"/>
        </w:rPr>
        <w:pict w14:anchorId="0BDD6D87">
          <v:line id="Straight Connector 1" o:spid="_x0000_s1026" style="position:absolute;left:0;text-align:left;z-index:251657216;visibility:visible" from="280.3pt,5.45pt" to="438.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o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ZuezxRQj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K5loEfdAAAACQEAAA8AAABkcnMvZG93bnJldi54bWxMj8FOwzAMhu9I&#10;vENkJC7TlrCJbpSmEwJ647IB4uq1pq1onK7JtsLTY8QBjvb/6ffnbD26Th1pCK1nC1czA4q49FXL&#10;tYWX52K6AhUicoWdZ7LwSQHW+flZhmnlT7yh4zbWSko4pGihibFPtQ5lQw7DzPfEkr37wWGUcah1&#10;NeBJyl2n58Yk2mHLcqHBnu4bKj+2B2chFK+0L74m5cS8LWpP8/3D0yNae3kx3t2CijTGPxh+9EUd&#10;cnHa+QNXQXUWrhOTCCqBuQElwGqZLEDtfhc6z/T/D/JvAAAA//8DAFBLAQItABQABgAIAAAAIQC2&#10;gziS/gAAAOEBAAATAAAAAAAAAAAAAAAAAAAAAABbQ29udGVudF9UeXBlc10ueG1sUEsBAi0AFAAG&#10;AAgAAAAhADj9If/WAAAAlAEAAAsAAAAAAAAAAAAAAAAALwEAAF9yZWxzLy5yZWxzUEsBAi0AFAAG&#10;AAgAAAAhAGt6qhwcAgAANgQAAA4AAAAAAAAAAAAAAAAALgIAAGRycy9lMm9Eb2MueG1sUEsBAi0A&#10;FAAGAAgAAAAhAK5loEfdAAAACQEAAA8AAAAAAAAAAAAAAAAAdgQAAGRycy9kb3ducmV2LnhtbFBL&#10;BQYAAAAABAAEAPMAAACABQAAAAA=&#10;"/>
        </w:pict>
      </w:r>
      <w:r>
        <w:rPr>
          <w:rFonts w:ascii="Times New Roman" w:hAnsi="Times New Roman" w:cs="Times New Roman"/>
          <w:noProof/>
          <w:sz w:val="26"/>
          <w:szCs w:val="26"/>
        </w:rPr>
        <w:pict w14:anchorId="48BF8D37">
          <v:line id="Straight Connector 2" o:spid="_x0000_s1027" style="position:absolute;left:0;text-align:left;z-index:251658240;visibility:visible" from="40.5pt,5pt" to="1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P57pSvaAAAACAEAAA8AAABkcnMvZG93bnJldi54bWxMT01PwzAMvSPx&#10;HyIjcZlYsiKNqTSdENAbFzYQV68xbUXjdE22FX49RhzgZPs9630U68n36khj7AJbWMwNKOI6uI4b&#10;Cy/b6moFKiZkh31gsvBJEdbl+VmBuQsnfqbjJjVKRDjmaKFNaci1jnVLHuM8DMTCvYfRY5JzbLQb&#10;8STivteZMUvtsWNxaHGg+5bqj83BW4jVK+2rr1k9M2/XTaBs//D0iNZeXkx3t6ASTenvGX7iS3Qo&#10;JdMuHNhF1VtYLaRKEtzIFD5b3siy+wV0Wej/BcpvAAAA//8DAFBLAQItABQABgAIAAAAIQC2gziS&#10;/gAAAOEBAAATAAAAAAAAAAAAAAAAAAAAAABbQ29udGVudF9UeXBlc10ueG1sUEsBAi0AFAAGAAgA&#10;AAAhADj9If/WAAAAlAEAAAsAAAAAAAAAAAAAAAAALwEAAF9yZWxzLy5yZWxzUEsBAi0AFAAGAAgA&#10;AAAhAI5tSPkcAgAANgQAAA4AAAAAAAAAAAAAAAAALgIAAGRycy9lMm9Eb2MueG1sUEsBAi0AFAAG&#10;AAgAAAAhAP57pSvaAAAACAEAAA8AAAAAAAAAAAAAAAAAdgQAAGRycy9kb3ducmV2LnhtbFBLBQYA&#10;AAAABAAEAPMAAAB9BQAAAAA=&#10;"/>
        </w:pict>
      </w:r>
    </w:p>
    <w:p w14:paraId="1A6C4D51" w14:textId="77777777" w:rsidR="007E6206" w:rsidRPr="005B28AA" w:rsidRDefault="006B762E" w:rsidP="005B28AA">
      <w:pPr>
        <w:rPr>
          <w:rFonts w:ascii="Times New Roman" w:hAnsi="Times New Roman" w:cs="Times New Roman"/>
          <w:i/>
          <w:sz w:val="26"/>
          <w:szCs w:val="26"/>
        </w:rPr>
      </w:pPr>
      <w:proofErr w:type="spellStart"/>
      <w:r w:rsidRPr="005B28AA">
        <w:rPr>
          <w:rFonts w:ascii="Times New Roman" w:hAnsi="Times New Roman" w:cs="Times New Roman"/>
          <w:sz w:val="26"/>
          <w:szCs w:val="26"/>
        </w:rPr>
        <w:t>Số</w:t>
      </w:r>
      <w:proofErr w:type="spellEnd"/>
      <w:r w:rsidRPr="005B28AA">
        <w:rPr>
          <w:rFonts w:ascii="Times New Roman" w:hAnsi="Times New Roman" w:cs="Times New Roman"/>
          <w:sz w:val="26"/>
          <w:szCs w:val="26"/>
        </w:rPr>
        <w:t>:</w:t>
      </w:r>
      <w:r w:rsidR="000221ED">
        <w:rPr>
          <w:rFonts w:ascii="Times New Roman" w:hAnsi="Times New Roman" w:cs="Times New Roman"/>
          <w:sz w:val="26"/>
          <w:szCs w:val="26"/>
        </w:rPr>
        <w:t>……</w:t>
      </w:r>
      <w:r w:rsidR="001A30F1">
        <w:rPr>
          <w:rFonts w:ascii="Times New Roman" w:hAnsi="Times New Roman" w:cs="Times New Roman"/>
          <w:sz w:val="26"/>
          <w:szCs w:val="26"/>
        </w:rPr>
        <w:t>/</w:t>
      </w:r>
      <w:r w:rsidR="000221ED">
        <w:rPr>
          <w:rFonts w:ascii="Times New Roman" w:hAnsi="Times New Roman" w:cs="Times New Roman"/>
          <w:sz w:val="26"/>
          <w:szCs w:val="26"/>
        </w:rPr>
        <w:t>KH</w:t>
      </w:r>
      <w:r w:rsidR="001A30F1">
        <w:rPr>
          <w:rFonts w:ascii="Times New Roman" w:hAnsi="Times New Roman" w:cs="Times New Roman"/>
          <w:sz w:val="26"/>
          <w:szCs w:val="26"/>
        </w:rPr>
        <w:t>-</w:t>
      </w:r>
      <w:r w:rsidR="0041252F">
        <w:rPr>
          <w:rFonts w:ascii="Times New Roman" w:hAnsi="Times New Roman" w:cs="Times New Roman"/>
          <w:sz w:val="26"/>
          <w:szCs w:val="26"/>
        </w:rPr>
        <w:t>………</w:t>
      </w:r>
      <w:r w:rsidR="00A84B47">
        <w:rPr>
          <w:rFonts w:ascii="Times New Roman" w:hAnsi="Times New Roman" w:cs="Times New Roman"/>
          <w:sz w:val="26"/>
          <w:szCs w:val="26"/>
        </w:rPr>
        <w:t xml:space="preserve">                                            </w:t>
      </w:r>
      <w:proofErr w:type="spellStart"/>
      <w:r w:rsidR="00B24996" w:rsidRPr="005B28AA">
        <w:rPr>
          <w:rFonts w:ascii="Times New Roman" w:hAnsi="Times New Roman" w:cs="Times New Roman"/>
          <w:i/>
          <w:sz w:val="26"/>
          <w:szCs w:val="26"/>
        </w:rPr>
        <w:t>Tân</w:t>
      </w:r>
      <w:proofErr w:type="spellEnd"/>
      <w:r w:rsidR="00B24996" w:rsidRPr="005B28AA">
        <w:rPr>
          <w:rFonts w:ascii="Times New Roman" w:hAnsi="Times New Roman" w:cs="Times New Roman"/>
          <w:i/>
          <w:sz w:val="26"/>
          <w:szCs w:val="26"/>
        </w:rPr>
        <w:t xml:space="preserve"> </w:t>
      </w:r>
      <w:proofErr w:type="spellStart"/>
      <w:r w:rsidR="00B24996" w:rsidRPr="005B28AA">
        <w:rPr>
          <w:rFonts w:ascii="Times New Roman" w:hAnsi="Times New Roman" w:cs="Times New Roman"/>
          <w:i/>
          <w:sz w:val="26"/>
          <w:szCs w:val="26"/>
        </w:rPr>
        <w:t>Bình</w:t>
      </w:r>
      <w:proofErr w:type="spellEnd"/>
      <w:r w:rsidR="003F0B8A" w:rsidRPr="005B28AA">
        <w:rPr>
          <w:rFonts w:ascii="Times New Roman" w:hAnsi="Times New Roman" w:cs="Times New Roman"/>
          <w:i/>
          <w:sz w:val="26"/>
          <w:szCs w:val="26"/>
        </w:rPr>
        <w:t xml:space="preserve">, </w:t>
      </w:r>
      <w:proofErr w:type="spellStart"/>
      <w:r w:rsidR="003F0B8A" w:rsidRPr="005B28AA">
        <w:rPr>
          <w:rFonts w:ascii="Times New Roman" w:hAnsi="Times New Roman" w:cs="Times New Roman"/>
          <w:i/>
          <w:sz w:val="26"/>
          <w:szCs w:val="26"/>
        </w:rPr>
        <w:t>ngày</w:t>
      </w:r>
      <w:proofErr w:type="spellEnd"/>
      <w:r w:rsidR="003F0B8A" w:rsidRPr="005B28AA">
        <w:rPr>
          <w:rFonts w:ascii="Times New Roman" w:hAnsi="Times New Roman" w:cs="Times New Roman"/>
          <w:i/>
          <w:sz w:val="26"/>
          <w:szCs w:val="26"/>
        </w:rPr>
        <w:t xml:space="preserve"> </w:t>
      </w:r>
      <w:r w:rsidR="000221ED">
        <w:rPr>
          <w:rFonts w:ascii="Times New Roman" w:hAnsi="Times New Roman" w:cs="Times New Roman"/>
          <w:i/>
          <w:sz w:val="26"/>
          <w:szCs w:val="26"/>
        </w:rPr>
        <w:t>…..</w:t>
      </w:r>
      <w:proofErr w:type="spellStart"/>
      <w:r w:rsidR="00B753B6" w:rsidRPr="005B28AA">
        <w:rPr>
          <w:rFonts w:ascii="Times New Roman" w:hAnsi="Times New Roman" w:cs="Times New Roman"/>
          <w:i/>
          <w:sz w:val="26"/>
          <w:szCs w:val="26"/>
        </w:rPr>
        <w:t>tháng</w:t>
      </w:r>
      <w:proofErr w:type="spellEnd"/>
      <w:r w:rsidR="000221ED">
        <w:rPr>
          <w:rFonts w:ascii="Times New Roman" w:hAnsi="Times New Roman" w:cs="Times New Roman"/>
          <w:i/>
          <w:sz w:val="26"/>
          <w:szCs w:val="26"/>
        </w:rPr>
        <w:t>…..</w:t>
      </w:r>
      <w:proofErr w:type="spellStart"/>
      <w:r w:rsidR="00B753B6" w:rsidRPr="005B28AA">
        <w:rPr>
          <w:rFonts w:ascii="Times New Roman" w:hAnsi="Times New Roman" w:cs="Times New Roman"/>
          <w:i/>
          <w:sz w:val="26"/>
          <w:szCs w:val="26"/>
        </w:rPr>
        <w:t>năm</w:t>
      </w:r>
      <w:proofErr w:type="spellEnd"/>
      <w:r w:rsidR="00B753B6" w:rsidRPr="005B28AA">
        <w:rPr>
          <w:rFonts w:ascii="Times New Roman" w:hAnsi="Times New Roman" w:cs="Times New Roman"/>
          <w:i/>
          <w:sz w:val="26"/>
          <w:szCs w:val="26"/>
        </w:rPr>
        <w:t xml:space="preserve"> 201</w:t>
      </w:r>
      <w:r w:rsidR="00A84B47">
        <w:rPr>
          <w:rFonts w:ascii="Times New Roman" w:hAnsi="Times New Roman" w:cs="Times New Roman"/>
          <w:i/>
          <w:sz w:val="26"/>
          <w:szCs w:val="26"/>
        </w:rPr>
        <w:t>9</w:t>
      </w:r>
    </w:p>
    <w:p w14:paraId="47DEE841" w14:textId="77777777" w:rsidR="00D94C18" w:rsidRDefault="00D94C18" w:rsidP="00071125">
      <w:pPr>
        <w:rPr>
          <w:rFonts w:ascii="Times New Roman" w:hAnsi="Times New Roman" w:cs="Times New Roman"/>
          <w:b/>
          <w:sz w:val="28"/>
          <w:szCs w:val="28"/>
        </w:rPr>
      </w:pPr>
    </w:p>
    <w:p w14:paraId="4D80D88F" w14:textId="3C3EA3C8" w:rsidR="00071125" w:rsidRDefault="00D94C18" w:rsidP="00071125">
      <w:pPr>
        <w:rPr>
          <w:rFonts w:ascii="Times New Roman" w:hAnsi="Times New Roman" w:cs="Times New Roman"/>
          <w:b/>
          <w:sz w:val="28"/>
          <w:szCs w:val="28"/>
        </w:rPr>
      </w:pPr>
      <w:r>
        <w:rPr>
          <w:rFonts w:ascii="Times New Roman" w:hAnsi="Times New Roman" w:cs="Times New Roman"/>
          <w:b/>
          <w:sz w:val="28"/>
          <w:szCs w:val="28"/>
        </w:rPr>
        <w:t>MẪU</w:t>
      </w:r>
      <w:r w:rsidR="00E011BF">
        <w:rPr>
          <w:rFonts w:ascii="Times New Roman" w:hAnsi="Times New Roman" w:cs="Times New Roman"/>
          <w:b/>
          <w:sz w:val="28"/>
          <w:szCs w:val="28"/>
        </w:rPr>
        <w:t xml:space="preserve"> </w:t>
      </w:r>
      <w:r w:rsidR="00071125">
        <w:rPr>
          <w:rFonts w:ascii="Times New Roman" w:hAnsi="Times New Roman" w:cs="Times New Roman"/>
          <w:b/>
          <w:sz w:val="28"/>
          <w:szCs w:val="28"/>
        </w:rPr>
        <w:t>THAM KHẢO</w:t>
      </w:r>
    </w:p>
    <w:p w14:paraId="489F7DBD" w14:textId="54683178" w:rsidR="00E011BF" w:rsidRDefault="00E011BF" w:rsidP="00E011BF">
      <w:pPr>
        <w:jc w:val="center"/>
        <w:rPr>
          <w:rFonts w:ascii="Times New Roman" w:hAnsi="Times New Roman" w:cs="Times New Roman"/>
          <w:b/>
          <w:sz w:val="28"/>
          <w:szCs w:val="28"/>
        </w:rPr>
      </w:pPr>
      <w:r w:rsidRPr="007D6143">
        <w:rPr>
          <w:rFonts w:ascii="Times New Roman" w:hAnsi="Times New Roman" w:cs="Times New Roman"/>
          <w:b/>
          <w:sz w:val="28"/>
          <w:szCs w:val="28"/>
        </w:rPr>
        <w:t>KẾ HOẠCH</w:t>
      </w:r>
    </w:p>
    <w:p w14:paraId="0EA4CF14" w14:textId="57F40CE4" w:rsidR="00E011BF" w:rsidRPr="007D6143" w:rsidRDefault="00E011BF" w:rsidP="00E011BF">
      <w:pPr>
        <w:shd w:val="clear" w:color="auto" w:fill="FFFFFF"/>
        <w:jc w:val="center"/>
        <w:rPr>
          <w:rFonts w:ascii="Times New Roman" w:hAnsi="Times New Roman" w:cs="Times New Roman"/>
          <w:b/>
          <w:sz w:val="28"/>
          <w:szCs w:val="28"/>
        </w:rPr>
      </w:pPr>
      <w:proofErr w:type="spellStart"/>
      <w:r w:rsidRPr="007D6143">
        <w:rPr>
          <w:rFonts w:ascii="Times New Roman" w:hAnsi="Times New Roman" w:cs="Times New Roman"/>
          <w:b/>
          <w:sz w:val="28"/>
          <w:szCs w:val="28"/>
        </w:rPr>
        <w:t>thực</w:t>
      </w:r>
      <w:proofErr w:type="spellEnd"/>
      <w:r w:rsidRPr="007D6143">
        <w:rPr>
          <w:rFonts w:ascii="Times New Roman" w:hAnsi="Times New Roman" w:cs="Times New Roman"/>
          <w:b/>
          <w:sz w:val="28"/>
          <w:szCs w:val="28"/>
        </w:rPr>
        <w:t xml:space="preserve"> </w:t>
      </w:r>
      <w:proofErr w:type="spellStart"/>
      <w:r w:rsidRPr="007D6143">
        <w:rPr>
          <w:rFonts w:ascii="Times New Roman" w:hAnsi="Times New Roman" w:cs="Times New Roman"/>
          <w:b/>
          <w:sz w:val="28"/>
          <w:szCs w:val="28"/>
        </w:rPr>
        <w:t>hiện</w:t>
      </w:r>
      <w:proofErr w:type="spellEnd"/>
      <w:r w:rsidRPr="007D6143">
        <w:rPr>
          <w:rFonts w:ascii="Times New Roman" w:hAnsi="Times New Roman" w:cs="Times New Roman"/>
          <w:b/>
          <w:sz w:val="28"/>
          <w:szCs w:val="28"/>
        </w:rPr>
        <w:t xml:space="preserve"> Đ</w:t>
      </w:r>
      <w:r w:rsidRPr="007D6143">
        <w:rPr>
          <w:rFonts w:ascii="Times New Roman" w:hAnsi="Times New Roman" w:cs="Times New Roman"/>
          <w:b/>
          <w:sz w:val="28"/>
          <w:szCs w:val="28"/>
          <w:lang w:val="vi-VN"/>
        </w:rPr>
        <w:t xml:space="preserve">ề án </w:t>
      </w:r>
      <w:r w:rsidRPr="007D6143">
        <w:rPr>
          <w:rFonts w:ascii="Times New Roman" w:hAnsi="Times New Roman" w:cs="Times New Roman"/>
          <w:b/>
          <w:sz w:val="28"/>
          <w:szCs w:val="28"/>
        </w:rPr>
        <w:t>“D</w:t>
      </w:r>
      <w:r w:rsidRPr="007D6143">
        <w:rPr>
          <w:rFonts w:ascii="Times New Roman" w:hAnsi="Times New Roman" w:cs="Times New Roman"/>
          <w:b/>
          <w:sz w:val="28"/>
          <w:szCs w:val="28"/>
          <w:lang w:val="vi-VN"/>
        </w:rPr>
        <w:t xml:space="preserve">ạy và học ngoại ngữ trong hệ thống giáo dục quốc dân </w:t>
      </w:r>
      <w:bookmarkStart w:id="0" w:name="_Hlk58163248"/>
      <w:r w:rsidRPr="007D6143">
        <w:rPr>
          <w:rFonts w:ascii="Times New Roman" w:hAnsi="Times New Roman" w:cs="Times New Roman"/>
          <w:b/>
          <w:sz w:val="28"/>
          <w:szCs w:val="28"/>
          <w:lang w:val="vi-VN"/>
        </w:rPr>
        <w:t xml:space="preserve">trên địa bàn </w:t>
      </w:r>
      <w:proofErr w:type="spellStart"/>
      <w:r w:rsidRPr="007D6143">
        <w:rPr>
          <w:rFonts w:ascii="Times New Roman" w:hAnsi="Times New Roman" w:cs="Times New Roman"/>
          <w:b/>
          <w:sz w:val="28"/>
          <w:szCs w:val="28"/>
        </w:rPr>
        <w:t>quận</w:t>
      </w:r>
      <w:proofErr w:type="spellEnd"/>
      <w:r w:rsidRPr="007D6143">
        <w:rPr>
          <w:rFonts w:ascii="Times New Roman" w:hAnsi="Times New Roman" w:cs="Times New Roman"/>
          <w:b/>
          <w:sz w:val="28"/>
          <w:szCs w:val="28"/>
        </w:rPr>
        <w:t xml:space="preserve"> </w:t>
      </w:r>
      <w:proofErr w:type="spellStart"/>
      <w:r w:rsidRPr="007D6143">
        <w:rPr>
          <w:rFonts w:ascii="Times New Roman" w:hAnsi="Times New Roman" w:cs="Times New Roman"/>
          <w:b/>
          <w:sz w:val="28"/>
          <w:szCs w:val="28"/>
        </w:rPr>
        <w:t>Tân</w:t>
      </w:r>
      <w:proofErr w:type="spellEnd"/>
      <w:r w:rsidRPr="007D6143">
        <w:rPr>
          <w:rFonts w:ascii="Times New Roman" w:hAnsi="Times New Roman" w:cs="Times New Roman"/>
          <w:b/>
          <w:sz w:val="28"/>
          <w:szCs w:val="28"/>
        </w:rPr>
        <w:t xml:space="preserve"> </w:t>
      </w:r>
      <w:proofErr w:type="spellStart"/>
      <w:r w:rsidRPr="007D6143">
        <w:rPr>
          <w:rFonts w:ascii="Times New Roman" w:hAnsi="Times New Roman" w:cs="Times New Roman"/>
          <w:b/>
          <w:sz w:val="28"/>
          <w:szCs w:val="28"/>
        </w:rPr>
        <w:t>bình</w:t>
      </w:r>
      <w:proofErr w:type="spellEnd"/>
      <w:r w:rsidRPr="007D6143">
        <w:rPr>
          <w:rFonts w:ascii="Times New Roman" w:hAnsi="Times New Roman" w:cs="Times New Roman"/>
          <w:b/>
          <w:sz w:val="28"/>
          <w:szCs w:val="28"/>
        </w:rPr>
        <w:t>- G</w:t>
      </w:r>
      <w:r w:rsidRPr="007D6143">
        <w:rPr>
          <w:rFonts w:ascii="Times New Roman" w:hAnsi="Times New Roman" w:cs="Times New Roman"/>
          <w:b/>
          <w:sz w:val="28"/>
          <w:szCs w:val="28"/>
          <w:lang w:val="vi-VN"/>
        </w:rPr>
        <w:t>iai đoạn 201</w:t>
      </w:r>
      <w:r w:rsidRPr="007D6143">
        <w:rPr>
          <w:rFonts w:ascii="Times New Roman" w:hAnsi="Times New Roman" w:cs="Times New Roman"/>
          <w:b/>
          <w:sz w:val="28"/>
          <w:szCs w:val="28"/>
        </w:rPr>
        <w:t>9</w:t>
      </w:r>
      <w:r w:rsidRPr="007D6143">
        <w:rPr>
          <w:rFonts w:ascii="Times New Roman" w:hAnsi="Times New Roman" w:cs="Times New Roman"/>
          <w:b/>
          <w:sz w:val="28"/>
          <w:szCs w:val="28"/>
          <w:lang w:val="vi-VN"/>
        </w:rPr>
        <w:t>-2025</w:t>
      </w:r>
      <w:r w:rsidRPr="007D6143">
        <w:rPr>
          <w:rFonts w:ascii="Times New Roman" w:hAnsi="Times New Roman" w:cs="Times New Roman"/>
          <w:b/>
          <w:sz w:val="28"/>
          <w:szCs w:val="28"/>
        </w:rPr>
        <w:t>”</w:t>
      </w:r>
    </w:p>
    <w:bookmarkEnd w:id="0"/>
    <w:p w14:paraId="63A8E60A" w14:textId="77777777" w:rsidR="00E011BF" w:rsidRPr="007D6143" w:rsidRDefault="00E011BF" w:rsidP="00E011BF">
      <w:pPr>
        <w:jc w:val="center"/>
        <w:rPr>
          <w:rFonts w:ascii="Times New Roman" w:hAnsi="Times New Roman" w:cs="Times New Roman"/>
          <w:i/>
          <w:sz w:val="28"/>
          <w:szCs w:val="28"/>
        </w:rPr>
      </w:pPr>
      <w:r w:rsidRPr="007D6143">
        <w:rPr>
          <w:rFonts w:ascii="Times New Roman" w:hAnsi="Times New Roman" w:cs="Times New Roman"/>
          <w:i/>
          <w:sz w:val="28"/>
          <w:szCs w:val="28"/>
        </w:rPr>
        <w:t xml:space="preserve"> (Theo </w:t>
      </w:r>
      <w:r w:rsidRPr="007D6143">
        <w:rPr>
          <w:rFonts w:ascii="Times New Roman" w:hAnsi="Times New Roman" w:cs="Times New Roman"/>
          <w:i/>
          <w:sz w:val="28"/>
          <w:szCs w:val="28"/>
          <w:lang w:val="vi-VN"/>
        </w:rPr>
        <w:t xml:space="preserve">Quyết định số </w:t>
      </w:r>
      <w:r w:rsidRPr="007D6143">
        <w:rPr>
          <w:rFonts w:ascii="Times New Roman" w:hAnsi="Times New Roman" w:cs="Times New Roman"/>
          <w:i/>
          <w:sz w:val="28"/>
          <w:szCs w:val="28"/>
        </w:rPr>
        <w:t>2769</w:t>
      </w:r>
      <w:r w:rsidRPr="007D6143">
        <w:rPr>
          <w:rFonts w:ascii="Times New Roman" w:hAnsi="Times New Roman" w:cs="Times New Roman"/>
          <w:i/>
          <w:sz w:val="28"/>
          <w:szCs w:val="28"/>
          <w:lang w:val="vi-VN"/>
        </w:rPr>
        <w:t xml:space="preserve">/QĐ-UBND ngày </w:t>
      </w:r>
      <w:r w:rsidRPr="007D6143">
        <w:rPr>
          <w:rFonts w:ascii="Times New Roman" w:hAnsi="Times New Roman" w:cs="Times New Roman"/>
          <w:i/>
          <w:sz w:val="28"/>
          <w:szCs w:val="28"/>
        </w:rPr>
        <w:t>29</w:t>
      </w:r>
      <w:r w:rsidRPr="007D6143">
        <w:rPr>
          <w:rFonts w:ascii="Times New Roman" w:hAnsi="Times New Roman" w:cs="Times New Roman"/>
          <w:i/>
          <w:sz w:val="28"/>
          <w:szCs w:val="28"/>
          <w:lang w:val="vi-VN"/>
        </w:rPr>
        <w:t>/</w:t>
      </w:r>
      <w:r w:rsidRPr="007D6143">
        <w:rPr>
          <w:rFonts w:ascii="Times New Roman" w:hAnsi="Times New Roman" w:cs="Times New Roman"/>
          <w:i/>
          <w:sz w:val="28"/>
          <w:szCs w:val="28"/>
        </w:rPr>
        <w:t>06</w:t>
      </w:r>
      <w:r w:rsidRPr="007D6143">
        <w:rPr>
          <w:rFonts w:ascii="Times New Roman" w:hAnsi="Times New Roman" w:cs="Times New Roman"/>
          <w:i/>
          <w:sz w:val="28"/>
          <w:szCs w:val="28"/>
          <w:lang w:val="vi-VN"/>
        </w:rPr>
        <w:t>/201</w:t>
      </w:r>
      <w:r w:rsidRPr="007D6143">
        <w:rPr>
          <w:rFonts w:ascii="Times New Roman" w:hAnsi="Times New Roman" w:cs="Times New Roman"/>
          <w:i/>
          <w:sz w:val="28"/>
          <w:szCs w:val="28"/>
        </w:rPr>
        <w:t>9</w:t>
      </w:r>
      <w:r w:rsidRPr="007D6143">
        <w:rPr>
          <w:rFonts w:ascii="Times New Roman" w:hAnsi="Times New Roman" w:cs="Times New Roman"/>
          <w:i/>
          <w:sz w:val="28"/>
          <w:szCs w:val="28"/>
          <w:lang w:val="vi-VN"/>
        </w:rPr>
        <w:t xml:space="preserve"> của UBND </w:t>
      </w:r>
      <w:proofErr w:type="spellStart"/>
      <w:r w:rsidRPr="007D6143">
        <w:rPr>
          <w:rFonts w:ascii="Times New Roman" w:hAnsi="Times New Roman" w:cs="Times New Roman"/>
          <w:i/>
          <w:sz w:val="28"/>
          <w:szCs w:val="28"/>
        </w:rPr>
        <w:t>thành</w:t>
      </w:r>
      <w:proofErr w:type="spellEnd"/>
      <w:r w:rsidRPr="007D6143">
        <w:rPr>
          <w:rFonts w:ascii="Times New Roman" w:hAnsi="Times New Roman" w:cs="Times New Roman"/>
          <w:i/>
          <w:sz w:val="28"/>
          <w:szCs w:val="28"/>
        </w:rPr>
        <w:t xml:space="preserve"> </w:t>
      </w:r>
      <w:proofErr w:type="spellStart"/>
      <w:r w:rsidRPr="007D6143">
        <w:rPr>
          <w:rFonts w:ascii="Times New Roman" w:hAnsi="Times New Roman" w:cs="Times New Roman"/>
          <w:i/>
          <w:sz w:val="28"/>
          <w:szCs w:val="28"/>
        </w:rPr>
        <w:t>phố</w:t>
      </w:r>
      <w:proofErr w:type="spellEnd"/>
      <w:r w:rsidRPr="007D6143">
        <w:rPr>
          <w:rFonts w:ascii="Times New Roman" w:hAnsi="Times New Roman" w:cs="Times New Roman"/>
          <w:i/>
          <w:sz w:val="28"/>
          <w:szCs w:val="28"/>
        </w:rPr>
        <w:t xml:space="preserve"> </w:t>
      </w:r>
      <w:proofErr w:type="spellStart"/>
      <w:r w:rsidRPr="007D6143">
        <w:rPr>
          <w:rFonts w:ascii="Times New Roman" w:hAnsi="Times New Roman" w:cs="Times New Roman"/>
          <w:i/>
          <w:sz w:val="28"/>
          <w:szCs w:val="28"/>
        </w:rPr>
        <w:t>Hồ</w:t>
      </w:r>
      <w:proofErr w:type="spellEnd"/>
      <w:r w:rsidRPr="007D6143">
        <w:rPr>
          <w:rFonts w:ascii="Times New Roman" w:hAnsi="Times New Roman" w:cs="Times New Roman"/>
          <w:i/>
          <w:sz w:val="28"/>
          <w:szCs w:val="28"/>
        </w:rPr>
        <w:t xml:space="preserve"> </w:t>
      </w:r>
      <w:proofErr w:type="spellStart"/>
      <w:r w:rsidRPr="007D6143">
        <w:rPr>
          <w:rFonts w:ascii="Times New Roman" w:hAnsi="Times New Roman" w:cs="Times New Roman"/>
          <w:i/>
          <w:sz w:val="28"/>
          <w:szCs w:val="28"/>
        </w:rPr>
        <w:t>Chí</w:t>
      </w:r>
      <w:proofErr w:type="spellEnd"/>
      <w:r w:rsidRPr="007D6143">
        <w:rPr>
          <w:rFonts w:ascii="Times New Roman" w:hAnsi="Times New Roman" w:cs="Times New Roman"/>
          <w:i/>
          <w:sz w:val="28"/>
          <w:szCs w:val="28"/>
        </w:rPr>
        <w:t xml:space="preserve"> Minh)</w:t>
      </w:r>
    </w:p>
    <w:p w14:paraId="618DFB2D" w14:textId="498D576A" w:rsidR="00E011BF" w:rsidRPr="007D6143" w:rsidRDefault="00E011BF" w:rsidP="00E011BF">
      <w:pPr>
        <w:jc w:val="center"/>
        <w:rPr>
          <w:rFonts w:ascii="Times New Roman" w:hAnsi="Times New Roman" w:cs="Times New Roman"/>
          <w:b/>
          <w:bCs/>
          <w:iCs/>
          <w:sz w:val="28"/>
          <w:szCs w:val="28"/>
        </w:rPr>
      </w:pPr>
      <w:proofErr w:type="spellStart"/>
      <w:r>
        <w:rPr>
          <w:rFonts w:ascii="Times New Roman" w:hAnsi="Times New Roman" w:cs="Times New Roman"/>
          <w:b/>
          <w:bCs/>
          <w:iCs/>
          <w:sz w:val="28"/>
          <w:szCs w:val="28"/>
        </w:rPr>
        <w:t>N</w:t>
      </w:r>
      <w:r w:rsidRPr="007D6143">
        <w:rPr>
          <w:rFonts w:ascii="Times New Roman" w:hAnsi="Times New Roman" w:cs="Times New Roman"/>
          <w:b/>
          <w:bCs/>
          <w:iCs/>
          <w:sz w:val="28"/>
          <w:szCs w:val="28"/>
        </w:rPr>
        <w:t>ăm</w:t>
      </w:r>
      <w:proofErr w:type="spellEnd"/>
      <w:r w:rsidRPr="007D6143">
        <w:rPr>
          <w:rFonts w:ascii="Times New Roman" w:hAnsi="Times New Roman" w:cs="Times New Roman"/>
          <w:b/>
          <w:bCs/>
          <w:iCs/>
          <w:sz w:val="28"/>
          <w:szCs w:val="28"/>
        </w:rPr>
        <w:t xml:space="preserve"> </w:t>
      </w:r>
      <w:proofErr w:type="spellStart"/>
      <w:r w:rsidRPr="007D6143">
        <w:rPr>
          <w:rFonts w:ascii="Times New Roman" w:hAnsi="Times New Roman" w:cs="Times New Roman"/>
          <w:b/>
          <w:bCs/>
          <w:iCs/>
          <w:sz w:val="28"/>
          <w:szCs w:val="28"/>
        </w:rPr>
        <w:t>học</w:t>
      </w:r>
      <w:proofErr w:type="spellEnd"/>
      <w:r w:rsidRPr="007D6143">
        <w:rPr>
          <w:rFonts w:ascii="Times New Roman" w:hAnsi="Times New Roman" w:cs="Times New Roman"/>
          <w:b/>
          <w:bCs/>
          <w:iCs/>
          <w:sz w:val="28"/>
          <w:szCs w:val="28"/>
        </w:rPr>
        <w:t xml:space="preserve"> 2020-2021</w:t>
      </w:r>
    </w:p>
    <w:p w14:paraId="1EE9DC9E" w14:textId="77777777" w:rsidR="00E011BF" w:rsidRPr="007D6143" w:rsidRDefault="00E011BF" w:rsidP="00E011BF">
      <w:pPr>
        <w:jc w:val="center"/>
        <w:rPr>
          <w:rFonts w:ascii="Times New Roman" w:hAnsi="Times New Roman" w:cs="Times New Roman"/>
          <w:b/>
          <w:bCs/>
          <w:iCs/>
          <w:sz w:val="28"/>
          <w:szCs w:val="28"/>
        </w:rPr>
      </w:pPr>
    </w:p>
    <w:p w14:paraId="0CC16920" w14:textId="77777777" w:rsidR="00E011BF" w:rsidRPr="008130D9" w:rsidRDefault="00E011BF" w:rsidP="00E011BF">
      <w:pPr>
        <w:shd w:val="clear" w:color="auto" w:fill="FFFFFF"/>
        <w:spacing w:before="120"/>
        <w:ind w:firstLine="720"/>
        <w:jc w:val="both"/>
        <w:rPr>
          <w:rFonts w:ascii="Times New Roman" w:hAnsi="Times New Roman" w:cs="Times New Roman"/>
          <w:sz w:val="28"/>
          <w:szCs w:val="28"/>
        </w:rPr>
      </w:pPr>
      <w:r w:rsidRPr="008130D9">
        <w:rPr>
          <w:rFonts w:ascii="Times New Roman" w:hAnsi="Times New Roman" w:cs="Times New Roman"/>
          <w:iCs/>
          <w:sz w:val="28"/>
          <w:szCs w:val="28"/>
          <w:lang w:val="vi-VN"/>
        </w:rPr>
        <w:t>Căn cứ Quyết định số </w:t>
      </w:r>
      <w:r w:rsidRPr="008130D9">
        <w:rPr>
          <w:rFonts w:ascii="Times New Roman" w:eastAsia="Calibri" w:hAnsi="Times New Roman" w:cs="Times New Roman"/>
          <w:sz w:val="28"/>
          <w:szCs w:val="28"/>
        </w:rPr>
        <w:fldChar w:fldCharType="begin"/>
      </w:r>
      <w:r w:rsidRPr="008130D9">
        <w:rPr>
          <w:rFonts w:ascii="Times New Roman" w:eastAsia="Calibri" w:hAnsi="Times New Roman" w:cs="Times New Roman"/>
          <w:sz w:val="28"/>
          <w:szCs w:val="28"/>
        </w:rPr>
        <w:instrText xml:space="preserve"> HYPERLINK "https://thuvienphapluat.vn/van-ban/giao-duc/quyet-dinh-2080-qd-ttg-2017-bo-sung-de-an-day-hoc-ngoai-ngu-trong-he-thong-giao-duc-quoc-dan-370658.aspx" \t "_blank" \o "Quyết định 2080/QĐ-TTg" </w:instrText>
      </w:r>
      <w:r w:rsidRPr="008130D9">
        <w:rPr>
          <w:rFonts w:ascii="Times New Roman" w:eastAsia="Calibri" w:hAnsi="Times New Roman" w:cs="Times New Roman"/>
          <w:sz w:val="28"/>
          <w:szCs w:val="28"/>
        </w:rPr>
        <w:fldChar w:fldCharType="separate"/>
      </w:r>
      <w:r w:rsidRPr="008130D9">
        <w:rPr>
          <w:rFonts w:ascii="Times New Roman" w:hAnsi="Times New Roman" w:cs="Times New Roman"/>
          <w:iCs/>
          <w:sz w:val="28"/>
          <w:szCs w:val="28"/>
          <w:lang w:val="vi-VN"/>
        </w:rPr>
        <w:t>2080/QĐ-TTg</w:t>
      </w:r>
      <w:r w:rsidRPr="008130D9">
        <w:rPr>
          <w:rFonts w:ascii="Times New Roman" w:hAnsi="Times New Roman" w:cs="Times New Roman"/>
          <w:iCs/>
          <w:sz w:val="28"/>
          <w:szCs w:val="28"/>
          <w:lang w:val="vi-VN"/>
        </w:rPr>
        <w:fldChar w:fldCharType="end"/>
      </w:r>
      <w:r w:rsidRPr="008130D9">
        <w:rPr>
          <w:rFonts w:ascii="Times New Roman" w:hAnsi="Times New Roman" w:cs="Times New Roman"/>
          <w:iCs/>
          <w:sz w:val="28"/>
          <w:szCs w:val="28"/>
          <w:lang w:val="vi-VN"/>
        </w:rPr>
        <w:t> ngày 22/12/2017 của Thủ tướng Chính phủ Phê duyệt điều chỉnh, bổ sung Đề án dạy và học ngoại ngữ trong hệ thống giáo dục quốc dân giai đoạn 2017-2025;</w:t>
      </w:r>
    </w:p>
    <w:p w14:paraId="72EAAE4A" w14:textId="77777777" w:rsidR="00E011BF" w:rsidRPr="008130D9" w:rsidRDefault="00E011BF" w:rsidP="00E011BF">
      <w:pPr>
        <w:shd w:val="clear" w:color="auto" w:fill="FFFFFF"/>
        <w:spacing w:before="120"/>
        <w:ind w:firstLine="720"/>
        <w:jc w:val="both"/>
        <w:rPr>
          <w:rFonts w:ascii="Times New Roman" w:hAnsi="Times New Roman" w:cs="Times New Roman"/>
          <w:iCs/>
          <w:sz w:val="28"/>
          <w:szCs w:val="28"/>
        </w:rPr>
      </w:pPr>
      <w:r w:rsidRPr="008130D9">
        <w:rPr>
          <w:rFonts w:ascii="Times New Roman" w:hAnsi="Times New Roman" w:cs="Times New Roman"/>
          <w:iCs/>
          <w:sz w:val="28"/>
          <w:szCs w:val="28"/>
          <w:lang w:val="vi-VN"/>
        </w:rPr>
        <w:t xml:space="preserve">Căn cứ </w:t>
      </w:r>
      <w:bookmarkStart w:id="1" w:name="_Hlk53863994"/>
      <w:r w:rsidRPr="008130D9">
        <w:rPr>
          <w:rFonts w:ascii="Times New Roman" w:hAnsi="Times New Roman" w:cs="Times New Roman"/>
          <w:iCs/>
          <w:sz w:val="28"/>
          <w:szCs w:val="28"/>
          <w:lang w:val="vi-VN"/>
        </w:rPr>
        <w:t xml:space="preserve">Quyết định số </w:t>
      </w:r>
      <w:r w:rsidRPr="008130D9">
        <w:rPr>
          <w:rFonts w:ascii="Times New Roman" w:hAnsi="Times New Roman" w:cs="Times New Roman"/>
          <w:iCs/>
          <w:sz w:val="28"/>
          <w:szCs w:val="28"/>
        </w:rPr>
        <w:t>2769</w:t>
      </w:r>
      <w:r w:rsidRPr="008130D9">
        <w:rPr>
          <w:rFonts w:ascii="Times New Roman" w:hAnsi="Times New Roman" w:cs="Times New Roman"/>
          <w:iCs/>
          <w:sz w:val="28"/>
          <w:szCs w:val="28"/>
          <w:lang w:val="vi-VN"/>
        </w:rPr>
        <w:t xml:space="preserve">/QĐ-UBND ngày </w:t>
      </w:r>
      <w:r w:rsidRPr="008130D9">
        <w:rPr>
          <w:rFonts w:ascii="Times New Roman" w:hAnsi="Times New Roman" w:cs="Times New Roman"/>
          <w:iCs/>
          <w:sz w:val="28"/>
          <w:szCs w:val="28"/>
        </w:rPr>
        <w:t>29</w:t>
      </w:r>
      <w:r w:rsidRPr="008130D9">
        <w:rPr>
          <w:rFonts w:ascii="Times New Roman" w:hAnsi="Times New Roman" w:cs="Times New Roman"/>
          <w:iCs/>
          <w:sz w:val="28"/>
          <w:szCs w:val="28"/>
          <w:lang w:val="vi-VN"/>
        </w:rPr>
        <w:t>/</w:t>
      </w:r>
      <w:r w:rsidRPr="008130D9">
        <w:rPr>
          <w:rFonts w:ascii="Times New Roman" w:hAnsi="Times New Roman" w:cs="Times New Roman"/>
          <w:iCs/>
          <w:sz w:val="28"/>
          <w:szCs w:val="28"/>
        </w:rPr>
        <w:t>06</w:t>
      </w:r>
      <w:r w:rsidRPr="008130D9">
        <w:rPr>
          <w:rFonts w:ascii="Times New Roman" w:hAnsi="Times New Roman" w:cs="Times New Roman"/>
          <w:iCs/>
          <w:sz w:val="28"/>
          <w:szCs w:val="28"/>
          <w:lang w:val="vi-VN"/>
        </w:rPr>
        <w:t>/201</w:t>
      </w:r>
      <w:r w:rsidRPr="008130D9">
        <w:rPr>
          <w:rFonts w:ascii="Times New Roman" w:hAnsi="Times New Roman" w:cs="Times New Roman"/>
          <w:iCs/>
          <w:sz w:val="28"/>
          <w:szCs w:val="28"/>
        </w:rPr>
        <w:t>9</w:t>
      </w:r>
      <w:r w:rsidRPr="008130D9">
        <w:rPr>
          <w:rFonts w:ascii="Times New Roman" w:hAnsi="Times New Roman" w:cs="Times New Roman"/>
          <w:iCs/>
          <w:sz w:val="28"/>
          <w:szCs w:val="28"/>
          <w:lang w:val="vi-VN"/>
        </w:rPr>
        <w:t xml:space="preserve"> của UBND </w:t>
      </w:r>
      <w:proofErr w:type="spellStart"/>
      <w:r w:rsidRPr="008130D9">
        <w:rPr>
          <w:rFonts w:ascii="Times New Roman" w:hAnsi="Times New Roman" w:cs="Times New Roman"/>
          <w:iCs/>
          <w:sz w:val="28"/>
          <w:szCs w:val="28"/>
        </w:rPr>
        <w:t>thành</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phố</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Hồ</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Chí</w:t>
      </w:r>
      <w:proofErr w:type="spellEnd"/>
      <w:r w:rsidRPr="008130D9">
        <w:rPr>
          <w:rFonts w:ascii="Times New Roman" w:hAnsi="Times New Roman" w:cs="Times New Roman"/>
          <w:iCs/>
          <w:sz w:val="28"/>
          <w:szCs w:val="28"/>
        </w:rPr>
        <w:t xml:space="preserve"> Minh</w:t>
      </w:r>
      <w:bookmarkEnd w:id="1"/>
      <w:r w:rsidRPr="008130D9">
        <w:rPr>
          <w:rFonts w:ascii="Times New Roman" w:hAnsi="Times New Roman" w:cs="Times New Roman"/>
          <w:iCs/>
          <w:sz w:val="28"/>
          <w:szCs w:val="28"/>
          <w:lang w:val="vi-VN"/>
        </w:rPr>
        <w:t xml:space="preserve"> về </w:t>
      </w:r>
      <w:proofErr w:type="spellStart"/>
      <w:r w:rsidRPr="008130D9">
        <w:rPr>
          <w:rFonts w:ascii="Times New Roman" w:hAnsi="Times New Roman" w:cs="Times New Roman"/>
          <w:iCs/>
          <w:sz w:val="28"/>
          <w:szCs w:val="28"/>
        </w:rPr>
        <w:t>quyết</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định</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triển</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khai</w:t>
      </w:r>
      <w:proofErr w:type="spellEnd"/>
      <w:r w:rsidRPr="008130D9">
        <w:rPr>
          <w:rFonts w:ascii="Times New Roman" w:hAnsi="Times New Roman" w:cs="Times New Roman"/>
          <w:iCs/>
          <w:sz w:val="28"/>
          <w:szCs w:val="28"/>
        </w:rPr>
        <w:t xml:space="preserve"> </w:t>
      </w:r>
      <w:r w:rsidRPr="008130D9">
        <w:rPr>
          <w:rFonts w:ascii="Times New Roman" w:hAnsi="Times New Roman" w:cs="Times New Roman"/>
          <w:iCs/>
          <w:sz w:val="28"/>
          <w:szCs w:val="28"/>
          <w:lang w:val="vi-VN"/>
        </w:rPr>
        <w:t xml:space="preserve">Đề án dạy và học ngoại ngữ trong hệ thống giáo dục quốc dân </w:t>
      </w:r>
      <w:r w:rsidRPr="008130D9">
        <w:rPr>
          <w:rFonts w:ascii="Times New Roman" w:hAnsi="Times New Roman" w:cs="Times New Roman"/>
          <w:iCs/>
          <w:sz w:val="28"/>
          <w:szCs w:val="28"/>
        </w:rPr>
        <w:t xml:space="preserve">ban </w:t>
      </w:r>
      <w:proofErr w:type="spellStart"/>
      <w:r w:rsidRPr="008130D9">
        <w:rPr>
          <w:rFonts w:ascii="Times New Roman" w:hAnsi="Times New Roman" w:cs="Times New Roman"/>
          <w:iCs/>
          <w:sz w:val="28"/>
          <w:szCs w:val="28"/>
        </w:rPr>
        <w:t>hành</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theo</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quyết</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định</w:t>
      </w:r>
      <w:proofErr w:type="spellEnd"/>
      <w:r w:rsidRPr="008130D9">
        <w:rPr>
          <w:rFonts w:ascii="Times New Roman" w:hAnsi="Times New Roman" w:cs="Times New Roman"/>
          <w:iCs/>
          <w:sz w:val="28"/>
          <w:szCs w:val="28"/>
        </w:rPr>
        <w:t xml:space="preserve"> </w:t>
      </w:r>
      <w:hyperlink r:id="rId8" w:tgtFrame="_blank" w:tooltip="Quyết định 2080/QĐ-TTg" w:history="1">
        <w:r w:rsidRPr="008130D9">
          <w:rPr>
            <w:rFonts w:ascii="Times New Roman" w:hAnsi="Times New Roman" w:cs="Times New Roman"/>
            <w:iCs/>
            <w:sz w:val="28"/>
            <w:szCs w:val="28"/>
            <w:lang w:val="vi-VN"/>
          </w:rPr>
          <w:t>2080/QĐ-TTg</w:t>
        </w:r>
      </w:hyperlink>
      <w:r w:rsidRPr="008130D9">
        <w:rPr>
          <w:rFonts w:ascii="Times New Roman" w:hAnsi="Times New Roman" w:cs="Times New Roman"/>
          <w:iCs/>
          <w:sz w:val="28"/>
          <w:szCs w:val="28"/>
          <w:lang w:val="vi-VN"/>
        </w:rPr>
        <w:t> ngày 22/12/2017 của Thủ tướng Chính phủ Phê duyệt điều chỉnh, bổ sung Đề án dạy và học ngoại ngữ trong hệ thống giáo dục quốc dân giai đoạn 2017-2025</w:t>
      </w:r>
      <w:r w:rsidRPr="008130D9">
        <w:rPr>
          <w:rFonts w:ascii="Times New Roman" w:hAnsi="Times New Roman" w:cs="Times New Roman"/>
          <w:iCs/>
          <w:sz w:val="28"/>
          <w:szCs w:val="28"/>
        </w:rPr>
        <w:t>;</w:t>
      </w:r>
    </w:p>
    <w:p w14:paraId="302D3988" w14:textId="77777777" w:rsidR="00E011BF" w:rsidRPr="00E82231" w:rsidRDefault="00E011BF" w:rsidP="00E011BF">
      <w:pPr>
        <w:shd w:val="clear" w:color="auto" w:fill="FFFFFF"/>
        <w:spacing w:before="120"/>
        <w:ind w:firstLine="720"/>
        <w:jc w:val="both"/>
        <w:rPr>
          <w:rFonts w:ascii="Times New Roman" w:hAnsi="Times New Roman" w:cs="Times New Roman"/>
          <w:sz w:val="28"/>
          <w:szCs w:val="28"/>
        </w:rPr>
      </w:pPr>
      <w:r w:rsidRPr="008130D9">
        <w:rPr>
          <w:rFonts w:ascii="Times New Roman" w:hAnsi="Times New Roman" w:cs="Times New Roman"/>
          <w:iCs/>
          <w:sz w:val="28"/>
          <w:szCs w:val="28"/>
          <w:lang w:val="vi-VN"/>
        </w:rPr>
        <w:t xml:space="preserve">Căn cứ Quyết định số </w:t>
      </w:r>
      <w:r w:rsidRPr="008130D9">
        <w:rPr>
          <w:rFonts w:ascii="Times New Roman" w:hAnsi="Times New Roman" w:cs="Times New Roman"/>
          <w:iCs/>
          <w:sz w:val="28"/>
          <w:szCs w:val="28"/>
        </w:rPr>
        <w:t>448</w:t>
      </w:r>
      <w:r w:rsidRPr="008130D9">
        <w:rPr>
          <w:rFonts w:ascii="Times New Roman" w:hAnsi="Times New Roman" w:cs="Times New Roman"/>
          <w:iCs/>
          <w:sz w:val="28"/>
          <w:szCs w:val="28"/>
          <w:lang w:val="vi-VN"/>
        </w:rPr>
        <w:t xml:space="preserve">/QĐ-UBND ngày </w:t>
      </w:r>
      <w:r w:rsidRPr="008130D9">
        <w:rPr>
          <w:rFonts w:ascii="Times New Roman" w:hAnsi="Times New Roman" w:cs="Times New Roman"/>
          <w:iCs/>
          <w:sz w:val="28"/>
          <w:szCs w:val="28"/>
        </w:rPr>
        <w:t>31</w:t>
      </w:r>
      <w:r w:rsidRPr="008130D9">
        <w:rPr>
          <w:rFonts w:ascii="Times New Roman" w:hAnsi="Times New Roman" w:cs="Times New Roman"/>
          <w:iCs/>
          <w:sz w:val="28"/>
          <w:szCs w:val="28"/>
          <w:lang w:val="vi-VN"/>
        </w:rPr>
        <w:t>/</w:t>
      </w:r>
      <w:r w:rsidRPr="008130D9">
        <w:rPr>
          <w:rFonts w:ascii="Times New Roman" w:hAnsi="Times New Roman" w:cs="Times New Roman"/>
          <w:iCs/>
          <w:sz w:val="28"/>
          <w:szCs w:val="28"/>
        </w:rPr>
        <w:t>01</w:t>
      </w:r>
      <w:r w:rsidRPr="008130D9">
        <w:rPr>
          <w:rFonts w:ascii="Times New Roman" w:hAnsi="Times New Roman" w:cs="Times New Roman"/>
          <w:iCs/>
          <w:sz w:val="28"/>
          <w:szCs w:val="28"/>
          <w:lang w:val="vi-VN"/>
        </w:rPr>
        <w:t>/20</w:t>
      </w:r>
      <w:r w:rsidRPr="008130D9">
        <w:rPr>
          <w:rFonts w:ascii="Times New Roman" w:hAnsi="Times New Roman" w:cs="Times New Roman"/>
          <w:iCs/>
          <w:sz w:val="28"/>
          <w:szCs w:val="28"/>
        </w:rPr>
        <w:t>12</w:t>
      </w:r>
      <w:r w:rsidRPr="008130D9">
        <w:rPr>
          <w:rFonts w:ascii="Times New Roman" w:hAnsi="Times New Roman" w:cs="Times New Roman"/>
          <w:iCs/>
          <w:sz w:val="28"/>
          <w:szCs w:val="28"/>
          <w:lang w:val="vi-VN"/>
        </w:rPr>
        <w:t xml:space="preserve"> của UBND </w:t>
      </w:r>
      <w:proofErr w:type="spellStart"/>
      <w:r w:rsidRPr="008130D9">
        <w:rPr>
          <w:rFonts w:ascii="Times New Roman" w:hAnsi="Times New Roman" w:cs="Times New Roman"/>
          <w:iCs/>
          <w:sz w:val="28"/>
          <w:szCs w:val="28"/>
        </w:rPr>
        <w:t>thành</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phố</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Hồ</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Chí</w:t>
      </w:r>
      <w:proofErr w:type="spellEnd"/>
      <w:r w:rsidRPr="008130D9">
        <w:rPr>
          <w:rFonts w:ascii="Times New Roman" w:hAnsi="Times New Roman" w:cs="Times New Roman"/>
          <w:iCs/>
          <w:sz w:val="28"/>
          <w:szCs w:val="28"/>
        </w:rPr>
        <w:t xml:space="preserve"> Minh</w:t>
      </w:r>
      <w:r w:rsidRPr="008130D9">
        <w:rPr>
          <w:rFonts w:ascii="Times New Roman" w:hAnsi="Times New Roman" w:cs="Times New Roman"/>
          <w:iCs/>
          <w:sz w:val="28"/>
          <w:szCs w:val="28"/>
          <w:lang w:val="vi-VN"/>
        </w:rPr>
        <w:t xml:space="preserve"> về </w:t>
      </w:r>
      <w:proofErr w:type="spellStart"/>
      <w:r w:rsidRPr="008130D9">
        <w:rPr>
          <w:rFonts w:ascii="Times New Roman" w:hAnsi="Times New Roman" w:cs="Times New Roman"/>
          <w:iCs/>
          <w:sz w:val="28"/>
          <w:szCs w:val="28"/>
        </w:rPr>
        <w:t>phê</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duyệt</w:t>
      </w:r>
      <w:proofErr w:type="spellEnd"/>
      <w:r w:rsidRPr="008130D9">
        <w:rPr>
          <w:rFonts w:ascii="Times New Roman" w:hAnsi="Times New Roman" w:cs="Times New Roman"/>
          <w:iCs/>
          <w:sz w:val="28"/>
          <w:szCs w:val="28"/>
        </w:rPr>
        <w:t xml:space="preserve"> </w:t>
      </w:r>
      <w:r w:rsidRPr="008130D9">
        <w:rPr>
          <w:rFonts w:ascii="Times New Roman" w:hAnsi="Times New Roman" w:cs="Times New Roman"/>
          <w:iCs/>
          <w:sz w:val="28"/>
          <w:szCs w:val="28"/>
          <w:lang w:val="vi-VN"/>
        </w:rPr>
        <w:t xml:space="preserve">Đề án </w:t>
      </w:r>
      <w:r w:rsidRPr="008130D9">
        <w:rPr>
          <w:rFonts w:ascii="Times New Roman" w:hAnsi="Times New Roman" w:cs="Times New Roman"/>
          <w:sz w:val="28"/>
          <w:szCs w:val="28"/>
        </w:rPr>
        <w:t>“</w:t>
      </w:r>
      <w:proofErr w:type="spellStart"/>
      <w:r w:rsidRPr="008130D9">
        <w:rPr>
          <w:rFonts w:ascii="Times New Roman" w:hAnsi="Times New Roman" w:cs="Times New Roman"/>
          <w:sz w:val="28"/>
          <w:szCs w:val="28"/>
        </w:rPr>
        <w:t>phổ</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cập</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và</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nâng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cao</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năng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lực</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sử</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dụng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tiếng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anh</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cho</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học</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sinh</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phổ</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thông</w:t>
      </w:r>
      <w:proofErr w:type="spellEnd"/>
      <w:r w:rsidRPr="008130D9">
        <w:rPr>
          <w:rFonts w:ascii="Times New Roman" w:hAnsi="Times New Roman" w:cs="Times New Roman"/>
          <w:sz w:val="28"/>
          <w:szCs w:val="28"/>
        </w:rPr>
        <w:t xml:space="preserve"> – </w:t>
      </w:r>
      <w:proofErr w:type="spellStart"/>
      <w:r w:rsidRPr="008130D9">
        <w:rPr>
          <w:rFonts w:ascii="Times New Roman" w:hAnsi="Times New Roman" w:cs="Times New Roman"/>
          <w:sz w:val="28"/>
          <w:szCs w:val="28"/>
        </w:rPr>
        <w:t>chuyên</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nghiệp</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thành</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phố</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giai</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đoạn</w:t>
      </w:r>
      <w:proofErr w:type="spellEnd"/>
      <w:r w:rsidRPr="008130D9">
        <w:rPr>
          <w:rFonts w:ascii="Times New Roman" w:hAnsi="Times New Roman" w:cs="Times New Roman"/>
          <w:sz w:val="28"/>
          <w:szCs w:val="28"/>
        </w:rPr>
        <w:t xml:space="preserve"> 2011-2020”;</w:t>
      </w:r>
    </w:p>
    <w:p w14:paraId="5204D891" w14:textId="77777777" w:rsidR="00E011BF" w:rsidRPr="008130D9" w:rsidRDefault="00E011BF" w:rsidP="00E011BF">
      <w:pPr>
        <w:shd w:val="clear" w:color="auto" w:fill="FFFFFF"/>
        <w:spacing w:before="120"/>
        <w:ind w:firstLine="720"/>
        <w:jc w:val="both"/>
        <w:rPr>
          <w:rFonts w:ascii="Times New Roman" w:hAnsi="Times New Roman" w:cs="Times New Roman"/>
          <w:sz w:val="28"/>
          <w:szCs w:val="28"/>
        </w:rPr>
      </w:pPr>
      <w:r w:rsidRPr="008130D9">
        <w:rPr>
          <w:rFonts w:ascii="Times New Roman" w:hAnsi="Times New Roman" w:cs="Times New Roman"/>
          <w:iCs/>
          <w:sz w:val="28"/>
          <w:szCs w:val="28"/>
          <w:lang w:val="vi-VN"/>
        </w:rPr>
        <w:t xml:space="preserve">Căn cứ </w:t>
      </w:r>
      <w:proofErr w:type="spellStart"/>
      <w:r w:rsidRPr="00E82231">
        <w:rPr>
          <w:rFonts w:ascii="Times New Roman" w:hAnsi="Times New Roman" w:cs="Times New Roman"/>
          <w:iCs/>
          <w:sz w:val="28"/>
          <w:szCs w:val="28"/>
        </w:rPr>
        <w:t>kế</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hoạch</w:t>
      </w:r>
      <w:proofErr w:type="spellEnd"/>
      <w:r w:rsidRPr="008130D9">
        <w:rPr>
          <w:rFonts w:ascii="Times New Roman" w:hAnsi="Times New Roman" w:cs="Times New Roman"/>
          <w:iCs/>
          <w:sz w:val="28"/>
          <w:szCs w:val="28"/>
          <w:lang w:val="vi-VN"/>
        </w:rPr>
        <w:t xml:space="preserve"> số </w:t>
      </w:r>
      <w:r w:rsidRPr="008130D9">
        <w:rPr>
          <w:rFonts w:ascii="Times New Roman" w:eastAsia="Calibri" w:hAnsi="Times New Roman" w:cs="Times New Roman"/>
          <w:sz w:val="28"/>
          <w:szCs w:val="28"/>
        </w:rPr>
        <w:fldChar w:fldCharType="begin"/>
      </w:r>
      <w:r w:rsidRPr="008130D9">
        <w:rPr>
          <w:rFonts w:ascii="Times New Roman" w:eastAsia="Calibri" w:hAnsi="Times New Roman" w:cs="Times New Roman"/>
          <w:sz w:val="28"/>
          <w:szCs w:val="28"/>
        </w:rPr>
        <w:instrText xml:space="preserve"> HYPERLINK "https://thuvienphapluat.vn/van-ban/giao-duc/quyet-dinh-2080-qd-ttg-2017-bo-sung-de-an-day-hoc-ngoai-ngu-trong-he-thong-giao-duc-quoc-dan-370658.aspx" \t "_blank" \o "Quyết định 2080/QĐ-TTg" </w:instrText>
      </w:r>
      <w:r w:rsidRPr="008130D9">
        <w:rPr>
          <w:rFonts w:ascii="Times New Roman" w:eastAsia="Calibri" w:hAnsi="Times New Roman" w:cs="Times New Roman"/>
          <w:sz w:val="28"/>
          <w:szCs w:val="28"/>
        </w:rPr>
        <w:fldChar w:fldCharType="separate"/>
      </w:r>
      <w:r w:rsidRPr="00E82231">
        <w:rPr>
          <w:rFonts w:ascii="Times New Roman" w:hAnsi="Times New Roman" w:cs="Times New Roman"/>
          <w:iCs/>
          <w:sz w:val="28"/>
          <w:szCs w:val="28"/>
        </w:rPr>
        <w:t>205</w:t>
      </w:r>
      <w:r w:rsidRPr="008130D9">
        <w:rPr>
          <w:rFonts w:ascii="Times New Roman" w:hAnsi="Times New Roman" w:cs="Times New Roman"/>
          <w:iCs/>
          <w:sz w:val="28"/>
          <w:szCs w:val="28"/>
          <w:lang w:val="vi-VN"/>
        </w:rPr>
        <w:t>/</w:t>
      </w:r>
      <w:r w:rsidRPr="008130D9">
        <w:rPr>
          <w:rFonts w:ascii="Times New Roman" w:hAnsi="Times New Roman" w:cs="Times New Roman"/>
          <w:iCs/>
          <w:sz w:val="28"/>
          <w:szCs w:val="28"/>
          <w:lang w:val="vi-VN"/>
        </w:rPr>
        <w:fldChar w:fldCharType="end"/>
      </w:r>
      <w:r w:rsidRPr="00E82231">
        <w:rPr>
          <w:rFonts w:ascii="Times New Roman" w:hAnsi="Times New Roman" w:cs="Times New Roman"/>
          <w:iCs/>
          <w:sz w:val="28"/>
          <w:szCs w:val="28"/>
        </w:rPr>
        <w:t>KH-UBND</w:t>
      </w:r>
      <w:r w:rsidRPr="008130D9">
        <w:rPr>
          <w:rFonts w:ascii="Times New Roman" w:hAnsi="Times New Roman" w:cs="Times New Roman"/>
          <w:iCs/>
          <w:sz w:val="28"/>
          <w:szCs w:val="28"/>
          <w:lang w:val="vi-VN"/>
        </w:rPr>
        <w:t xml:space="preserve"> ngày </w:t>
      </w:r>
      <w:r w:rsidRPr="00E82231">
        <w:rPr>
          <w:rFonts w:ascii="Times New Roman" w:hAnsi="Times New Roman" w:cs="Times New Roman"/>
          <w:iCs/>
          <w:sz w:val="28"/>
          <w:szCs w:val="28"/>
        </w:rPr>
        <w:t>24/7/2020</w:t>
      </w:r>
      <w:r w:rsidRPr="008130D9">
        <w:rPr>
          <w:rFonts w:ascii="Times New Roman" w:hAnsi="Times New Roman" w:cs="Times New Roman"/>
          <w:iCs/>
          <w:sz w:val="28"/>
          <w:szCs w:val="28"/>
          <w:lang w:val="vi-VN"/>
        </w:rPr>
        <w:t xml:space="preserve"> của </w:t>
      </w:r>
      <w:proofErr w:type="spellStart"/>
      <w:r w:rsidRPr="00E82231">
        <w:rPr>
          <w:rFonts w:ascii="Times New Roman" w:hAnsi="Times New Roman" w:cs="Times New Roman"/>
          <w:iCs/>
          <w:sz w:val="28"/>
          <w:szCs w:val="28"/>
        </w:rPr>
        <w:t>Ủy</w:t>
      </w:r>
      <w:proofErr w:type="spellEnd"/>
      <w:r w:rsidRPr="00E82231">
        <w:rPr>
          <w:rFonts w:ascii="Times New Roman" w:hAnsi="Times New Roman" w:cs="Times New Roman"/>
          <w:iCs/>
          <w:sz w:val="28"/>
          <w:szCs w:val="28"/>
        </w:rPr>
        <w:t xml:space="preserve"> ban </w:t>
      </w:r>
      <w:proofErr w:type="spellStart"/>
      <w:r w:rsidRPr="00E82231">
        <w:rPr>
          <w:rFonts w:ascii="Times New Roman" w:hAnsi="Times New Roman" w:cs="Times New Roman"/>
          <w:iCs/>
          <w:sz w:val="28"/>
          <w:szCs w:val="28"/>
        </w:rPr>
        <w:t>Nhân</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dân</w:t>
      </w:r>
      <w:proofErr w:type="spellEnd"/>
      <w:r w:rsidRPr="00E82231">
        <w:rPr>
          <w:rFonts w:ascii="Times New Roman" w:hAnsi="Times New Roman" w:cs="Times New Roman"/>
          <w:iCs/>
          <w:sz w:val="28"/>
          <w:szCs w:val="28"/>
        </w:rPr>
        <w:t xml:space="preserve"> </w:t>
      </w:r>
      <w:bookmarkStart w:id="2" w:name="_Hlk53914319"/>
      <w:proofErr w:type="spellStart"/>
      <w:r w:rsidRPr="00E82231">
        <w:rPr>
          <w:rFonts w:ascii="Times New Roman" w:hAnsi="Times New Roman" w:cs="Times New Roman"/>
          <w:iCs/>
          <w:sz w:val="28"/>
          <w:szCs w:val="28"/>
        </w:rPr>
        <w:t>quận</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Tân</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Bình</w:t>
      </w:r>
      <w:proofErr w:type="spellEnd"/>
      <w:r w:rsidRPr="00E82231">
        <w:rPr>
          <w:rFonts w:ascii="Times New Roman" w:hAnsi="Times New Roman" w:cs="Times New Roman"/>
          <w:iCs/>
          <w:sz w:val="28"/>
          <w:szCs w:val="28"/>
        </w:rPr>
        <w:t xml:space="preserve"> </w:t>
      </w:r>
      <w:bookmarkEnd w:id="2"/>
      <w:proofErr w:type="spellStart"/>
      <w:r w:rsidRPr="00E82231">
        <w:rPr>
          <w:rFonts w:ascii="Times New Roman" w:hAnsi="Times New Roman" w:cs="Times New Roman"/>
          <w:iCs/>
          <w:sz w:val="28"/>
          <w:szCs w:val="28"/>
        </w:rPr>
        <w:t>về</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Kế</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hoạch</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thực</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hiện</w:t>
      </w:r>
      <w:proofErr w:type="spellEnd"/>
      <w:r w:rsidRPr="008130D9">
        <w:rPr>
          <w:rFonts w:ascii="Times New Roman" w:hAnsi="Times New Roman" w:cs="Times New Roman"/>
          <w:iCs/>
          <w:sz w:val="28"/>
          <w:szCs w:val="28"/>
          <w:lang w:val="vi-VN"/>
        </w:rPr>
        <w:t xml:space="preserve"> Đề án dạy và học ngoại ngữ trong hệ thống giáo dục quốc dân </w:t>
      </w:r>
      <w:proofErr w:type="spellStart"/>
      <w:r w:rsidRPr="00E82231">
        <w:rPr>
          <w:rFonts w:ascii="Times New Roman" w:hAnsi="Times New Roman" w:cs="Times New Roman"/>
          <w:iCs/>
          <w:sz w:val="28"/>
          <w:szCs w:val="28"/>
        </w:rPr>
        <w:t>trên</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địa</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bàn</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quận</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Tân</w:t>
      </w:r>
      <w:proofErr w:type="spellEnd"/>
      <w:r w:rsidRPr="00E82231">
        <w:rPr>
          <w:rFonts w:ascii="Times New Roman" w:hAnsi="Times New Roman" w:cs="Times New Roman"/>
          <w:iCs/>
          <w:sz w:val="28"/>
          <w:szCs w:val="28"/>
        </w:rPr>
        <w:t xml:space="preserve"> </w:t>
      </w:r>
      <w:proofErr w:type="spellStart"/>
      <w:r w:rsidRPr="00E82231">
        <w:rPr>
          <w:rFonts w:ascii="Times New Roman" w:hAnsi="Times New Roman" w:cs="Times New Roman"/>
          <w:iCs/>
          <w:sz w:val="28"/>
          <w:szCs w:val="28"/>
        </w:rPr>
        <w:t>Bình</w:t>
      </w:r>
      <w:proofErr w:type="spellEnd"/>
      <w:r w:rsidRPr="00E82231">
        <w:rPr>
          <w:rFonts w:ascii="Times New Roman" w:hAnsi="Times New Roman" w:cs="Times New Roman"/>
          <w:iCs/>
          <w:sz w:val="28"/>
          <w:szCs w:val="28"/>
        </w:rPr>
        <w:t xml:space="preserve"> </w:t>
      </w:r>
      <w:r w:rsidRPr="008130D9">
        <w:rPr>
          <w:rFonts w:ascii="Times New Roman" w:hAnsi="Times New Roman" w:cs="Times New Roman"/>
          <w:iCs/>
          <w:sz w:val="28"/>
          <w:szCs w:val="28"/>
          <w:lang w:val="vi-VN"/>
        </w:rPr>
        <w:t>giai đoạn 20</w:t>
      </w:r>
      <w:r w:rsidRPr="00E82231">
        <w:rPr>
          <w:rFonts w:ascii="Times New Roman" w:hAnsi="Times New Roman" w:cs="Times New Roman"/>
          <w:iCs/>
          <w:sz w:val="28"/>
          <w:szCs w:val="28"/>
        </w:rPr>
        <w:t>19</w:t>
      </w:r>
      <w:r w:rsidRPr="008130D9">
        <w:rPr>
          <w:rFonts w:ascii="Times New Roman" w:hAnsi="Times New Roman" w:cs="Times New Roman"/>
          <w:iCs/>
          <w:sz w:val="28"/>
          <w:szCs w:val="28"/>
          <w:lang w:val="vi-VN"/>
        </w:rPr>
        <w:t>-2025;</w:t>
      </w:r>
    </w:p>
    <w:p w14:paraId="3AA3E322" w14:textId="77777777" w:rsidR="00E011BF" w:rsidRPr="00E011BF" w:rsidRDefault="00475934" w:rsidP="00E011BF">
      <w:pPr>
        <w:jc w:val="both"/>
        <w:rPr>
          <w:rFonts w:ascii="Times New Roman" w:hAnsi="Times New Roman" w:cs="Times New Roman"/>
          <w:iCs/>
          <w:sz w:val="28"/>
          <w:szCs w:val="28"/>
        </w:rPr>
      </w:pPr>
      <w:r w:rsidRPr="003C2673">
        <w:rPr>
          <w:rFonts w:ascii="Times New Roman" w:hAnsi="Times New Roman" w:cs="Times New Roman"/>
          <w:sz w:val="28"/>
          <w:szCs w:val="28"/>
        </w:rPr>
        <w:tab/>
      </w:r>
      <w:proofErr w:type="spellStart"/>
      <w:r w:rsidRPr="00E011BF">
        <w:rPr>
          <w:rFonts w:ascii="Times New Roman" w:hAnsi="Times New Roman" w:cs="Times New Roman"/>
          <w:sz w:val="28"/>
          <w:szCs w:val="28"/>
        </w:rPr>
        <w:t>Căn</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cứ</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kế</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hoạch</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số</w:t>
      </w:r>
      <w:proofErr w:type="spellEnd"/>
      <w:r w:rsidRPr="00E011BF">
        <w:rPr>
          <w:rFonts w:ascii="Times New Roman" w:hAnsi="Times New Roman" w:cs="Times New Roman"/>
          <w:sz w:val="28"/>
          <w:szCs w:val="28"/>
        </w:rPr>
        <w:t xml:space="preserve"> </w:t>
      </w:r>
      <w:r w:rsidR="00452234" w:rsidRPr="00E011BF">
        <w:rPr>
          <w:rFonts w:ascii="Times New Roman" w:hAnsi="Times New Roman" w:cs="Times New Roman"/>
          <w:sz w:val="28"/>
          <w:szCs w:val="28"/>
        </w:rPr>
        <w:t>…..</w:t>
      </w:r>
      <w:r w:rsidRPr="00E011BF">
        <w:rPr>
          <w:rFonts w:ascii="Times New Roman" w:hAnsi="Times New Roman" w:cs="Times New Roman"/>
          <w:sz w:val="28"/>
          <w:szCs w:val="28"/>
        </w:rPr>
        <w:t xml:space="preserve">/KH-GDĐT </w:t>
      </w:r>
      <w:proofErr w:type="spellStart"/>
      <w:r w:rsidRPr="00E011BF">
        <w:rPr>
          <w:rFonts w:ascii="Times New Roman" w:hAnsi="Times New Roman" w:cs="Times New Roman"/>
          <w:sz w:val="28"/>
          <w:szCs w:val="28"/>
        </w:rPr>
        <w:t>ngày</w:t>
      </w:r>
      <w:proofErr w:type="spellEnd"/>
      <w:r w:rsidRPr="00E011BF">
        <w:rPr>
          <w:rFonts w:ascii="Times New Roman" w:hAnsi="Times New Roman" w:cs="Times New Roman"/>
          <w:sz w:val="28"/>
          <w:szCs w:val="28"/>
        </w:rPr>
        <w:t xml:space="preserve"> </w:t>
      </w:r>
      <w:r w:rsidR="00452234" w:rsidRPr="00E011BF">
        <w:rPr>
          <w:rFonts w:ascii="Times New Roman" w:hAnsi="Times New Roman" w:cs="Times New Roman"/>
          <w:sz w:val="28"/>
          <w:szCs w:val="28"/>
        </w:rPr>
        <w:t>….</w:t>
      </w:r>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tháng</w:t>
      </w:r>
      <w:proofErr w:type="spellEnd"/>
      <w:r w:rsidRPr="00E011BF">
        <w:rPr>
          <w:rFonts w:ascii="Times New Roman" w:hAnsi="Times New Roman" w:cs="Times New Roman"/>
          <w:sz w:val="28"/>
          <w:szCs w:val="28"/>
        </w:rPr>
        <w:t xml:space="preserve"> </w:t>
      </w:r>
      <w:r w:rsidR="00452234" w:rsidRPr="00E011BF">
        <w:rPr>
          <w:rFonts w:ascii="Times New Roman" w:hAnsi="Times New Roman" w:cs="Times New Roman"/>
          <w:sz w:val="28"/>
          <w:szCs w:val="28"/>
        </w:rPr>
        <w:t>12</w:t>
      </w:r>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năm</w:t>
      </w:r>
      <w:proofErr w:type="spellEnd"/>
      <w:r w:rsidRPr="00E011BF">
        <w:rPr>
          <w:rFonts w:ascii="Times New Roman" w:hAnsi="Times New Roman" w:cs="Times New Roman"/>
          <w:sz w:val="28"/>
          <w:szCs w:val="28"/>
        </w:rPr>
        <w:t xml:space="preserve"> 20</w:t>
      </w:r>
      <w:r w:rsidR="00E011BF" w:rsidRPr="00E011BF">
        <w:rPr>
          <w:rFonts w:ascii="Times New Roman" w:hAnsi="Times New Roman" w:cs="Times New Roman"/>
          <w:sz w:val="28"/>
          <w:szCs w:val="28"/>
        </w:rPr>
        <w:t>20</w:t>
      </w:r>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của</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Phòng</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Giáo</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dục</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và</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Đào</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tạo</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quận</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Tân</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Bình</w:t>
      </w:r>
      <w:proofErr w:type="spellEnd"/>
      <w:r w:rsidRPr="00E011BF">
        <w:rPr>
          <w:rFonts w:ascii="Times New Roman" w:hAnsi="Times New Roman" w:cs="Times New Roman"/>
          <w:sz w:val="28"/>
          <w:szCs w:val="28"/>
        </w:rPr>
        <w:t xml:space="preserve"> </w:t>
      </w:r>
      <w:proofErr w:type="spellStart"/>
      <w:r w:rsidRPr="00E011BF">
        <w:rPr>
          <w:rFonts w:ascii="Times New Roman" w:hAnsi="Times New Roman" w:cs="Times New Roman"/>
          <w:sz w:val="28"/>
          <w:szCs w:val="28"/>
        </w:rPr>
        <w:t>về</w:t>
      </w:r>
      <w:proofErr w:type="spellEnd"/>
      <w:r w:rsidRPr="00E011BF">
        <w:rPr>
          <w:rFonts w:ascii="Times New Roman" w:hAnsi="Times New Roman" w:cs="Times New Roman"/>
          <w:sz w:val="28"/>
          <w:szCs w:val="28"/>
        </w:rPr>
        <w:t xml:space="preserve"> </w:t>
      </w:r>
      <w:proofErr w:type="spellStart"/>
      <w:r w:rsidR="00E011BF" w:rsidRPr="00E011BF">
        <w:rPr>
          <w:rFonts w:ascii="Times New Roman" w:hAnsi="Times New Roman" w:cs="Times New Roman"/>
          <w:sz w:val="28"/>
          <w:szCs w:val="28"/>
        </w:rPr>
        <w:t>thực</w:t>
      </w:r>
      <w:proofErr w:type="spellEnd"/>
      <w:r w:rsidR="00E011BF" w:rsidRPr="00E011BF">
        <w:rPr>
          <w:rFonts w:ascii="Times New Roman" w:hAnsi="Times New Roman" w:cs="Times New Roman"/>
          <w:sz w:val="28"/>
          <w:szCs w:val="28"/>
        </w:rPr>
        <w:t xml:space="preserve"> </w:t>
      </w:r>
      <w:proofErr w:type="spellStart"/>
      <w:r w:rsidR="00E011BF" w:rsidRPr="00E011BF">
        <w:rPr>
          <w:rFonts w:ascii="Times New Roman" w:hAnsi="Times New Roman" w:cs="Times New Roman"/>
          <w:sz w:val="28"/>
          <w:szCs w:val="28"/>
        </w:rPr>
        <w:t>hiện</w:t>
      </w:r>
      <w:proofErr w:type="spellEnd"/>
      <w:r w:rsidR="00E011BF" w:rsidRPr="00E011BF">
        <w:rPr>
          <w:rFonts w:ascii="Times New Roman" w:hAnsi="Times New Roman" w:cs="Times New Roman"/>
          <w:sz w:val="28"/>
          <w:szCs w:val="28"/>
        </w:rPr>
        <w:t xml:space="preserve"> Đ</w:t>
      </w:r>
      <w:r w:rsidR="00E011BF" w:rsidRPr="00E011BF">
        <w:rPr>
          <w:rFonts w:ascii="Times New Roman" w:hAnsi="Times New Roman" w:cs="Times New Roman"/>
          <w:sz w:val="28"/>
          <w:szCs w:val="28"/>
          <w:lang w:val="vi-VN"/>
        </w:rPr>
        <w:t xml:space="preserve">ề án </w:t>
      </w:r>
      <w:r w:rsidR="00E011BF" w:rsidRPr="00E011BF">
        <w:rPr>
          <w:rFonts w:ascii="Times New Roman" w:hAnsi="Times New Roman" w:cs="Times New Roman"/>
          <w:sz w:val="28"/>
          <w:szCs w:val="28"/>
        </w:rPr>
        <w:t>“D</w:t>
      </w:r>
      <w:r w:rsidR="00E011BF" w:rsidRPr="00E011BF">
        <w:rPr>
          <w:rFonts w:ascii="Times New Roman" w:hAnsi="Times New Roman" w:cs="Times New Roman"/>
          <w:sz w:val="28"/>
          <w:szCs w:val="28"/>
          <w:lang w:val="vi-VN"/>
        </w:rPr>
        <w:t>ạy và học ngoại ngữ trong hệ thống giáo dục quốc dân</w:t>
      </w:r>
      <w:r w:rsidR="00E011BF" w:rsidRPr="00E011BF">
        <w:rPr>
          <w:rFonts w:ascii="Times New Roman" w:hAnsi="Times New Roman" w:cs="Times New Roman"/>
          <w:sz w:val="28"/>
          <w:szCs w:val="28"/>
          <w:lang w:val="vi-VN"/>
        </w:rPr>
        <w:t xml:space="preserve"> </w:t>
      </w:r>
      <w:r w:rsidR="00E011BF" w:rsidRPr="00E011BF">
        <w:rPr>
          <w:rFonts w:ascii="Times New Roman" w:hAnsi="Times New Roman" w:cs="Times New Roman"/>
          <w:sz w:val="28"/>
          <w:szCs w:val="28"/>
          <w:lang w:val="vi-VN"/>
        </w:rPr>
        <w:t xml:space="preserve">trên địa bàn </w:t>
      </w:r>
      <w:proofErr w:type="spellStart"/>
      <w:r w:rsidR="00E011BF" w:rsidRPr="00E011BF">
        <w:rPr>
          <w:rFonts w:ascii="Times New Roman" w:hAnsi="Times New Roman" w:cs="Times New Roman"/>
          <w:sz w:val="28"/>
          <w:szCs w:val="28"/>
        </w:rPr>
        <w:t>quận</w:t>
      </w:r>
      <w:proofErr w:type="spellEnd"/>
      <w:r w:rsidR="00E011BF" w:rsidRPr="00E011BF">
        <w:rPr>
          <w:rFonts w:ascii="Times New Roman" w:hAnsi="Times New Roman" w:cs="Times New Roman"/>
          <w:sz w:val="28"/>
          <w:szCs w:val="28"/>
        </w:rPr>
        <w:t xml:space="preserve"> </w:t>
      </w:r>
      <w:proofErr w:type="spellStart"/>
      <w:r w:rsidR="00E011BF" w:rsidRPr="00E011BF">
        <w:rPr>
          <w:rFonts w:ascii="Times New Roman" w:hAnsi="Times New Roman" w:cs="Times New Roman"/>
          <w:sz w:val="28"/>
          <w:szCs w:val="28"/>
        </w:rPr>
        <w:t>Tân</w:t>
      </w:r>
      <w:proofErr w:type="spellEnd"/>
      <w:r w:rsidR="00E011BF" w:rsidRPr="00E011BF">
        <w:rPr>
          <w:rFonts w:ascii="Times New Roman" w:hAnsi="Times New Roman" w:cs="Times New Roman"/>
          <w:sz w:val="28"/>
          <w:szCs w:val="28"/>
        </w:rPr>
        <w:t xml:space="preserve"> </w:t>
      </w:r>
      <w:proofErr w:type="spellStart"/>
      <w:r w:rsidR="00E011BF" w:rsidRPr="00E011BF">
        <w:rPr>
          <w:rFonts w:ascii="Times New Roman" w:hAnsi="Times New Roman" w:cs="Times New Roman"/>
          <w:sz w:val="28"/>
          <w:szCs w:val="28"/>
        </w:rPr>
        <w:t>bình</w:t>
      </w:r>
      <w:proofErr w:type="spellEnd"/>
      <w:r w:rsidR="00E011BF" w:rsidRPr="00E011BF">
        <w:rPr>
          <w:rFonts w:ascii="Times New Roman" w:hAnsi="Times New Roman" w:cs="Times New Roman"/>
          <w:sz w:val="28"/>
          <w:szCs w:val="28"/>
        </w:rPr>
        <w:t>- G</w:t>
      </w:r>
      <w:r w:rsidR="00E011BF" w:rsidRPr="00E011BF">
        <w:rPr>
          <w:rFonts w:ascii="Times New Roman" w:hAnsi="Times New Roman" w:cs="Times New Roman"/>
          <w:sz w:val="28"/>
          <w:szCs w:val="28"/>
          <w:lang w:val="vi-VN"/>
        </w:rPr>
        <w:t>iai đoạn 201</w:t>
      </w:r>
      <w:r w:rsidR="00E011BF" w:rsidRPr="00E011BF">
        <w:rPr>
          <w:rFonts w:ascii="Times New Roman" w:hAnsi="Times New Roman" w:cs="Times New Roman"/>
          <w:sz w:val="28"/>
          <w:szCs w:val="28"/>
        </w:rPr>
        <w:t>9</w:t>
      </w:r>
      <w:r w:rsidR="00E011BF" w:rsidRPr="00E011BF">
        <w:rPr>
          <w:rFonts w:ascii="Times New Roman" w:hAnsi="Times New Roman" w:cs="Times New Roman"/>
          <w:sz w:val="28"/>
          <w:szCs w:val="28"/>
          <w:lang w:val="vi-VN"/>
        </w:rPr>
        <w:t>-2025</w:t>
      </w:r>
      <w:r w:rsidR="00E011BF" w:rsidRPr="00E011BF">
        <w:rPr>
          <w:rFonts w:ascii="Times New Roman" w:hAnsi="Times New Roman" w:cs="Times New Roman"/>
          <w:sz w:val="28"/>
          <w:szCs w:val="28"/>
        </w:rPr>
        <w:t>”</w:t>
      </w:r>
      <w:r w:rsidR="00E011BF">
        <w:rPr>
          <w:rFonts w:ascii="Times New Roman" w:hAnsi="Times New Roman" w:cs="Times New Roman"/>
          <w:sz w:val="28"/>
          <w:szCs w:val="28"/>
        </w:rPr>
        <w:t xml:space="preserve">, </w:t>
      </w:r>
      <w:proofErr w:type="spellStart"/>
      <w:r w:rsidR="00E011BF" w:rsidRPr="00E011BF">
        <w:rPr>
          <w:rFonts w:ascii="Times New Roman" w:hAnsi="Times New Roman" w:cs="Times New Roman"/>
          <w:iCs/>
          <w:sz w:val="28"/>
          <w:szCs w:val="28"/>
        </w:rPr>
        <w:t>Năm</w:t>
      </w:r>
      <w:proofErr w:type="spellEnd"/>
      <w:r w:rsidR="00E011BF" w:rsidRPr="00E011BF">
        <w:rPr>
          <w:rFonts w:ascii="Times New Roman" w:hAnsi="Times New Roman" w:cs="Times New Roman"/>
          <w:iCs/>
          <w:sz w:val="28"/>
          <w:szCs w:val="28"/>
        </w:rPr>
        <w:t xml:space="preserve"> </w:t>
      </w:r>
      <w:proofErr w:type="spellStart"/>
      <w:r w:rsidR="00E011BF" w:rsidRPr="00E011BF">
        <w:rPr>
          <w:rFonts w:ascii="Times New Roman" w:hAnsi="Times New Roman" w:cs="Times New Roman"/>
          <w:iCs/>
          <w:sz w:val="28"/>
          <w:szCs w:val="28"/>
        </w:rPr>
        <w:t>học</w:t>
      </w:r>
      <w:proofErr w:type="spellEnd"/>
      <w:r w:rsidR="00E011BF" w:rsidRPr="00E011BF">
        <w:rPr>
          <w:rFonts w:ascii="Times New Roman" w:hAnsi="Times New Roman" w:cs="Times New Roman"/>
          <w:iCs/>
          <w:sz w:val="28"/>
          <w:szCs w:val="28"/>
        </w:rPr>
        <w:t xml:space="preserve"> 2020-2021</w:t>
      </w:r>
    </w:p>
    <w:p w14:paraId="181AB9D8" w14:textId="423F7FCD" w:rsidR="0041252F" w:rsidRPr="003C2673" w:rsidRDefault="00E011BF" w:rsidP="00E011BF">
      <w:pPr>
        <w:spacing w:before="120"/>
        <w:ind w:firstLine="720"/>
        <w:jc w:val="both"/>
        <w:rPr>
          <w:rFonts w:ascii="Times New Roman" w:hAnsi="Times New Roman" w:cs="Times New Roman"/>
          <w:sz w:val="28"/>
          <w:szCs w:val="28"/>
        </w:rPr>
      </w:pPr>
      <w:r w:rsidRPr="007D6143">
        <w:rPr>
          <w:rFonts w:ascii="Times New Roman" w:hAnsi="Times New Roman" w:cs="Times New Roman"/>
          <w:b/>
          <w:sz w:val="28"/>
          <w:szCs w:val="28"/>
          <w:lang w:val="vi-VN"/>
        </w:rPr>
        <w:t xml:space="preserve"> </w:t>
      </w:r>
      <w:proofErr w:type="spellStart"/>
      <w:r w:rsidR="0041252F" w:rsidRPr="003C2673">
        <w:rPr>
          <w:rFonts w:ascii="Times New Roman" w:hAnsi="Times New Roman" w:cs="Times New Roman"/>
          <w:sz w:val="28"/>
          <w:szCs w:val="28"/>
        </w:rPr>
        <w:t>Trường</w:t>
      </w:r>
      <w:proofErr w:type="spellEnd"/>
      <w:r w:rsidR="0041252F" w:rsidRPr="003C2673">
        <w:rPr>
          <w:rFonts w:ascii="Times New Roman" w:hAnsi="Times New Roman" w:cs="Times New Roman"/>
          <w:sz w:val="28"/>
          <w:szCs w:val="28"/>
        </w:rPr>
        <w:t xml:space="preserve"> ……</w:t>
      </w:r>
      <w:r w:rsidR="006C7DDF" w:rsidRPr="003C2673">
        <w:rPr>
          <w:rFonts w:ascii="Times New Roman" w:hAnsi="Times New Roman" w:cs="Times New Roman"/>
          <w:sz w:val="28"/>
          <w:szCs w:val="28"/>
        </w:rPr>
        <w:t xml:space="preserve"> </w:t>
      </w:r>
      <w:proofErr w:type="spellStart"/>
      <w:r w:rsidR="006C7DDF" w:rsidRPr="003C2673">
        <w:rPr>
          <w:rFonts w:ascii="Times New Roman" w:hAnsi="Times New Roman" w:cs="Times New Roman"/>
          <w:sz w:val="28"/>
          <w:szCs w:val="28"/>
        </w:rPr>
        <w:t>lập</w:t>
      </w:r>
      <w:proofErr w:type="spellEnd"/>
      <w:r w:rsidR="006C7DDF" w:rsidRPr="003C2673">
        <w:rPr>
          <w:rFonts w:ascii="Times New Roman" w:hAnsi="Times New Roman" w:cs="Times New Roman"/>
          <w:sz w:val="28"/>
          <w:szCs w:val="28"/>
        </w:rPr>
        <w:t xml:space="preserve"> </w:t>
      </w:r>
      <w:proofErr w:type="spellStart"/>
      <w:r w:rsidR="006C7DDF" w:rsidRPr="003C2673">
        <w:rPr>
          <w:rFonts w:ascii="Times New Roman" w:hAnsi="Times New Roman" w:cs="Times New Roman"/>
          <w:sz w:val="28"/>
          <w:szCs w:val="28"/>
        </w:rPr>
        <w:t>kế</w:t>
      </w:r>
      <w:proofErr w:type="spellEnd"/>
      <w:r w:rsidR="006C7DDF" w:rsidRPr="003C2673">
        <w:rPr>
          <w:rFonts w:ascii="Times New Roman" w:hAnsi="Times New Roman" w:cs="Times New Roman"/>
          <w:sz w:val="28"/>
          <w:szCs w:val="28"/>
        </w:rPr>
        <w:t xml:space="preserve"> </w:t>
      </w:r>
      <w:proofErr w:type="spellStart"/>
      <w:r w:rsidR="006C7DDF" w:rsidRPr="003C2673">
        <w:rPr>
          <w:rFonts w:ascii="Times New Roman" w:hAnsi="Times New Roman" w:cs="Times New Roman"/>
          <w:sz w:val="28"/>
          <w:szCs w:val="28"/>
        </w:rPr>
        <w:t>hoạch</w:t>
      </w:r>
      <w:proofErr w:type="spellEnd"/>
      <w:r w:rsidR="006C7DDF" w:rsidRPr="003C2673">
        <w:rPr>
          <w:rFonts w:ascii="Times New Roman" w:hAnsi="Times New Roman" w:cs="Times New Roman"/>
          <w:sz w:val="28"/>
          <w:szCs w:val="28"/>
        </w:rPr>
        <w:t xml:space="preserve"> </w:t>
      </w:r>
      <w:proofErr w:type="spellStart"/>
      <w:r w:rsidR="006C7DDF" w:rsidRPr="003C2673">
        <w:rPr>
          <w:rFonts w:ascii="Times New Roman" w:hAnsi="Times New Roman" w:cs="Times New Roman"/>
          <w:sz w:val="28"/>
          <w:szCs w:val="28"/>
        </w:rPr>
        <w:t>thực</w:t>
      </w:r>
      <w:proofErr w:type="spellEnd"/>
      <w:r w:rsidR="006C7DDF" w:rsidRPr="003C2673">
        <w:rPr>
          <w:rFonts w:ascii="Times New Roman" w:hAnsi="Times New Roman" w:cs="Times New Roman"/>
          <w:sz w:val="28"/>
          <w:szCs w:val="28"/>
        </w:rPr>
        <w:t xml:space="preserve"> </w:t>
      </w:r>
      <w:proofErr w:type="spellStart"/>
      <w:r w:rsidR="006C7DDF" w:rsidRPr="003C2673">
        <w:rPr>
          <w:rFonts w:ascii="Times New Roman" w:hAnsi="Times New Roman" w:cs="Times New Roman"/>
          <w:sz w:val="28"/>
          <w:szCs w:val="28"/>
        </w:rPr>
        <w:t>hiện</w:t>
      </w:r>
      <w:proofErr w:type="spellEnd"/>
      <w:r w:rsidR="006C7DDF" w:rsidRPr="003C2673">
        <w:rPr>
          <w:rFonts w:ascii="Times New Roman" w:hAnsi="Times New Roman" w:cs="Times New Roman"/>
          <w:sz w:val="28"/>
          <w:szCs w:val="28"/>
        </w:rPr>
        <w:t xml:space="preserve"> </w:t>
      </w:r>
      <w:proofErr w:type="spellStart"/>
      <w:r w:rsidR="006C7DDF" w:rsidRPr="003C2673">
        <w:rPr>
          <w:rFonts w:ascii="Times New Roman" w:hAnsi="Times New Roman" w:cs="Times New Roman"/>
          <w:sz w:val="28"/>
          <w:szCs w:val="28"/>
        </w:rPr>
        <w:t>đề</w:t>
      </w:r>
      <w:proofErr w:type="spellEnd"/>
      <w:r w:rsidR="006C7DDF" w:rsidRPr="003C2673">
        <w:rPr>
          <w:rFonts w:ascii="Times New Roman" w:hAnsi="Times New Roman" w:cs="Times New Roman"/>
          <w:sz w:val="28"/>
          <w:szCs w:val="28"/>
        </w:rPr>
        <w:t xml:space="preserve"> </w:t>
      </w:r>
      <w:proofErr w:type="spellStart"/>
      <w:r w:rsidR="006C7DDF" w:rsidRPr="003C2673">
        <w:rPr>
          <w:rFonts w:ascii="Times New Roman" w:hAnsi="Times New Roman" w:cs="Times New Roman"/>
          <w:sz w:val="28"/>
          <w:szCs w:val="28"/>
        </w:rPr>
        <w:t>án</w:t>
      </w:r>
      <w:proofErr w:type="spellEnd"/>
      <w:r w:rsidR="006C7DDF" w:rsidRPr="003C2673">
        <w:rPr>
          <w:rFonts w:ascii="Times New Roman" w:hAnsi="Times New Roman" w:cs="Times New Roman"/>
          <w:sz w:val="28"/>
          <w:szCs w:val="28"/>
        </w:rPr>
        <w:t xml:space="preserve"> </w:t>
      </w:r>
      <w:proofErr w:type="spellStart"/>
      <w:r w:rsidR="006C7DDF" w:rsidRPr="003C2673">
        <w:rPr>
          <w:rFonts w:ascii="Times New Roman" w:hAnsi="Times New Roman" w:cs="Times New Roman"/>
          <w:sz w:val="28"/>
          <w:szCs w:val="28"/>
        </w:rPr>
        <w:t>năm</w:t>
      </w:r>
      <w:proofErr w:type="spellEnd"/>
      <w:r w:rsidR="006C7DDF" w:rsidRPr="003C2673">
        <w:rPr>
          <w:rFonts w:ascii="Times New Roman" w:hAnsi="Times New Roman" w:cs="Times New Roman"/>
          <w:sz w:val="28"/>
          <w:szCs w:val="28"/>
        </w:rPr>
        <w:t xml:space="preserve"> </w:t>
      </w:r>
      <w:proofErr w:type="spellStart"/>
      <w:r w:rsidR="006C7DDF" w:rsidRPr="003C2673">
        <w:rPr>
          <w:rFonts w:ascii="Times New Roman" w:hAnsi="Times New Roman" w:cs="Times New Roman"/>
          <w:sz w:val="28"/>
          <w:szCs w:val="28"/>
        </w:rPr>
        <w:t>học</w:t>
      </w:r>
      <w:proofErr w:type="spellEnd"/>
      <w:r w:rsidR="006C7DDF" w:rsidRPr="003C2673">
        <w:rPr>
          <w:rFonts w:ascii="Times New Roman" w:hAnsi="Times New Roman" w:cs="Times New Roman"/>
          <w:sz w:val="28"/>
          <w:szCs w:val="28"/>
        </w:rPr>
        <w:t xml:space="preserve"> </w:t>
      </w:r>
      <w:r w:rsidR="009070DF" w:rsidRPr="00E011BF">
        <w:rPr>
          <w:rFonts w:ascii="Times New Roman" w:hAnsi="Times New Roman" w:cs="Times New Roman"/>
          <w:iCs/>
          <w:sz w:val="28"/>
          <w:szCs w:val="28"/>
        </w:rPr>
        <w:t>2020-2021</w:t>
      </w:r>
      <w:r w:rsidR="009070DF">
        <w:rPr>
          <w:rFonts w:ascii="Times New Roman" w:hAnsi="Times New Roman" w:cs="Times New Roman"/>
          <w:iCs/>
          <w:sz w:val="28"/>
          <w:szCs w:val="28"/>
        </w:rPr>
        <w:t xml:space="preserve"> </w:t>
      </w:r>
      <w:proofErr w:type="spellStart"/>
      <w:r w:rsidR="006C7DDF" w:rsidRPr="003C2673">
        <w:rPr>
          <w:rFonts w:ascii="Times New Roman" w:hAnsi="Times New Roman" w:cs="Times New Roman"/>
          <w:sz w:val="28"/>
          <w:szCs w:val="28"/>
        </w:rPr>
        <w:t>c</w:t>
      </w:r>
      <w:r w:rsidR="008A3AEE" w:rsidRPr="003C2673">
        <w:rPr>
          <w:rFonts w:ascii="Times New Roman" w:hAnsi="Times New Roman" w:cs="Times New Roman"/>
          <w:sz w:val="28"/>
          <w:szCs w:val="28"/>
        </w:rPr>
        <w:t>ụ</w:t>
      </w:r>
      <w:proofErr w:type="spellEnd"/>
      <w:r w:rsidR="008A3AEE" w:rsidRPr="003C2673">
        <w:rPr>
          <w:rFonts w:ascii="Times New Roman" w:hAnsi="Times New Roman" w:cs="Times New Roman"/>
          <w:sz w:val="28"/>
          <w:szCs w:val="28"/>
        </w:rPr>
        <w:t xml:space="preserve"> </w:t>
      </w:r>
      <w:proofErr w:type="spellStart"/>
      <w:r w:rsidR="008A3AEE" w:rsidRPr="003C2673">
        <w:rPr>
          <w:rFonts w:ascii="Times New Roman" w:hAnsi="Times New Roman" w:cs="Times New Roman"/>
          <w:sz w:val="28"/>
          <w:szCs w:val="28"/>
        </w:rPr>
        <w:t>thể</w:t>
      </w:r>
      <w:proofErr w:type="spellEnd"/>
      <w:r w:rsidR="008A3AEE" w:rsidRPr="003C2673">
        <w:rPr>
          <w:rFonts w:ascii="Times New Roman" w:hAnsi="Times New Roman" w:cs="Times New Roman"/>
          <w:sz w:val="28"/>
          <w:szCs w:val="28"/>
        </w:rPr>
        <w:t xml:space="preserve"> </w:t>
      </w:r>
      <w:proofErr w:type="spellStart"/>
      <w:r w:rsidR="008A3AEE" w:rsidRPr="003C2673">
        <w:rPr>
          <w:rFonts w:ascii="Times New Roman" w:hAnsi="Times New Roman" w:cs="Times New Roman"/>
          <w:sz w:val="28"/>
          <w:szCs w:val="28"/>
        </w:rPr>
        <w:t>như</w:t>
      </w:r>
      <w:proofErr w:type="spellEnd"/>
      <w:r w:rsidR="008A3AEE" w:rsidRPr="003C2673">
        <w:rPr>
          <w:rFonts w:ascii="Times New Roman" w:hAnsi="Times New Roman" w:cs="Times New Roman"/>
          <w:sz w:val="28"/>
          <w:szCs w:val="28"/>
        </w:rPr>
        <w:t xml:space="preserve"> </w:t>
      </w:r>
      <w:proofErr w:type="spellStart"/>
      <w:r w:rsidR="008A3AEE" w:rsidRPr="003C2673">
        <w:rPr>
          <w:rFonts w:ascii="Times New Roman" w:hAnsi="Times New Roman" w:cs="Times New Roman"/>
          <w:sz w:val="28"/>
          <w:szCs w:val="28"/>
        </w:rPr>
        <w:t>sau</w:t>
      </w:r>
      <w:proofErr w:type="spellEnd"/>
      <w:r w:rsidR="008A3AEE" w:rsidRPr="003C2673">
        <w:rPr>
          <w:rFonts w:ascii="Times New Roman" w:hAnsi="Times New Roman" w:cs="Times New Roman"/>
          <w:sz w:val="28"/>
          <w:szCs w:val="28"/>
        </w:rPr>
        <w:t>:</w:t>
      </w:r>
    </w:p>
    <w:p w14:paraId="19052D69" w14:textId="662644BE" w:rsidR="009070DF" w:rsidRPr="00E82231" w:rsidRDefault="009070DF" w:rsidP="009070DF">
      <w:pPr>
        <w:spacing w:before="120"/>
        <w:ind w:firstLine="720"/>
        <w:jc w:val="both"/>
        <w:rPr>
          <w:rFonts w:ascii="Times New Roman" w:hAnsi="Times New Roman" w:cs="Times New Roman"/>
          <w:b/>
          <w:sz w:val="28"/>
          <w:szCs w:val="28"/>
        </w:rPr>
      </w:pPr>
      <w:r w:rsidRPr="00E82231">
        <w:rPr>
          <w:rFonts w:ascii="Times New Roman" w:hAnsi="Times New Roman" w:cs="Times New Roman"/>
          <w:b/>
          <w:sz w:val="28"/>
          <w:szCs w:val="28"/>
        </w:rPr>
        <w:t>I.NHIỆM VỤ</w:t>
      </w:r>
      <w:r>
        <w:rPr>
          <w:rFonts w:ascii="Times New Roman" w:hAnsi="Times New Roman" w:cs="Times New Roman"/>
          <w:b/>
          <w:sz w:val="28"/>
          <w:szCs w:val="28"/>
        </w:rPr>
        <w:t xml:space="preserve"> CHUNG</w:t>
      </w:r>
    </w:p>
    <w:p w14:paraId="76ABD222" w14:textId="77777777" w:rsidR="009070DF" w:rsidRPr="00E82231" w:rsidRDefault="009070DF" w:rsidP="009070DF">
      <w:pPr>
        <w:shd w:val="clear" w:color="auto" w:fill="FFFFFF"/>
        <w:spacing w:before="120"/>
        <w:ind w:firstLine="720"/>
        <w:jc w:val="both"/>
        <w:rPr>
          <w:rFonts w:ascii="Times New Roman" w:hAnsi="Times New Roman" w:cs="Times New Roman"/>
          <w:sz w:val="28"/>
          <w:szCs w:val="28"/>
        </w:rPr>
      </w:pPr>
      <w:r w:rsidRPr="00E82231">
        <w:rPr>
          <w:rFonts w:ascii="Times New Roman" w:hAnsi="Times New Roman" w:cs="Times New Roman"/>
          <w:sz w:val="28"/>
          <w:szCs w:val="28"/>
        </w:rPr>
        <w:t>-</w:t>
      </w:r>
      <w:proofErr w:type="spellStart"/>
      <w:r w:rsidRPr="008130D9">
        <w:rPr>
          <w:rFonts w:ascii="Times New Roman" w:hAnsi="Times New Roman" w:cs="Times New Roman"/>
          <w:sz w:val="28"/>
          <w:szCs w:val="28"/>
        </w:rPr>
        <w:t>Tiếp</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tục</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triển</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khai</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có</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hiệu</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quả</w:t>
      </w:r>
      <w:proofErr w:type="spellEnd"/>
      <w:r w:rsidRPr="008130D9">
        <w:rPr>
          <w:rFonts w:ascii="Times New Roman" w:hAnsi="Times New Roman" w:cs="Times New Roman"/>
          <w:sz w:val="28"/>
          <w:szCs w:val="28"/>
        </w:rPr>
        <w:t xml:space="preserve"> </w:t>
      </w:r>
      <w:r w:rsidRPr="008130D9">
        <w:rPr>
          <w:rFonts w:ascii="Times New Roman" w:hAnsi="Times New Roman" w:cs="Times New Roman"/>
          <w:iCs/>
          <w:sz w:val="28"/>
          <w:szCs w:val="28"/>
          <w:lang w:val="vi-VN"/>
        </w:rPr>
        <w:t xml:space="preserve">Quyết định số </w:t>
      </w:r>
      <w:r w:rsidRPr="008130D9">
        <w:rPr>
          <w:rFonts w:ascii="Times New Roman" w:hAnsi="Times New Roman" w:cs="Times New Roman"/>
          <w:iCs/>
          <w:sz w:val="28"/>
          <w:szCs w:val="28"/>
        </w:rPr>
        <w:t>448</w:t>
      </w:r>
      <w:r w:rsidRPr="008130D9">
        <w:rPr>
          <w:rFonts w:ascii="Times New Roman" w:hAnsi="Times New Roman" w:cs="Times New Roman"/>
          <w:iCs/>
          <w:sz w:val="28"/>
          <w:szCs w:val="28"/>
          <w:lang w:val="vi-VN"/>
        </w:rPr>
        <w:t xml:space="preserve">/QĐ-UBND ngày </w:t>
      </w:r>
      <w:r w:rsidRPr="008130D9">
        <w:rPr>
          <w:rFonts w:ascii="Times New Roman" w:hAnsi="Times New Roman" w:cs="Times New Roman"/>
          <w:iCs/>
          <w:sz w:val="28"/>
          <w:szCs w:val="28"/>
        </w:rPr>
        <w:t>31</w:t>
      </w:r>
      <w:r w:rsidRPr="008130D9">
        <w:rPr>
          <w:rFonts w:ascii="Times New Roman" w:hAnsi="Times New Roman" w:cs="Times New Roman"/>
          <w:iCs/>
          <w:sz w:val="28"/>
          <w:szCs w:val="28"/>
          <w:lang w:val="vi-VN"/>
        </w:rPr>
        <w:t>/</w:t>
      </w:r>
      <w:r w:rsidRPr="008130D9">
        <w:rPr>
          <w:rFonts w:ascii="Times New Roman" w:hAnsi="Times New Roman" w:cs="Times New Roman"/>
          <w:iCs/>
          <w:sz w:val="28"/>
          <w:szCs w:val="28"/>
        </w:rPr>
        <w:t>01</w:t>
      </w:r>
      <w:r w:rsidRPr="008130D9">
        <w:rPr>
          <w:rFonts w:ascii="Times New Roman" w:hAnsi="Times New Roman" w:cs="Times New Roman"/>
          <w:iCs/>
          <w:sz w:val="28"/>
          <w:szCs w:val="28"/>
          <w:lang w:val="vi-VN"/>
        </w:rPr>
        <w:t>/20</w:t>
      </w:r>
      <w:r w:rsidRPr="008130D9">
        <w:rPr>
          <w:rFonts w:ascii="Times New Roman" w:hAnsi="Times New Roman" w:cs="Times New Roman"/>
          <w:iCs/>
          <w:sz w:val="28"/>
          <w:szCs w:val="28"/>
        </w:rPr>
        <w:t>12</w:t>
      </w:r>
      <w:r w:rsidRPr="008130D9">
        <w:rPr>
          <w:rFonts w:ascii="Times New Roman" w:hAnsi="Times New Roman" w:cs="Times New Roman"/>
          <w:iCs/>
          <w:sz w:val="28"/>
          <w:szCs w:val="28"/>
          <w:lang w:val="vi-VN"/>
        </w:rPr>
        <w:t xml:space="preserve"> của UBND </w:t>
      </w:r>
      <w:proofErr w:type="spellStart"/>
      <w:r w:rsidRPr="008130D9">
        <w:rPr>
          <w:rFonts w:ascii="Times New Roman" w:hAnsi="Times New Roman" w:cs="Times New Roman"/>
          <w:iCs/>
          <w:sz w:val="28"/>
          <w:szCs w:val="28"/>
        </w:rPr>
        <w:t>thành</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phố</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Hồ</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Chí</w:t>
      </w:r>
      <w:proofErr w:type="spellEnd"/>
      <w:r w:rsidRPr="008130D9">
        <w:rPr>
          <w:rFonts w:ascii="Times New Roman" w:hAnsi="Times New Roman" w:cs="Times New Roman"/>
          <w:iCs/>
          <w:sz w:val="28"/>
          <w:szCs w:val="28"/>
        </w:rPr>
        <w:t xml:space="preserve"> Minh</w:t>
      </w:r>
      <w:r w:rsidRPr="008130D9">
        <w:rPr>
          <w:rFonts w:ascii="Times New Roman" w:hAnsi="Times New Roman" w:cs="Times New Roman"/>
          <w:iCs/>
          <w:sz w:val="28"/>
          <w:szCs w:val="28"/>
          <w:lang w:val="vi-VN"/>
        </w:rPr>
        <w:t xml:space="preserve"> về </w:t>
      </w:r>
      <w:proofErr w:type="spellStart"/>
      <w:r w:rsidRPr="008130D9">
        <w:rPr>
          <w:rFonts w:ascii="Times New Roman" w:hAnsi="Times New Roman" w:cs="Times New Roman"/>
          <w:iCs/>
          <w:sz w:val="28"/>
          <w:szCs w:val="28"/>
        </w:rPr>
        <w:t>phê</w:t>
      </w:r>
      <w:proofErr w:type="spellEnd"/>
      <w:r w:rsidRPr="008130D9">
        <w:rPr>
          <w:rFonts w:ascii="Times New Roman" w:hAnsi="Times New Roman" w:cs="Times New Roman"/>
          <w:iCs/>
          <w:sz w:val="28"/>
          <w:szCs w:val="28"/>
        </w:rPr>
        <w:t xml:space="preserve"> </w:t>
      </w:r>
      <w:proofErr w:type="spellStart"/>
      <w:r w:rsidRPr="008130D9">
        <w:rPr>
          <w:rFonts w:ascii="Times New Roman" w:hAnsi="Times New Roman" w:cs="Times New Roman"/>
          <w:iCs/>
          <w:sz w:val="28"/>
          <w:szCs w:val="28"/>
        </w:rPr>
        <w:t>duyệt</w:t>
      </w:r>
      <w:proofErr w:type="spellEnd"/>
      <w:r w:rsidRPr="008130D9">
        <w:rPr>
          <w:rFonts w:ascii="Times New Roman" w:hAnsi="Times New Roman" w:cs="Times New Roman"/>
          <w:iCs/>
          <w:sz w:val="28"/>
          <w:szCs w:val="28"/>
        </w:rPr>
        <w:t xml:space="preserve"> </w:t>
      </w:r>
      <w:r w:rsidRPr="008130D9">
        <w:rPr>
          <w:rFonts w:ascii="Times New Roman" w:hAnsi="Times New Roman" w:cs="Times New Roman"/>
          <w:iCs/>
          <w:sz w:val="28"/>
          <w:szCs w:val="28"/>
          <w:lang w:val="vi-VN"/>
        </w:rPr>
        <w:t xml:space="preserve">Đề án </w:t>
      </w:r>
      <w:r w:rsidRPr="008130D9">
        <w:rPr>
          <w:rFonts w:ascii="Times New Roman" w:hAnsi="Times New Roman" w:cs="Times New Roman"/>
          <w:sz w:val="28"/>
          <w:szCs w:val="28"/>
        </w:rPr>
        <w:t>“</w:t>
      </w:r>
      <w:proofErr w:type="spellStart"/>
      <w:r w:rsidRPr="008130D9">
        <w:rPr>
          <w:rFonts w:ascii="Times New Roman" w:hAnsi="Times New Roman" w:cs="Times New Roman"/>
          <w:sz w:val="28"/>
          <w:szCs w:val="28"/>
        </w:rPr>
        <w:t>phổ</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cập</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và</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nâng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cao</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năng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lực</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sử</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dụng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tiếng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anh</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cho</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học</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sinh</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phổ</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thông</w:t>
      </w:r>
      <w:proofErr w:type="spellEnd"/>
      <w:r w:rsidRPr="008130D9">
        <w:rPr>
          <w:rFonts w:ascii="Times New Roman" w:hAnsi="Times New Roman" w:cs="Times New Roman"/>
          <w:sz w:val="28"/>
          <w:szCs w:val="28"/>
        </w:rPr>
        <w:t xml:space="preserve"> – </w:t>
      </w:r>
      <w:proofErr w:type="spellStart"/>
      <w:r w:rsidRPr="008130D9">
        <w:rPr>
          <w:rFonts w:ascii="Times New Roman" w:hAnsi="Times New Roman" w:cs="Times New Roman"/>
          <w:sz w:val="28"/>
          <w:szCs w:val="28"/>
        </w:rPr>
        <w:t>chuyên</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nghiệp</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thành</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phố</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giai</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đoạn</w:t>
      </w:r>
      <w:proofErr w:type="spellEnd"/>
      <w:r w:rsidRPr="008130D9">
        <w:rPr>
          <w:rFonts w:ascii="Times New Roman" w:hAnsi="Times New Roman" w:cs="Times New Roman"/>
          <w:sz w:val="28"/>
          <w:szCs w:val="28"/>
        </w:rPr>
        <w:t xml:space="preserve"> 2011-2020”; </w:t>
      </w:r>
    </w:p>
    <w:p w14:paraId="38A95D03" w14:textId="77777777" w:rsidR="009070DF" w:rsidRPr="008130D9" w:rsidRDefault="009070DF" w:rsidP="009070DF">
      <w:pPr>
        <w:shd w:val="clear" w:color="auto" w:fill="FFFFFF"/>
        <w:spacing w:before="120"/>
        <w:ind w:firstLine="720"/>
        <w:jc w:val="both"/>
        <w:rPr>
          <w:rFonts w:ascii="Times New Roman" w:hAnsi="Times New Roman" w:cs="Times New Roman"/>
          <w:sz w:val="28"/>
          <w:szCs w:val="28"/>
        </w:rPr>
      </w:pPr>
      <w:r w:rsidRPr="008130D9">
        <w:rPr>
          <w:rFonts w:ascii="Times New Roman" w:hAnsi="Times New Roman" w:cs="Times New Roman"/>
          <w:sz w:val="28"/>
          <w:szCs w:val="28"/>
        </w:rPr>
        <w:t>-</w:t>
      </w:r>
      <w:r w:rsidRPr="008130D9">
        <w:rPr>
          <w:rFonts w:ascii="Times New Roman" w:hAnsi="Times New Roman" w:cs="Times New Roman"/>
          <w:sz w:val="28"/>
          <w:szCs w:val="28"/>
          <w:lang w:val="vi-VN"/>
        </w:rPr>
        <w:t xml:space="preserve"> </w:t>
      </w:r>
      <w:proofErr w:type="spellStart"/>
      <w:r w:rsidRPr="008130D9">
        <w:rPr>
          <w:rFonts w:ascii="Times New Roman" w:hAnsi="Times New Roman" w:cs="Times New Roman"/>
          <w:sz w:val="28"/>
          <w:szCs w:val="28"/>
        </w:rPr>
        <w:t>Nâng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cao</w:t>
      </w:r>
      <w:proofErr w:type="spellEnd"/>
      <w:r w:rsidRPr="008130D9">
        <w:rPr>
          <w:rFonts w:ascii="Times New Roman" w:hAnsi="Times New Roman" w:cs="Times New Roman"/>
          <w:sz w:val="28"/>
          <w:szCs w:val="28"/>
        </w:rPr>
        <w:t xml:space="preserve"> </w:t>
      </w:r>
      <w:r w:rsidRPr="008130D9">
        <w:rPr>
          <w:rFonts w:ascii="Times New Roman" w:hAnsi="Times New Roman" w:cs="Times New Roman"/>
          <w:sz w:val="28"/>
          <w:szCs w:val="28"/>
          <w:lang w:val="vi-VN"/>
        </w:rPr>
        <w:t>chất lượng dạy và học ngoại ngữ cho các cấp học</w:t>
      </w:r>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bậc</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học</w:t>
      </w:r>
      <w:proofErr w:type="spellEnd"/>
      <w:r w:rsidRPr="008130D9">
        <w:rPr>
          <w:rFonts w:ascii="Times New Roman" w:hAnsi="Times New Roman" w:cs="Times New Roman"/>
          <w:sz w:val="28"/>
          <w:szCs w:val="28"/>
        </w:rPr>
        <w:t>; đ</w:t>
      </w:r>
      <w:r w:rsidRPr="008130D9">
        <w:rPr>
          <w:rFonts w:ascii="Times New Roman" w:hAnsi="Times New Roman" w:cs="Times New Roman"/>
          <w:sz w:val="28"/>
          <w:szCs w:val="28"/>
          <w:lang w:val="vi-VN"/>
        </w:rPr>
        <w:t>ưa ngoại ngữ vào nhà trường từ bậc mầm non</w:t>
      </w:r>
      <w:r w:rsidRPr="008130D9">
        <w:rPr>
          <w:rFonts w:ascii="Times New Roman" w:hAnsi="Times New Roman" w:cs="Times New Roman"/>
          <w:sz w:val="28"/>
          <w:szCs w:val="28"/>
        </w:rPr>
        <w:t>;</w:t>
      </w:r>
      <w:r w:rsidRPr="008130D9">
        <w:rPr>
          <w:rFonts w:ascii="Times New Roman" w:hAnsi="Times New Roman" w:cs="Times New Roman"/>
          <w:sz w:val="28"/>
          <w:szCs w:val="28"/>
          <w:lang w:val="vi-VN"/>
        </w:rPr>
        <w:t xml:space="preserve"> Đẩy mạnh dạy tích hợp toán và các môn khoa học tự nhiên bằng ngoại ngữ.</w:t>
      </w:r>
    </w:p>
    <w:p w14:paraId="5461FCE7" w14:textId="77777777" w:rsidR="009070DF" w:rsidRPr="008130D9" w:rsidRDefault="009070DF" w:rsidP="009070DF">
      <w:pPr>
        <w:shd w:val="clear" w:color="auto" w:fill="FFFFFF"/>
        <w:spacing w:before="120"/>
        <w:ind w:firstLine="720"/>
        <w:jc w:val="both"/>
        <w:rPr>
          <w:rFonts w:ascii="Times New Roman" w:hAnsi="Times New Roman" w:cs="Times New Roman"/>
          <w:sz w:val="28"/>
          <w:szCs w:val="28"/>
        </w:rPr>
      </w:pPr>
      <w:r w:rsidRPr="008130D9">
        <w:rPr>
          <w:rFonts w:ascii="Times New Roman" w:hAnsi="Times New Roman" w:cs="Times New Roman"/>
          <w:sz w:val="28"/>
          <w:szCs w:val="28"/>
        </w:rPr>
        <w:lastRenderedPageBreak/>
        <w:t xml:space="preserve">- </w:t>
      </w:r>
      <w:r w:rsidRPr="008130D9">
        <w:rPr>
          <w:rFonts w:ascii="Times New Roman" w:hAnsi="Times New Roman" w:cs="Times New Roman"/>
          <w:sz w:val="28"/>
          <w:szCs w:val="28"/>
          <w:lang w:val="vi-VN"/>
        </w:rPr>
        <w:t>Đẩy mạnh ứng dụng công nghệ tiên tiến trong dạy và học ngoại ngữ với hệ thống học liệu điện tử phù hợp mọi đối tượng để người học có thể học ngoại ngữ, tiếp cận tiếng bản ngữ mọi lúc, mọi nơi, bằng mọi phương tiện, đặc biệt trong phát triển kỹ năng nghe và kỹ năng nói.</w:t>
      </w:r>
    </w:p>
    <w:p w14:paraId="4E300854" w14:textId="77777777" w:rsidR="009070DF" w:rsidRPr="008130D9" w:rsidRDefault="009070DF" w:rsidP="009070DF">
      <w:pPr>
        <w:shd w:val="clear" w:color="auto" w:fill="FFFFFF"/>
        <w:spacing w:before="120"/>
        <w:ind w:firstLine="720"/>
        <w:jc w:val="both"/>
        <w:rPr>
          <w:rFonts w:ascii="Times New Roman" w:hAnsi="Times New Roman" w:cs="Times New Roman"/>
          <w:sz w:val="28"/>
          <w:szCs w:val="28"/>
        </w:rPr>
      </w:pPr>
      <w:r w:rsidRPr="008130D9">
        <w:rPr>
          <w:rFonts w:ascii="Times New Roman" w:hAnsi="Times New Roman" w:cs="Times New Roman"/>
          <w:sz w:val="28"/>
          <w:szCs w:val="28"/>
        </w:rPr>
        <w:t>-</w:t>
      </w:r>
      <w:r w:rsidRPr="008130D9">
        <w:rPr>
          <w:rFonts w:ascii="Times New Roman" w:hAnsi="Times New Roman" w:cs="Times New Roman"/>
          <w:sz w:val="28"/>
          <w:szCs w:val="28"/>
          <w:lang w:val="vi-VN"/>
        </w:rPr>
        <w:t xml:space="preserve"> Bảo đảm năng lực ngoại ngữ và năng lực sư phạm của đội ngũ giáo viên ngoại ngữ, giáo viên dạy các môn khoa học tự nhiên bằng ngoại ngữ cho các cấp học.</w:t>
      </w:r>
    </w:p>
    <w:p w14:paraId="23BC5343" w14:textId="77777777" w:rsidR="009070DF" w:rsidRPr="008130D9" w:rsidRDefault="009070DF" w:rsidP="009070DF">
      <w:pPr>
        <w:shd w:val="clear" w:color="auto" w:fill="FFFFFF"/>
        <w:spacing w:before="120"/>
        <w:ind w:firstLine="720"/>
        <w:jc w:val="both"/>
        <w:rPr>
          <w:rFonts w:ascii="Times New Roman" w:hAnsi="Times New Roman" w:cs="Times New Roman"/>
          <w:sz w:val="28"/>
          <w:szCs w:val="28"/>
          <w:lang w:val="vi-VN"/>
        </w:rPr>
      </w:pPr>
      <w:r w:rsidRPr="008130D9">
        <w:rPr>
          <w:rFonts w:ascii="Times New Roman" w:hAnsi="Times New Roman" w:cs="Times New Roman"/>
          <w:sz w:val="28"/>
          <w:szCs w:val="28"/>
        </w:rPr>
        <w:t>-</w:t>
      </w:r>
      <w:r w:rsidRPr="008130D9">
        <w:rPr>
          <w:rFonts w:ascii="Times New Roman" w:hAnsi="Times New Roman" w:cs="Times New Roman"/>
          <w:sz w:val="28"/>
          <w:szCs w:val="28"/>
          <w:lang w:val="vi-VN"/>
        </w:rPr>
        <w:t xml:space="preserve"> Tăng cường năng lực kiểm tra, đánh giá trong dạy và học ngoại ngữ.</w:t>
      </w:r>
    </w:p>
    <w:p w14:paraId="0AD2F587" w14:textId="77777777" w:rsidR="009070DF" w:rsidRPr="008130D9" w:rsidRDefault="009070DF" w:rsidP="009070DF">
      <w:pPr>
        <w:shd w:val="clear" w:color="auto" w:fill="FFFFFF"/>
        <w:spacing w:before="120"/>
        <w:ind w:firstLine="720"/>
        <w:jc w:val="both"/>
        <w:rPr>
          <w:rFonts w:ascii="Times New Roman" w:hAnsi="Times New Roman" w:cs="Times New Roman"/>
          <w:sz w:val="28"/>
          <w:szCs w:val="28"/>
        </w:rPr>
      </w:pPr>
      <w:r w:rsidRPr="008130D9">
        <w:rPr>
          <w:rFonts w:ascii="Times New Roman" w:hAnsi="Times New Roman" w:cs="Times New Roman"/>
          <w:sz w:val="28"/>
          <w:szCs w:val="28"/>
        </w:rPr>
        <w:t>-</w:t>
      </w:r>
      <w:r w:rsidRPr="008130D9">
        <w:rPr>
          <w:rFonts w:ascii="Times New Roman" w:hAnsi="Times New Roman" w:cs="Times New Roman"/>
          <w:sz w:val="28"/>
          <w:szCs w:val="28"/>
          <w:lang w:val="vi-VN"/>
        </w:rPr>
        <w:t xml:space="preserve"> Đẩy mạnh xã hội hóa, phát huy vai trò của </w:t>
      </w:r>
      <w:proofErr w:type="spellStart"/>
      <w:r w:rsidRPr="008130D9">
        <w:rPr>
          <w:rFonts w:ascii="Times New Roman" w:hAnsi="Times New Roman" w:cs="Times New Roman"/>
          <w:sz w:val="28"/>
          <w:szCs w:val="28"/>
        </w:rPr>
        <w:t>giáo</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viên</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bản</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ngữ</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trong</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dạy</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và</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học</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ngoại</w:t>
      </w:r>
      <w:proofErr w:type="spellEnd"/>
      <w:r w:rsidRPr="008130D9">
        <w:rPr>
          <w:rFonts w:ascii="Times New Roman" w:hAnsi="Times New Roman" w:cs="Times New Roman"/>
          <w:sz w:val="28"/>
          <w:szCs w:val="28"/>
        </w:rPr>
        <w:t xml:space="preserve"> </w:t>
      </w:r>
      <w:proofErr w:type="spellStart"/>
      <w:r w:rsidRPr="008130D9">
        <w:rPr>
          <w:rFonts w:ascii="Times New Roman" w:hAnsi="Times New Roman" w:cs="Times New Roman"/>
          <w:sz w:val="28"/>
          <w:szCs w:val="28"/>
        </w:rPr>
        <w:t>ngữ</w:t>
      </w:r>
      <w:proofErr w:type="spellEnd"/>
    </w:p>
    <w:p w14:paraId="5A21FAC2" w14:textId="77777777" w:rsidR="009070DF" w:rsidRPr="008130D9" w:rsidRDefault="009070DF" w:rsidP="009070DF">
      <w:pPr>
        <w:shd w:val="clear" w:color="auto" w:fill="FFFFFF"/>
        <w:spacing w:before="120"/>
        <w:ind w:firstLine="720"/>
        <w:jc w:val="both"/>
        <w:rPr>
          <w:rFonts w:ascii="Times New Roman" w:hAnsi="Times New Roman" w:cs="Times New Roman"/>
          <w:sz w:val="28"/>
          <w:szCs w:val="28"/>
        </w:rPr>
      </w:pPr>
      <w:r w:rsidRPr="008130D9">
        <w:rPr>
          <w:rFonts w:ascii="Times New Roman" w:hAnsi="Times New Roman" w:cs="Times New Roman"/>
          <w:sz w:val="28"/>
          <w:szCs w:val="28"/>
        </w:rPr>
        <w:t>-</w:t>
      </w:r>
      <w:r w:rsidRPr="008130D9">
        <w:rPr>
          <w:rFonts w:ascii="Times New Roman" w:hAnsi="Times New Roman" w:cs="Times New Roman"/>
          <w:sz w:val="28"/>
          <w:szCs w:val="28"/>
          <w:lang w:val="vi-VN"/>
        </w:rPr>
        <w:t xml:space="preserve"> Đổi mới công tác quản lý Đề án</w:t>
      </w:r>
      <w:r w:rsidRPr="008130D9">
        <w:rPr>
          <w:rFonts w:ascii="Times New Roman" w:hAnsi="Times New Roman" w:cs="Times New Roman"/>
          <w:sz w:val="28"/>
          <w:szCs w:val="28"/>
        </w:rPr>
        <w:t>,</w:t>
      </w:r>
      <w:r w:rsidRPr="008130D9">
        <w:rPr>
          <w:rFonts w:ascii="Times New Roman" w:hAnsi="Times New Roman" w:cs="Times New Roman"/>
          <w:sz w:val="28"/>
          <w:szCs w:val="28"/>
          <w:lang w:val="vi-VN"/>
        </w:rPr>
        <w:t xml:space="preserve"> bảo đảm thiết thực, khả thi và hiệu quả.</w:t>
      </w:r>
    </w:p>
    <w:p w14:paraId="1FDF25E2" w14:textId="77777777" w:rsidR="00071125" w:rsidRPr="003C2673" w:rsidRDefault="00071125" w:rsidP="0031450B">
      <w:pPr>
        <w:spacing w:before="120"/>
        <w:ind w:firstLine="720"/>
        <w:jc w:val="both"/>
        <w:rPr>
          <w:rFonts w:ascii="Times New Roman" w:hAnsi="Times New Roman" w:cs="Times New Roman"/>
          <w:b/>
          <w:color w:val="C00000"/>
          <w:sz w:val="28"/>
          <w:szCs w:val="28"/>
        </w:rPr>
      </w:pPr>
      <w:r w:rsidRPr="003C2673">
        <w:rPr>
          <w:rFonts w:ascii="Times New Roman" w:hAnsi="Times New Roman" w:cs="Times New Roman"/>
          <w:b/>
          <w:sz w:val="28"/>
          <w:szCs w:val="28"/>
        </w:rPr>
        <w:t>II. NHIỆM VỤ CỤ THỂ (</w:t>
      </w:r>
      <w:proofErr w:type="spellStart"/>
      <w:r w:rsidRPr="003C2673">
        <w:rPr>
          <w:rFonts w:ascii="Times New Roman" w:hAnsi="Times New Roman" w:cs="Times New Roman"/>
          <w:b/>
          <w:color w:val="FF0000"/>
          <w:sz w:val="28"/>
          <w:szCs w:val="28"/>
          <w:highlight w:val="yellow"/>
        </w:rPr>
        <w:t>của</w:t>
      </w:r>
      <w:proofErr w:type="spellEnd"/>
      <w:r w:rsidRPr="003C2673">
        <w:rPr>
          <w:rFonts w:ascii="Times New Roman" w:hAnsi="Times New Roman" w:cs="Times New Roman"/>
          <w:b/>
          <w:color w:val="FF0000"/>
          <w:sz w:val="28"/>
          <w:szCs w:val="28"/>
          <w:highlight w:val="yellow"/>
        </w:rPr>
        <w:t xml:space="preserve"> </w:t>
      </w:r>
      <w:proofErr w:type="spellStart"/>
      <w:r w:rsidRPr="003C2673">
        <w:rPr>
          <w:rFonts w:ascii="Times New Roman" w:hAnsi="Times New Roman" w:cs="Times New Roman"/>
          <w:b/>
          <w:color w:val="FF0000"/>
          <w:sz w:val="28"/>
          <w:szCs w:val="28"/>
          <w:highlight w:val="yellow"/>
        </w:rPr>
        <w:t>nhà</w:t>
      </w:r>
      <w:proofErr w:type="spellEnd"/>
      <w:r w:rsidRPr="003C2673">
        <w:rPr>
          <w:rFonts w:ascii="Times New Roman" w:hAnsi="Times New Roman" w:cs="Times New Roman"/>
          <w:b/>
          <w:color w:val="FF0000"/>
          <w:sz w:val="28"/>
          <w:szCs w:val="28"/>
          <w:highlight w:val="yellow"/>
        </w:rPr>
        <w:t xml:space="preserve"> </w:t>
      </w:r>
      <w:proofErr w:type="spellStart"/>
      <w:r w:rsidRPr="003C2673">
        <w:rPr>
          <w:rFonts w:ascii="Times New Roman" w:hAnsi="Times New Roman" w:cs="Times New Roman"/>
          <w:b/>
          <w:color w:val="FF0000"/>
          <w:sz w:val="28"/>
          <w:szCs w:val="28"/>
          <w:highlight w:val="yellow"/>
        </w:rPr>
        <w:t>trường</w:t>
      </w:r>
      <w:proofErr w:type="spellEnd"/>
      <w:r w:rsidRPr="003C2673">
        <w:rPr>
          <w:rFonts w:ascii="Times New Roman" w:hAnsi="Times New Roman" w:cs="Times New Roman"/>
          <w:b/>
          <w:sz w:val="28"/>
          <w:szCs w:val="28"/>
        </w:rPr>
        <w:t>)</w:t>
      </w:r>
    </w:p>
    <w:p w14:paraId="4EBD22A5" w14:textId="77777777" w:rsidR="007A2A26" w:rsidRPr="003C2673" w:rsidRDefault="007A2A26" w:rsidP="000E2FFC">
      <w:pPr>
        <w:spacing w:before="120"/>
        <w:ind w:firstLine="720"/>
        <w:jc w:val="both"/>
        <w:rPr>
          <w:rFonts w:ascii="Times New Roman" w:hAnsi="Times New Roman" w:cs="Times New Roman"/>
          <w:b/>
          <w:sz w:val="28"/>
          <w:szCs w:val="28"/>
        </w:rPr>
      </w:pPr>
      <w:r w:rsidRPr="003C2673">
        <w:rPr>
          <w:rFonts w:ascii="Times New Roman" w:hAnsi="Times New Roman" w:cs="Times New Roman"/>
          <w:b/>
          <w:sz w:val="28"/>
          <w:szCs w:val="28"/>
        </w:rPr>
        <w:t>II</w:t>
      </w:r>
      <w:r w:rsidR="0031450B" w:rsidRPr="003C2673">
        <w:rPr>
          <w:rFonts w:ascii="Times New Roman" w:hAnsi="Times New Roman" w:cs="Times New Roman"/>
          <w:b/>
          <w:sz w:val="28"/>
          <w:szCs w:val="28"/>
        </w:rPr>
        <w:t>.</w:t>
      </w:r>
      <w:r w:rsidRPr="003C2673">
        <w:rPr>
          <w:rFonts w:ascii="Times New Roman" w:hAnsi="Times New Roman" w:cs="Times New Roman"/>
          <w:b/>
          <w:sz w:val="28"/>
          <w:szCs w:val="28"/>
        </w:rPr>
        <w:t xml:space="preserve"> NỘI DUNG- CHỈ TIÊU VÀ GIẢI PHÁP</w:t>
      </w:r>
    </w:p>
    <w:p w14:paraId="48E70216" w14:textId="77777777" w:rsidR="00B36132" w:rsidRPr="003C2673" w:rsidRDefault="00B36132" w:rsidP="000E2FFC">
      <w:pPr>
        <w:spacing w:before="120"/>
        <w:ind w:firstLine="720"/>
        <w:jc w:val="both"/>
        <w:rPr>
          <w:rFonts w:ascii="Times New Roman" w:hAnsi="Times New Roman" w:cs="Times New Roman"/>
          <w:b/>
          <w:color w:val="FF0000"/>
          <w:sz w:val="28"/>
          <w:szCs w:val="28"/>
        </w:rPr>
      </w:pPr>
      <w:r w:rsidRPr="003C2673">
        <w:rPr>
          <w:rFonts w:ascii="Times New Roman" w:hAnsi="Times New Roman" w:cs="Times New Roman"/>
          <w:b/>
          <w:color w:val="FF0000"/>
          <w:sz w:val="28"/>
          <w:szCs w:val="28"/>
          <w:highlight w:val="yellow"/>
        </w:rPr>
        <w:t>(</w:t>
      </w:r>
      <w:proofErr w:type="spellStart"/>
      <w:r w:rsidRPr="003C2673">
        <w:rPr>
          <w:rFonts w:ascii="Times New Roman" w:hAnsi="Times New Roman" w:cs="Times New Roman"/>
          <w:b/>
          <w:color w:val="FF0000"/>
          <w:sz w:val="28"/>
          <w:szCs w:val="28"/>
          <w:highlight w:val="yellow"/>
        </w:rPr>
        <w:t>Chỉ</w:t>
      </w:r>
      <w:proofErr w:type="spellEnd"/>
      <w:r w:rsidRPr="003C2673">
        <w:rPr>
          <w:rFonts w:ascii="Times New Roman" w:hAnsi="Times New Roman" w:cs="Times New Roman"/>
          <w:b/>
          <w:color w:val="FF0000"/>
          <w:sz w:val="28"/>
          <w:szCs w:val="28"/>
          <w:highlight w:val="yellow"/>
        </w:rPr>
        <w:t xml:space="preserve"> </w:t>
      </w:r>
      <w:proofErr w:type="spellStart"/>
      <w:r w:rsidRPr="003C2673">
        <w:rPr>
          <w:rFonts w:ascii="Times New Roman" w:hAnsi="Times New Roman" w:cs="Times New Roman"/>
          <w:b/>
          <w:color w:val="FF0000"/>
          <w:sz w:val="28"/>
          <w:szCs w:val="28"/>
          <w:highlight w:val="yellow"/>
        </w:rPr>
        <w:t>chọn</w:t>
      </w:r>
      <w:proofErr w:type="spellEnd"/>
      <w:r w:rsidRPr="003C2673">
        <w:rPr>
          <w:rFonts w:ascii="Times New Roman" w:hAnsi="Times New Roman" w:cs="Times New Roman"/>
          <w:b/>
          <w:color w:val="FF0000"/>
          <w:sz w:val="28"/>
          <w:szCs w:val="28"/>
          <w:highlight w:val="yellow"/>
        </w:rPr>
        <w:t xml:space="preserve"> </w:t>
      </w:r>
      <w:proofErr w:type="spellStart"/>
      <w:r w:rsidRPr="003C2673">
        <w:rPr>
          <w:rFonts w:ascii="Times New Roman" w:hAnsi="Times New Roman" w:cs="Times New Roman"/>
          <w:b/>
          <w:color w:val="FF0000"/>
          <w:sz w:val="28"/>
          <w:szCs w:val="28"/>
          <w:highlight w:val="yellow"/>
        </w:rPr>
        <w:t>bậc</w:t>
      </w:r>
      <w:proofErr w:type="spellEnd"/>
      <w:r w:rsidRPr="003C2673">
        <w:rPr>
          <w:rFonts w:ascii="Times New Roman" w:hAnsi="Times New Roman" w:cs="Times New Roman"/>
          <w:b/>
          <w:color w:val="FF0000"/>
          <w:sz w:val="28"/>
          <w:szCs w:val="28"/>
          <w:highlight w:val="yellow"/>
        </w:rPr>
        <w:t xml:space="preserve"> </w:t>
      </w:r>
      <w:proofErr w:type="spellStart"/>
      <w:r w:rsidRPr="003C2673">
        <w:rPr>
          <w:rFonts w:ascii="Times New Roman" w:hAnsi="Times New Roman" w:cs="Times New Roman"/>
          <w:b/>
          <w:color w:val="FF0000"/>
          <w:sz w:val="28"/>
          <w:szCs w:val="28"/>
          <w:highlight w:val="yellow"/>
        </w:rPr>
        <w:t>học</w:t>
      </w:r>
      <w:proofErr w:type="spellEnd"/>
      <w:r w:rsidRPr="003C2673">
        <w:rPr>
          <w:rFonts w:ascii="Times New Roman" w:hAnsi="Times New Roman" w:cs="Times New Roman"/>
          <w:b/>
          <w:color w:val="FF0000"/>
          <w:sz w:val="28"/>
          <w:szCs w:val="28"/>
          <w:highlight w:val="yellow"/>
        </w:rPr>
        <w:t xml:space="preserve"> </w:t>
      </w:r>
      <w:proofErr w:type="spellStart"/>
      <w:r w:rsidRPr="003C2673">
        <w:rPr>
          <w:rFonts w:ascii="Times New Roman" w:hAnsi="Times New Roman" w:cs="Times New Roman"/>
          <w:b/>
          <w:color w:val="FF0000"/>
          <w:sz w:val="28"/>
          <w:szCs w:val="28"/>
          <w:highlight w:val="yellow"/>
        </w:rPr>
        <w:t>của</w:t>
      </w:r>
      <w:proofErr w:type="spellEnd"/>
      <w:r w:rsidRPr="003C2673">
        <w:rPr>
          <w:rFonts w:ascii="Times New Roman" w:hAnsi="Times New Roman" w:cs="Times New Roman"/>
          <w:b/>
          <w:color w:val="FF0000"/>
          <w:sz w:val="28"/>
          <w:szCs w:val="28"/>
          <w:highlight w:val="yellow"/>
        </w:rPr>
        <w:t xml:space="preserve"> </w:t>
      </w:r>
      <w:proofErr w:type="spellStart"/>
      <w:r w:rsidRPr="003C2673">
        <w:rPr>
          <w:rFonts w:ascii="Times New Roman" w:hAnsi="Times New Roman" w:cs="Times New Roman"/>
          <w:b/>
          <w:color w:val="FF0000"/>
          <w:sz w:val="28"/>
          <w:szCs w:val="28"/>
          <w:highlight w:val="yellow"/>
        </w:rPr>
        <w:t>mình</w:t>
      </w:r>
      <w:proofErr w:type="spellEnd"/>
      <w:r w:rsidRPr="003C2673">
        <w:rPr>
          <w:rFonts w:ascii="Times New Roman" w:hAnsi="Times New Roman" w:cs="Times New Roman"/>
          <w:b/>
          <w:color w:val="FF0000"/>
          <w:sz w:val="28"/>
          <w:szCs w:val="28"/>
          <w:highlight w:val="yellow"/>
        </w:rPr>
        <w:t>)</w:t>
      </w:r>
    </w:p>
    <w:p w14:paraId="6147E047" w14:textId="77777777" w:rsidR="00F52187" w:rsidRPr="003C2673" w:rsidRDefault="003F2E02" w:rsidP="000E2FFC">
      <w:pPr>
        <w:spacing w:before="120"/>
        <w:ind w:firstLine="720"/>
        <w:jc w:val="both"/>
        <w:rPr>
          <w:rFonts w:ascii="Times New Roman" w:hAnsi="Times New Roman" w:cs="Times New Roman"/>
          <w:b/>
          <w:sz w:val="28"/>
          <w:szCs w:val="28"/>
        </w:rPr>
      </w:pPr>
      <w:r w:rsidRPr="003C2673">
        <w:rPr>
          <w:rFonts w:ascii="Times New Roman" w:hAnsi="Times New Roman" w:cs="Times New Roman"/>
          <w:b/>
          <w:sz w:val="28"/>
          <w:szCs w:val="28"/>
        </w:rPr>
        <w:t>1-Mầm non</w:t>
      </w:r>
    </w:p>
    <w:p w14:paraId="06150776" w14:textId="77777777" w:rsidR="00D94C18" w:rsidRPr="00D94C18" w:rsidRDefault="00D94C18" w:rsidP="00D94C18">
      <w:pPr>
        <w:spacing w:before="120"/>
        <w:ind w:firstLine="720"/>
        <w:jc w:val="both"/>
        <w:rPr>
          <w:rFonts w:ascii="Times New Roman" w:hAnsi="Times New Roman" w:cs="Times New Roman"/>
          <w:b/>
          <w:sz w:val="28"/>
          <w:szCs w:val="28"/>
        </w:rPr>
      </w:pPr>
      <w:r w:rsidRPr="00D94C18">
        <w:rPr>
          <w:rFonts w:ascii="Times New Roman" w:hAnsi="Times New Roman" w:cs="Times New Roman"/>
          <w:b/>
          <w:sz w:val="28"/>
          <w:szCs w:val="28"/>
        </w:rPr>
        <w:t>II. NỘI DUNG- CHỈ TIÊU VÀ GIẢI PHÁP</w:t>
      </w:r>
    </w:p>
    <w:tbl>
      <w:tblPr>
        <w:tblStyle w:val="TableGrid1"/>
        <w:tblW w:w="9270" w:type="dxa"/>
        <w:tblInd w:w="108" w:type="dxa"/>
        <w:tblLayout w:type="fixed"/>
        <w:tblLook w:val="04A0" w:firstRow="1" w:lastRow="0" w:firstColumn="1" w:lastColumn="0" w:noHBand="0" w:noVBand="1"/>
      </w:tblPr>
      <w:tblGrid>
        <w:gridCol w:w="1418"/>
        <w:gridCol w:w="1912"/>
        <w:gridCol w:w="2790"/>
        <w:gridCol w:w="1260"/>
        <w:gridCol w:w="1890"/>
      </w:tblGrid>
      <w:tr w:rsidR="00D94C18" w:rsidRPr="003C2673" w14:paraId="60487883" w14:textId="77777777" w:rsidTr="003C2673">
        <w:trPr>
          <w:trHeight w:val="730"/>
        </w:trPr>
        <w:tc>
          <w:tcPr>
            <w:tcW w:w="1418" w:type="dxa"/>
          </w:tcPr>
          <w:p w14:paraId="6FCBE3F9" w14:textId="77777777" w:rsidR="00D94C18" w:rsidRPr="00D94C18" w:rsidRDefault="00D94C18" w:rsidP="00D94C18">
            <w:pPr>
              <w:spacing w:before="80"/>
              <w:jc w:val="center"/>
              <w:rPr>
                <w:rFonts w:ascii="Times New Roman" w:hAnsi="Times New Roman" w:cs="Times New Roman"/>
                <w:b/>
                <w:sz w:val="28"/>
                <w:szCs w:val="28"/>
                <w:lang w:val="es-ES"/>
              </w:rPr>
            </w:pPr>
            <w:proofErr w:type="spellStart"/>
            <w:r w:rsidRPr="00D94C18">
              <w:rPr>
                <w:rFonts w:ascii="Times New Roman" w:hAnsi="Times New Roman" w:cs="Times New Roman"/>
                <w:b/>
                <w:sz w:val="28"/>
                <w:szCs w:val="28"/>
                <w:lang w:val="es-ES"/>
              </w:rPr>
              <w:t>Cấp</w:t>
            </w:r>
            <w:proofErr w:type="spellEnd"/>
            <w:r w:rsidRPr="00D94C18">
              <w:rPr>
                <w:rFonts w:ascii="Times New Roman" w:hAnsi="Times New Roman" w:cs="Times New Roman"/>
                <w:b/>
                <w:sz w:val="28"/>
                <w:szCs w:val="28"/>
                <w:lang w:val="es-ES"/>
              </w:rPr>
              <w:t xml:space="preserve"> </w:t>
            </w:r>
            <w:proofErr w:type="spellStart"/>
            <w:r w:rsidRPr="00D94C18">
              <w:rPr>
                <w:rFonts w:ascii="Times New Roman" w:hAnsi="Times New Roman" w:cs="Times New Roman"/>
                <w:b/>
                <w:sz w:val="28"/>
                <w:szCs w:val="28"/>
                <w:lang w:val="es-ES"/>
              </w:rPr>
              <w:t>học</w:t>
            </w:r>
            <w:proofErr w:type="spellEnd"/>
          </w:p>
        </w:tc>
        <w:tc>
          <w:tcPr>
            <w:tcW w:w="1912" w:type="dxa"/>
          </w:tcPr>
          <w:p w14:paraId="7BF5CACE" w14:textId="77777777" w:rsidR="00D94C18" w:rsidRPr="00D94C18" w:rsidRDefault="00D94C18" w:rsidP="00D94C18">
            <w:pPr>
              <w:spacing w:before="80"/>
              <w:jc w:val="center"/>
              <w:rPr>
                <w:rFonts w:ascii="Times New Roman" w:hAnsi="Times New Roman" w:cs="Times New Roman"/>
                <w:b/>
                <w:sz w:val="28"/>
                <w:szCs w:val="28"/>
                <w:lang w:val="es-ES"/>
              </w:rPr>
            </w:pPr>
            <w:r w:rsidRPr="00D94C18">
              <w:rPr>
                <w:rFonts w:ascii="Times New Roman" w:hAnsi="Times New Roman" w:cs="Times New Roman"/>
                <w:b/>
                <w:sz w:val="28"/>
                <w:szCs w:val="28"/>
                <w:lang w:val="es-ES"/>
              </w:rPr>
              <w:t xml:space="preserve">Nội </w:t>
            </w:r>
            <w:proofErr w:type="spellStart"/>
            <w:r w:rsidRPr="00D94C18">
              <w:rPr>
                <w:rFonts w:ascii="Times New Roman" w:hAnsi="Times New Roman" w:cs="Times New Roman"/>
                <w:b/>
                <w:sz w:val="28"/>
                <w:szCs w:val="28"/>
                <w:lang w:val="es-ES"/>
              </w:rPr>
              <w:t>dung</w:t>
            </w:r>
            <w:proofErr w:type="spellEnd"/>
            <w:r w:rsidRPr="00D94C18">
              <w:rPr>
                <w:rFonts w:ascii="Times New Roman" w:hAnsi="Times New Roman" w:cs="Times New Roman"/>
                <w:b/>
                <w:sz w:val="28"/>
                <w:szCs w:val="28"/>
                <w:lang w:val="es-ES"/>
              </w:rPr>
              <w:t xml:space="preserve"> </w:t>
            </w:r>
            <w:proofErr w:type="spellStart"/>
            <w:r w:rsidRPr="00D94C18">
              <w:rPr>
                <w:rFonts w:ascii="Times New Roman" w:hAnsi="Times New Roman" w:cs="Times New Roman"/>
                <w:b/>
                <w:sz w:val="28"/>
                <w:szCs w:val="28"/>
                <w:lang w:val="es-ES"/>
              </w:rPr>
              <w:t>thực</w:t>
            </w:r>
            <w:proofErr w:type="spellEnd"/>
            <w:r w:rsidRPr="00D94C18">
              <w:rPr>
                <w:rFonts w:ascii="Times New Roman" w:hAnsi="Times New Roman" w:cs="Times New Roman"/>
                <w:b/>
                <w:sz w:val="28"/>
                <w:szCs w:val="28"/>
                <w:lang w:val="es-ES"/>
              </w:rPr>
              <w:t xml:space="preserve"> </w:t>
            </w:r>
            <w:proofErr w:type="spellStart"/>
            <w:r w:rsidRPr="00D94C18">
              <w:rPr>
                <w:rFonts w:ascii="Times New Roman" w:hAnsi="Times New Roman" w:cs="Times New Roman"/>
                <w:b/>
                <w:sz w:val="28"/>
                <w:szCs w:val="28"/>
                <w:lang w:val="es-ES"/>
              </w:rPr>
              <w:t>hiện</w:t>
            </w:r>
            <w:proofErr w:type="spellEnd"/>
          </w:p>
        </w:tc>
        <w:tc>
          <w:tcPr>
            <w:tcW w:w="2790" w:type="dxa"/>
          </w:tcPr>
          <w:p w14:paraId="1F722AB6" w14:textId="77777777" w:rsidR="00D94C18" w:rsidRPr="00D94C18" w:rsidRDefault="00D94C18" w:rsidP="00D94C18">
            <w:pPr>
              <w:spacing w:before="80"/>
              <w:jc w:val="both"/>
              <w:rPr>
                <w:rFonts w:ascii="Times New Roman" w:hAnsi="Times New Roman" w:cs="Times New Roman"/>
                <w:b/>
                <w:sz w:val="28"/>
                <w:szCs w:val="28"/>
                <w:lang w:val="es-ES"/>
              </w:rPr>
            </w:pPr>
            <w:proofErr w:type="spellStart"/>
            <w:r w:rsidRPr="003C2673">
              <w:rPr>
                <w:rFonts w:ascii="Times New Roman" w:hAnsi="Times New Roman" w:cs="Times New Roman"/>
                <w:b/>
                <w:sz w:val="28"/>
                <w:szCs w:val="28"/>
                <w:lang w:val="es-ES"/>
              </w:rPr>
              <w:t>Chỉ</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tiêu</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của</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phòng</w:t>
            </w:r>
            <w:proofErr w:type="spellEnd"/>
            <w:r w:rsidRPr="003C2673">
              <w:rPr>
                <w:rFonts w:ascii="Times New Roman" w:hAnsi="Times New Roman" w:cs="Times New Roman"/>
                <w:b/>
                <w:sz w:val="28"/>
                <w:szCs w:val="28"/>
                <w:lang w:val="es-ES"/>
              </w:rPr>
              <w:t xml:space="preserve"> GD</w:t>
            </w:r>
          </w:p>
        </w:tc>
        <w:tc>
          <w:tcPr>
            <w:tcW w:w="1260" w:type="dxa"/>
          </w:tcPr>
          <w:p w14:paraId="79DD54EA" w14:textId="77777777" w:rsidR="00D94C18" w:rsidRPr="003C2673" w:rsidRDefault="00D94C18" w:rsidP="00D94C18">
            <w:pPr>
              <w:spacing w:before="80"/>
              <w:rPr>
                <w:rFonts w:ascii="Times New Roman" w:hAnsi="Times New Roman" w:cs="Times New Roman"/>
                <w:b/>
                <w:sz w:val="28"/>
                <w:szCs w:val="28"/>
                <w:lang w:val="es-ES"/>
              </w:rPr>
            </w:pPr>
            <w:proofErr w:type="spellStart"/>
            <w:r w:rsidRPr="003C2673">
              <w:rPr>
                <w:rFonts w:ascii="Times New Roman" w:hAnsi="Times New Roman" w:cs="Times New Roman"/>
                <w:b/>
                <w:sz w:val="28"/>
                <w:szCs w:val="28"/>
                <w:lang w:val="es-ES"/>
              </w:rPr>
              <w:t>Chỉ</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tiêu</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trường</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phấn</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đấu</w:t>
            </w:r>
            <w:proofErr w:type="spellEnd"/>
          </w:p>
          <w:p w14:paraId="3B0F9C2E" w14:textId="77777777" w:rsidR="00D94C18" w:rsidRPr="003C2673" w:rsidRDefault="00D94C18" w:rsidP="00D94C18">
            <w:pPr>
              <w:spacing w:before="80"/>
              <w:rPr>
                <w:rFonts w:ascii="Times New Roman" w:hAnsi="Times New Roman" w:cs="Times New Roman"/>
                <w:sz w:val="28"/>
                <w:szCs w:val="28"/>
                <w:lang w:val="es-ES"/>
              </w:rPr>
            </w:pPr>
            <w:r w:rsidRPr="003C2673">
              <w:rPr>
                <w:rFonts w:ascii="Times New Roman" w:hAnsi="Times New Roman" w:cs="Times New Roman"/>
                <w:sz w:val="28"/>
                <w:szCs w:val="28"/>
                <w:lang w:val="es-ES"/>
              </w:rPr>
              <w:t>(</w:t>
            </w:r>
            <w:proofErr w:type="spellStart"/>
            <w:r w:rsidRPr="003C2673">
              <w:rPr>
                <w:rFonts w:ascii="Times New Roman" w:hAnsi="Times New Roman" w:cs="Times New Roman"/>
                <w:sz w:val="28"/>
                <w:szCs w:val="28"/>
                <w:lang w:val="es-ES"/>
              </w:rPr>
              <w:t>Ghi</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số</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lượng</w:t>
            </w:r>
            <w:proofErr w:type="spellEnd"/>
            <w:r w:rsidRPr="003C2673">
              <w:rPr>
                <w:rFonts w:ascii="Times New Roman" w:hAnsi="Times New Roman" w:cs="Times New Roman"/>
                <w:sz w:val="28"/>
                <w:szCs w:val="28"/>
                <w:lang w:val="es-ES"/>
              </w:rPr>
              <w:t>/</w:t>
            </w:r>
            <w:proofErr w:type="spellStart"/>
            <w:r w:rsidRPr="003C2673">
              <w:rPr>
                <w:rFonts w:ascii="Times New Roman" w:hAnsi="Times New Roman" w:cs="Times New Roman"/>
                <w:sz w:val="28"/>
                <w:szCs w:val="28"/>
                <w:lang w:val="es-ES"/>
              </w:rPr>
              <w:t>tỉ</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lệ</w:t>
            </w:r>
            <w:proofErr w:type="spellEnd"/>
            <w:r w:rsidRPr="003C2673">
              <w:rPr>
                <w:rFonts w:ascii="Times New Roman" w:hAnsi="Times New Roman" w:cs="Times New Roman"/>
                <w:sz w:val="28"/>
                <w:szCs w:val="28"/>
                <w:lang w:val="es-ES"/>
              </w:rPr>
              <w:t xml:space="preserve"> )</w:t>
            </w:r>
          </w:p>
        </w:tc>
        <w:tc>
          <w:tcPr>
            <w:tcW w:w="1890" w:type="dxa"/>
          </w:tcPr>
          <w:p w14:paraId="60E75E43" w14:textId="77777777" w:rsidR="00D94C18" w:rsidRPr="003C2673" w:rsidRDefault="00D94C18" w:rsidP="00D94C18">
            <w:pPr>
              <w:spacing w:before="80"/>
              <w:rPr>
                <w:rFonts w:ascii="Times New Roman" w:hAnsi="Times New Roman" w:cs="Times New Roman"/>
                <w:b/>
                <w:sz w:val="28"/>
                <w:szCs w:val="28"/>
                <w:lang w:val="es-ES"/>
              </w:rPr>
            </w:pPr>
            <w:proofErr w:type="spellStart"/>
            <w:r w:rsidRPr="003C2673">
              <w:rPr>
                <w:rFonts w:ascii="Times New Roman" w:hAnsi="Times New Roman" w:cs="Times New Roman"/>
                <w:b/>
                <w:sz w:val="28"/>
                <w:szCs w:val="28"/>
                <w:lang w:val="es-ES"/>
              </w:rPr>
              <w:t>Giải</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pháp</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thực</w:t>
            </w:r>
            <w:proofErr w:type="spellEnd"/>
            <w:r w:rsidRPr="003C2673">
              <w:rPr>
                <w:rFonts w:ascii="Times New Roman" w:hAnsi="Times New Roman" w:cs="Times New Roman"/>
                <w:b/>
                <w:sz w:val="28"/>
                <w:szCs w:val="28"/>
                <w:lang w:val="es-ES"/>
              </w:rPr>
              <w:t xml:space="preserve"> </w:t>
            </w:r>
            <w:proofErr w:type="spellStart"/>
            <w:r w:rsidRPr="003C2673">
              <w:rPr>
                <w:rFonts w:ascii="Times New Roman" w:hAnsi="Times New Roman" w:cs="Times New Roman"/>
                <w:b/>
                <w:sz w:val="28"/>
                <w:szCs w:val="28"/>
                <w:lang w:val="es-ES"/>
              </w:rPr>
              <w:t>hiện</w:t>
            </w:r>
            <w:proofErr w:type="spellEnd"/>
          </w:p>
          <w:p w14:paraId="27180A1B" w14:textId="77777777" w:rsidR="00D94C18" w:rsidRPr="003C2673" w:rsidRDefault="00D94C18" w:rsidP="00D94C18">
            <w:pPr>
              <w:spacing w:before="80"/>
              <w:rPr>
                <w:rFonts w:ascii="Times New Roman" w:hAnsi="Times New Roman" w:cs="Times New Roman"/>
                <w:sz w:val="28"/>
                <w:szCs w:val="28"/>
                <w:lang w:val="es-ES"/>
              </w:rPr>
            </w:pPr>
            <w:r w:rsidRPr="003C2673">
              <w:rPr>
                <w:rFonts w:ascii="Times New Roman" w:hAnsi="Times New Roman" w:cs="Times New Roman"/>
                <w:sz w:val="28"/>
                <w:szCs w:val="28"/>
                <w:lang w:val="es-ES"/>
              </w:rPr>
              <w:t>(</w:t>
            </w:r>
            <w:proofErr w:type="spellStart"/>
            <w:r w:rsidRPr="003C2673">
              <w:rPr>
                <w:rFonts w:ascii="Times New Roman" w:hAnsi="Times New Roman" w:cs="Times New Roman"/>
                <w:sz w:val="28"/>
                <w:szCs w:val="28"/>
                <w:lang w:val="es-ES"/>
              </w:rPr>
              <w:t>Ghi</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cách</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thức</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thực</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hiện</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thời</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gian</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thực</w:t>
            </w:r>
            <w:proofErr w:type="spellEnd"/>
            <w:r w:rsidRPr="003C2673">
              <w:rPr>
                <w:rFonts w:ascii="Times New Roman" w:hAnsi="Times New Roman" w:cs="Times New Roman"/>
                <w:sz w:val="28"/>
                <w:szCs w:val="28"/>
                <w:lang w:val="es-ES"/>
              </w:rPr>
              <w:t xml:space="preserve"> </w:t>
            </w:r>
            <w:proofErr w:type="spellStart"/>
            <w:r w:rsidRPr="003C2673">
              <w:rPr>
                <w:rFonts w:ascii="Times New Roman" w:hAnsi="Times New Roman" w:cs="Times New Roman"/>
                <w:sz w:val="28"/>
                <w:szCs w:val="28"/>
                <w:lang w:val="es-ES"/>
              </w:rPr>
              <w:t>hiện</w:t>
            </w:r>
            <w:proofErr w:type="spellEnd"/>
            <w:r w:rsidRPr="003C2673">
              <w:rPr>
                <w:rFonts w:ascii="Times New Roman" w:hAnsi="Times New Roman" w:cs="Times New Roman"/>
                <w:sz w:val="28"/>
                <w:szCs w:val="28"/>
                <w:lang w:val="es-ES"/>
              </w:rPr>
              <w:t>)</w:t>
            </w:r>
          </w:p>
        </w:tc>
      </w:tr>
      <w:tr w:rsidR="009070DF" w:rsidRPr="003C2673" w14:paraId="3787B088" w14:textId="77777777" w:rsidTr="003C2673">
        <w:trPr>
          <w:trHeight w:val="983"/>
        </w:trPr>
        <w:tc>
          <w:tcPr>
            <w:tcW w:w="1418" w:type="dxa"/>
            <w:vMerge w:val="restart"/>
          </w:tcPr>
          <w:p w14:paraId="57441719" w14:textId="77777777" w:rsidR="009070DF" w:rsidRPr="00D94C18" w:rsidRDefault="009070DF" w:rsidP="009070DF">
            <w:pPr>
              <w:spacing w:before="80"/>
              <w:jc w:val="both"/>
              <w:rPr>
                <w:rFonts w:ascii="Times New Roman" w:hAnsi="Times New Roman" w:cs="Times New Roman"/>
                <w:b/>
                <w:sz w:val="28"/>
                <w:szCs w:val="28"/>
                <w:lang w:val="es-ES"/>
              </w:rPr>
            </w:pPr>
            <w:r w:rsidRPr="00D94C18">
              <w:rPr>
                <w:rFonts w:ascii="Times New Roman" w:hAnsi="Times New Roman" w:cs="Times New Roman"/>
                <w:b/>
                <w:sz w:val="28"/>
                <w:szCs w:val="28"/>
                <w:lang w:val="es-ES"/>
              </w:rPr>
              <w:t>MẦM NON</w:t>
            </w:r>
          </w:p>
          <w:p w14:paraId="6A370E4B"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5D2C48E2" w14:textId="4C58CEB6"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rPr>
              <w:t xml:space="preserve">1.Học </w:t>
            </w:r>
            <w:proofErr w:type="spellStart"/>
            <w:r w:rsidRPr="00E82231">
              <w:rPr>
                <w:rFonts w:ascii="Times New Roman" w:hAnsi="Times New Roman" w:cs="Times New Roman"/>
                <w:sz w:val="28"/>
                <w:szCs w:val="28"/>
              </w:rPr>
              <w:t>sinh</w:t>
            </w:r>
            <w:proofErr w:type="spellEnd"/>
            <w:r w:rsidRPr="00E82231">
              <w:rPr>
                <w:rFonts w:ascii="Times New Roman" w:hAnsi="Times New Roman" w:cs="Times New Roman"/>
                <w:sz w:val="28"/>
                <w:szCs w:val="28"/>
              </w:rPr>
              <w:t xml:space="preserve"> 5 </w:t>
            </w:r>
            <w:proofErr w:type="spellStart"/>
            <w:r w:rsidRPr="00E82231">
              <w:rPr>
                <w:rFonts w:ascii="Times New Roman" w:hAnsi="Times New Roman" w:cs="Times New Roman"/>
                <w:sz w:val="28"/>
                <w:szCs w:val="28"/>
              </w:rPr>
              <w:t>tuổi</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đã</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làm</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quen</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Tiếng</w:t>
            </w:r>
            <w:proofErr w:type="spellEnd"/>
            <w:r w:rsidRPr="00E82231">
              <w:rPr>
                <w:rFonts w:ascii="Times New Roman" w:hAnsi="Times New Roman" w:cs="Times New Roman"/>
                <w:sz w:val="28"/>
                <w:szCs w:val="28"/>
              </w:rPr>
              <w:t xml:space="preserve"> Anh</w:t>
            </w:r>
          </w:p>
        </w:tc>
        <w:tc>
          <w:tcPr>
            <w:tcW w:w="2790" w:type="dxa"/>
          </w:tcPr>
          <w:p w14:paraId="23988DDF" w14:textId="77777777" w:rsidR="009070DF" w:rsidRPr="00E82231"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-100% </w:t>
            </w:r>
            <w:proofErr w:type="spellStart"/>
            <w:r w:rsidRPr="00E82231">
              <w:rPr>
                <w:rFonts w:ascii="Times New Roman" w:hAnsi="Times New Roman" w:cs="Times New Roman"/>
                <w:sz w:val="28"/>
                <w:szCs w:val="28"/>
                <w:lang w:val="es-ES"/>
              </w:rPr>
              <w:t>trẻ</w:t>
            </w:r>
            <w:proofErr w:type="spellEnd"/>
            <w:r w:rsidRPr="00E82231">
              <w:rPr>
                <w:rFonts w:ascii="Times New Roman" w:hAnsi="Times New Roman" w:cs="Times New Roman"/>
                <w:sz w:val="28"/>
                <w:szCs w:val="28"/>
                <w:lang w:val="es-ES"/>
              </w:rPr>
              <w:t xml:space="preserve"> 5 </w:t>
            </w:r>
            <w:proofErr w:type="spellStart"/>
            <w:r w:rsidRPr="00E82231">
              <w:rPr>
                <w:rFonts w:ascii="Times New Roman" w:hAnsi="Times New Roman" w:cs="Times New Roman"/>
                <w:sz w:val="28"/>
                <w:szCs w:val="28"/>
                <w:lang w:val="es-ES"/>
              </w:rPr>
              <w:t>tuổi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đón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đầu</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chương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trình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phổ</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thông</w:t>
            </w:r>
            <w:proofErr w:type="spellEnd"/>
            <w:r w:rsidRPr="00E82231">
              <w:rPr>
                <w:rFonts w:ascii="Times New Roman" w:hAnsi="Times New Roman" w:cs="Times New Roman"/>
                <w:sz w:val="28"/>
                <w:szCs w:val="28"/>
                <w:lang w:val="es-ES"/>
              </w:rPr>
              <w:t xml:space="preserve"> 2018)</w:t>
            </w:r>
          </w:p>
          <w:p w14:paraId="7C42A694" w14:textId="2E8779BB"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Khuyến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khích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khối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còn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lại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làm</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quen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Tiếng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Anh</w:t>
            </w:r>
            <w:proofErr w:type="spellEnd"/>
          </w:p>
        </w:tc>
        <w:tc>
          <w:tcPr>
            <w:tcW w:w="1260" w:type="dxa"/>
          </w:tcPr>
          <w:p w14:paraId="23FD8842" w14:textId="77777777" w:rsidR="009070DF" w:rsidRPr="00D94C18" w:rsidRDefault="009070DF" w:rsidP="009070DF">
            <w:pPr>
              <w:rPr>
                <w:rFonts w:ascii="Times New Roman" w:hAnsi="Times New Roman" w:cs="Times New Roman"/>
                <w:sz w:val="28"/>
                <w:szCs w:val="28"/>
                <w:lang w:val="es-ES"/>
              </w:rPr>
            </w:pPr>
          </w:p>
        </w:tc>
        <w:tc>
          <w:tcPr>
            <w:tcW w:w="1890" w:type="dxa"/>
          </w:tcPr>
          <w:p w14:paraId="506115A1" w14:textId="77777777" w:rsidR="009070DF" w:rsidRPr="003C2673" w:rsidRDefault="009070DF" w:rsidP="009070DF">
            <w:pPr>
              <w:rPr>
                <w:rFonts w:ascii="Times New Roman" w:hAnsi="Times New Roman" w:cs="Times New Roman"/>
                <w:sz w:val="28"/>
                <w:szCs w:val="28"/>
                <w:lang w:val="es-ES"/>
              </w:rPr>
            </w:pPr>
          </w:p>
        </w:tc>
      </w:tr>
      <w:tr w:rsidR="009070DF" w:rsidRPr="003C2673" w14:paraId="4AE5BAA1" w14:textId="77777777" w:rsidTr="003C2673">
        <w:trPr>
          <w:trHeight w:val="982"/>
        </w:trPr>
        <w:tc>
          <w:tcPr>
            <w:tcW w:w="1418" w:type="dxa"/>
            <w:vMerge/>
          </w:tcPr>
          <w:p w14:paraId="6B8C3296"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7C7D94E2" w14:textId="5CA58F0D"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rPr>
              <w:t xml:space="preserve">2.Số </w:t>
            </w:r>
            <w:proofErr w:type="spellStart"/>
            <w:r w:rsidRPr="00E82231">
              <w:rPr>
                <w:rFonts w:ascii="Times New Roman" w:hAnsi="Times New Roman" w:cs="Times New Roman"/>
                <w:sz w:val="28"/>
                <w:szCs w:val="28"/>
              </w:rPr>
              <w:t>lượng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bảng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tương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tác</w:t>
            </w:r>
            <w:proofErr w:type="spellEnd"/>
          </w:p>
        </w:tc>
        <w:tc>
          <w:tcPr>
            <w:tcW w:w="2790" w:type="dxa"/>
          </w:tcPr>
          <w:p w14:paraId="4C467E61" w14:textId="77777777" w:rsidR="009070DF" w:rsidRPr="00E82231"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100%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công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lập</w:t>
            </w:r>
            <w:proofErr w:type="spellEnd"/>
          </w:p>
          <w:p w14:paraId="4DD6FFC7" w14:textId="476B2FF8"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w:t>
            </w:r>
            <w:proofErr w:type="spellStart"/>
            <w:r w:rsidRPr="00E82231">
              <w:rPr>
                <w:rFonts w:ascii="Times New Roman" w:hAnsi="Times New Roman" w:cs="Times New Roman"/>
                <w:sz w:val="28"/>
                <w:szCs w:val="28"/>
                <w:lang w:val="es-ES"/>
              </w:rPr>
              <w:t>Khuyến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khích</w:t>
            </w:r>
            <w:proofErr w:type="spellEnd"/>
            <w:r w:rsidRPr="00E82231">
              <w:rPr>
                <w:rFonts w:ascii="Times New Roman" w:hAnsi="Times New Roman" w:cs="Times New Roman"/>
                <w:sz w:val="28"/>
                <w:szCs w:val="28"/>
                <w:lang w:val="es-ES"/>
              </w:rPr>
              <w:t xml:space="preserve"> 80% </w:t>
            </w:r>
            <w:proofErr w:type="spellStart"/>
            <w:r w:rsidRPr="00E82231">
              <w:rPr>
                <w:rFonts w:ascii="Times New Roman" w:hAnsi="Times New Roman" w:cs="Times New Roman"/>
                <w:sz w:val="28"/>
                <w:szCs w:val="28"/>
                <w:lang w:val="es-ES"/>
              </w:rPr>
              <w:t>ngoài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công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lập</w:t>
            </w:r>
            <w:proofErr w:type="spellEnd"/>
          </w:p>
        </w:tc>
        <w:tc>
          <w:tcPr>
            <w:tcW w:w="1260" w:type="dxa"/>
          </w:tcPr>
          <w:p w14:paraId="4C1F483D" w14:textId="77777777" w:rsidR="009070DF" w:rsidRPr="00D94C18" w:rsidRDefault="009070DF" w:rsidP="009070DF">
            <w:pPr>
              <w:rPr>
                <w:rFonts w:ascii="Times New Roman" w:hAnsi="Times New Roman" w:cs="Times New Roman"/>
                <w:sz w:val="28"/>
                <w:szCs w:val="28"/>
                <w:lang w:val="es-ES"/>
              </w:rPr>
            </w:pPr>
          </w:p>
        </w:tc>
        <w:tc>
          <w:tcPr>
            <w:tcW w:w="1890" w:type="dxa"/>
          </w:tcPr>
          <w:p w14:paraId="672328EB" w14:textId="77777777" w:rsidR="009070DF" w:rsidRPr="003C2673" w:rsidRDefault="009070DF" w:rsidP="009070DF">
            <w:pPr>
              <w:rPr>
                <w:rFonts w:ascii="Times New Roman" w:hAnsi="Times New Roman" w:cs="Times New Roman"/>
                <w:sz w:val="28"/>
                <w:szCs w:val="28"/>
                <w:lang w:val="es-ES"/>
              </w:rPr>
            </w:pPr>
          </w:p>
        </w:tc>
      </w:tr>
      <w:tr w:rsidR="009070DF" w:rsidRPr="003C2673" w14:paraId="5F5CAC8A" w14:textId="77777777" w:rsidTr="003C2673">
        <w:tc>
          <w:tcPr>
            <w:tcW w:w="1418" w:type="dxa"/>
            <w:vMerge/>
          </w:tcPr>
          <w:p w14:paraId="6A35849C"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222D3183" w14:textId="31859F85"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rPr>
              <w:t xml:space="preserve">3.Số </w:t>
            </w:r>
            <w:proofErr w:type="spellStart"/>
            <w:r w:rsidRPr="00E82231">
              <w:rPr>
                <w:rFonts w:ascii="Times New Roman" w:hAnsi="Times New Roman" w:cs="Times New Roman"/>
                <w:sz w:val="28"/>
                <w:szCs w:val="28"/>
              </w:rPr>
              <w:t>phòng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học</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Tiếng</w:t>
            </w:r>
            <w:proofErr w:type="spellEnd"/>
            <w:r w:rsidRPr="00E82231">
              <w:rPr>
                <w:rFonts w:ascii="Times New Roman" w:hAnsi="Times New Roman" w:cs="Times New Roman"/>
                <w:sz w:val="28"/>
                <w:szCs w:val="28"/>
              </w:rPr>
              <w:t xml:space="preserve"> Anh</w:t>
            </w:r>
          </w:p>
        </w:tc>
        <w:tc>
          <w:tcPr>
            <w:tcW w:w="2790" w:type="dxa"/>
          </w:tcPr>
          <w:p w14:paraId="6E457BB8" w14:textId="77777777" w:rsidR="009070DF" w:rsidRPr="00E82231"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100%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công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lập</w:t>
            </w:r>
            <w:proofErr w:type="spellEnd"/>
            <w:r w:rsidRPr="00E82231">
              <w:rPr>
                <w:rFonts w:ascii="Times New Roman" w:hAnsi="Times New Roman" w:cs="Times New Roman"/>
                <w:sz w:val="28"/>
                <w:szCs w:val="28"/>
                <w:lang w:val="es-ES"/>
              </w:rPr>
              <w:t xml:space="preserve">+ NCL </w:t>
            </w:r>
            <w:proofErr w:type="spellStart"/>
            <w:r w:rsidRPr="00E82231">
              <w:rPr>
                <w:rFonts w:ascii="Times New Roman" w:hAnsi="Times New Roman" w:cs="Times New Roman"/>
                <w:sz w:val="28"/>
                <w:szCs w:val="28"/>
                <w:lang w:val="es-ES"/>
              </w:rPr>
              <w:t>có</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ít</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nhất</w:t>
            </w:r>
            <w:proofErr w:type="spellEnd"/>
            <w:r w:rsidRPr="00E82231">
              <w:rPr>
                <w:rFonts w:ascii="Times New Roman" w:hAnsi="Times New Roman" w:cs="Times New Roman"/>
                <w:sz w:val="28"/>
                <w:szCs w:val="28"/>
                <w:lang w:val="es-ES"/>
              </w:rPr>
              <w:t xml:space="preserve"> 1 </w:t>
            </w:r>
            <w:proofErr w:type="spellStart"/>
            <w:r w:rsidRPr="00E82231">
              <w:rPr>
                <w:rFonts w:ascii="Times New Roman" w:hAnsi="Times New Roman" w:cs="Times New Roman"/>
                <w:sz w:val="28"/>
                <w:szCs w:val="28"/>
                <w:lang w:val="es-ES"/>
              </w:rPr>
              <w:t>phòng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Tiếng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Anh</w:t>
            </w:r>
            <w:proofErr w:type="spellEnd"/>
          </w:p>
          <w:p w14:paraId="0462545C" w14:textId="77777777" w:rsidR="009070DF" w:rsidRPr="00D94C18" w:rsidRDefault="009070DF" w:rsidP="009070DF">
            <w:pPr>
              <w:rPr>
                <w:rFonts w:ascii="Times New Roman" w:hAnsi="Times New Roman" w:cs="Times New Roman"/>
                <w:sz w:val="28"/>
                <w:szCs w:val="28"/>
                <w:lang w:val="es-ES"/>
              </w:rPr>
            </w:pPr>
          </w:p>
        </w:tc>
        <w:tc>
          <w:tcPr>
            <w:tcW w:w="1260" w:type="dxa"/>
          </w:tcPr>
          <w:p w14:paraId="4B4B0445" w14:textId="77777777" w:rsidR="009070DF" w:rsidRPr="00D94C18" w:rsidRDefault="009070DF" w:rsidP="009070DF">
            <w:pPr>
              <w:rPr>
                <w:rFonts w:ascii="Times New Roman" w:hAnsi="Times New Roman" w:cs="Times New Roman"/>
                <w:sz w:val="28"/>
                <w:szCs w:val="28"/>
                <w:lang w:val="es-ES"/>
              </w:rPr>
            </w:pPr>
          </w:p>
        </w:tc>
        <w:tc>
          <w:tcPr>
            <w:tcW w:w="1890" w:type="dxa"/>
          </w:tcPr>
          <w:p w14:paraId="17EFA369" w14:textId="77777777" w:rsidR="009070DF" w:rsidRPr="003C2673" w:rsidRDefault="009070DF" w:rsidP="009070DF">
            <w:pPr>
              <w:rPr>
                <w:rFonts w:ascii="Times New Roman" w:hAnsi="Times New Roman" w:cs="Times New Roman"/>
                <w:sz w:val="28"/>
                <w:szCs w:val="28"/>
                <w:lang w:val="es-ES"/>
              </w:rPr>
            </w:pPr>
          </w:p>
        </w:tc>
      </w:tr>
      <w:tr w:rsidR="009070DF" w:rsidRPr="003C2673" w14:paraId="2279D842" w14:textId="77777777" w:rsidTr="003C2673">
        <w:tc>
          <w:tcPr>
            <w:tcW w:w="1418" w:type="dxa"/>
            <w:vMerge/>
          </w:tcPr>
          <w:p w14:paraId="01540939"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0FF27014" w14:textId="205A21CE" w:rsidR="009070DF" w:rsidRPr="00D94C18" w:rsidRDefault="009070DF" w:rsidP="009070DF">
            <w:pPr>
              <w:rPr>
                <w:rFonts w:ascii="Times New Roman" w:hAnsi="Times New Roman" w:cs="Times New Roman"/>
                <w:sz w:val="28"/>
                <w:szCs w:val="28"/>
              </w:rPr>
            </w:pPr>
            <w:r w:rsidRPr="00E82231">
              <w:rPr>
                <w:rFonts w:ascii="Times New Roman" w:hAnsi="Times New Roman" w:cs="Times New Roman"/>
                <w:sz w:val="28"/>
                <w:szCs w:val="28"/>
              </w:rPr>
              <w:t xml:space="preserve">4- </w:t>
            </w:r>
            <w:proofErr w:type="spellStart"/>
            <w:r w:rsidRPr="00E82231">
              <w:rPr>
                <w:rFonts w:ascii="Times New Roman" w:hAnsi="Times New Roman" w:cs="Times New Roman"/>
                <w:sz w:val="28"/>
                <w:szCs w:val="28"/>
              </w:rPr>
              <w:t>Số</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lượng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trẻ</w:t>
            </w:r>
            <w:proofErr w:type="spellEnd"/>
            <w:r w:rsidRPr="00E82231">
              <w:rPr>
                <w:rFonts w:ascii="Times New Roman" w:hAnsi="Times New Roman" w:cs="Times New Roman"/>
                <w:sz w:val="28"/>
                <w:szCs w:val="28"/>
              </w:rPr>
              <w:t xml:space="preserve"> 5 </w:t>
            </w:r>
            <w:proofErr w:type="spellStart"/>
            <w:r w:rsidRPr="00E82231">
              <w:rPr>
                <w:rFonts w:ascii="Times New Roman" w:hAnsi="Times New Roman" w:cs="Times New Roman"/>
                <w:sz w:val="28"/>
                <w:szCs w:val="28"/>
              </w:rPr>
              <w:t>tuổi</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làm</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quen</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Tiếng</w:t>
            </w:r>
            <w:proofErr w:type="spellEnd"/>
            <w:r w:rsidRPr="00E82231">
              <w:rPr>
                <w:rFonts w:ascii="Times New Roman" w:hAnsi="Times New Roman" w:cs="Times New Roman"/>
                <w:sz w:val="28"/>
                <w:szCs w:val="28"/>
              </w:rPr>
              <w:t xml:space="preserve"> </w:t>
            </w:r>
            <w:r w:rsidRPr="00E82231">
              <w:rPr>
                <w:rFonts w:ascii="Times New Roman" w:hAnsi="Times New Roman" w:cs="Times New Roman"/>
                <w:sz w:val="28"/>
                <w:szCs w:val="28"/>
              </w:rPr>
              <w:lastRenderedPageBreak/>
              <w:t xml:space="preserve">Anh </w:t>
            </w:r>
            <w:proofErr w:type="spellStart"/>
            <w:r w:rsidRPr="00E82231">
              <w:rPr>
                <w:rFonts w:ascii="Times New Roman" w:hAnsi="Times New Roman" w:cs="Times New Roman"/>
                <w:sz w:val="28"/>
                <w:szCs w:val="28"/>
              </w:rPr>
              <w:t>có</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giáo</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viên</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bản</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ngữ</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tham</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gia</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giảng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dạy</w:t>
            </w:r>
            <w:proofErr w:type="spellEnd"/>
          </w:p>
        </w:tc>
        <w:tc>
          <w:tcPr>
            <w:tcW w:w="2790" w:type="dxa"/>
          </w:tcPr>
          <w:p w14:paraId="62C274B9" w14:textId="6F1BBC32"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lastRenderedPageBreak/>
              <w:t xml:space="preserve">50%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công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lập</w:t>
            </w:r>
            <w:proofErr w:type="spellEnd"/>
            <w:r w:rsidRPr="00E82231">
              <w:rPr>
                <w:rFonts w:ascii="Times New Roman" w:hAnsi="Times New Roman" w:cs="Times New Roman"/>
                <w:sz w:val="28"/>
                <w:szCs w:val="28"/>
                <w:lang w:val="es-ES"/>
              </w:rPr>
              <w:t xml:space="preserve">+ NCL cho </w:t>
            </w:r>
            <w:proofErr w:type="spellStart"/>
            <w:r w:rsidRPr="00E82231">
              <w:rPr>
                <w:rFonts w:ascii="Times New Roman" w:hAnsi="Times New Roman" w:cs="Times New Roman"/>
                <w:sz w:val="28"/>
                <w:szCs w:val="28"/>
                <w:lang w:val="es-ES"/>
              </w:rPr>
              <w:t>trẻ</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V</w:t>
            </w:r>
            <w:r w:rsidRPr="00E82231">
              <w:rPr>
                <w:rFonts w:ascii="Times New Roman" w:hAnsi="Times New Roman" w:cs="Times New Roman"/>
                <w:sz w:val="28"/>
                <w:szCs w:val="28"/>
                <w:lang w:val="es-ES"/>
              </w:rPr>
              <w:t>ới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giáo</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viên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bản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ngữ</w:t>
            </w:r>
            <w:proofErr w:type="spellEnd"/>
          </w:p>
        </w:tc>
        <w:tc>
          <w:tcPr>
            <w:tcW w:w="1260" w:type="dxa"/>
          </w:tcPr>
          <w:p w14:paraId="5904D128" w14:textId="77777777" w:rsidR="009070DF" w:rsidRPr="00D94C18" w:rsidRDefault="009070DF" w:rsidP="009070DF">
            <w:pPr>
              <w:rPr>
                <w:rFonts w:ascii="Times New Roman" w:hAnsi="Times New Roman" w:cs="Times New Roman"/>
                <w:sz w:val="28"/>
                <w:szCs w:val="28"/>
                <w:lang w:val="es-ES"/>
              </w:rPr>
            </w:pPr>
          </w:p>
        </w:tc>
        <w:tc>
          <w:tcPr>
            <w:tcW w:w="1890" w:type="dxa"/>
          </w:tcPr>
          <w:p w14:paraId="28D8DBED" w14:textId="77777777" w:rsidR="009070DF" w:rsidRPr="003C2673" w:rsidRDefault="009070DF" w:rsidP="009070DF">
            <w:pPr>
              <w:rPr>
                <w:rFonts w:ascii="Times New Roman" w:hAnsi="Times New Roman" w:cs="Times New Roman"/>
                <w:sz w:val="28"/>
                <w:szCs w:val="28"/>
                <w:lang w:val="es-ES"/>
              </w:rPr>
            </w:pPr>
          </w:p>
        </w:tc>
      </w:tr>
      <w:tr w:rsidR="009070DF" w:rsidRPr="003C2673" w14:paraId="408F010E" w14:textId="77777777" w:rsidTr="003C2673">
        <w:tc>
          <w:tcPr>
            <w:tcW w:w="1418" w:type="dxa"/>
            <w:vMerge w:val="restart"/>
          </w:tcPr>
          <w:p w14:paraId="376A288E" w14:textId="77777777" w:rsidR="009070DF" w:rsidRPr="00D94C18" w:rsidRDefault="009070DF" w:rsidP="009070DF">
            <w:pPr>
              <w:spacing w:before="80"/>
              <w:jc w:val="both"/>
              <w:rPr>
                <w:rFonts w:ascii="Times New Roman" w:hAnsi="Times New Roman" w:cs="Times New Roman"/>
                <w:b/>
                <w:sz w:val="28"/>
                <w:szCs w:val="28"/>
                <w:lang w:val="es-ES"/>
              </w:rPr>
            </w:pPr>
            <w:r w:rsidRPr="00D94C18">
              <w:rPr>
                <w:rFonts w:ascii="Times New Roman" w:hAnsi="Times New Roman" w:cs="Times New Roman"/>
                <w:b/>
                <w:sz w:val="28"/>
                <w:szCs w:val="28"/>
                <w:lang w:val="es-ES"/>
              </w:rPr>
              <w:t>TIỂU HỌC</w:t>
            </w:r>
          </w:p>
        </w:tc>
        <w:tc>
          <w:tcPr>
            <w:tcW w:w="1912" w:type="dxa"/>
          </w:tcPr>
          <w:p w14:paraId="7EA29B7C" w14:textId="3A89E6F9" w:rsidR="009070DF" w:rsidRPr="00D94C18" w:rsidRDefault="009070DF" w:rsidP="009070DF">
            <w:pPr>
              <w:rPr>
                <w:rFonts w:ascii="Times New Roman" w:hAnsi="Times New Roman" w:cs="Times New Roman"/>
                <w:sz w:val="28"/>
                <w:szCs w:val="28"/>
                <w:lang w:val="es-ES"/>
              </w:rPr>
            </w:pPr>
            <w:r w:rsidRPr="00E82231">
              <w:rPr>
                <w:rFonts w:ascii="Times New Roman" w:eastAsia="Calibri" w:hAnsi="Times New Roman" w:cs="Times New Roman"/>
                <w:bCs/>
                <w:sz w:val="28"/>
                <w:szCs w:val="28"/>
              </w:rPr>
              <w:t xml:space="preserve">1.Tiếng Anh </w:t>
            </w:r>
            <w:proofErr w:type="spellStart"/>
            <w:r w:rsidRPr="00E82231">
              <w:rPr>
                <w:rFonts w:ascii="Times New Roman" w:eastAsia="Calibri" w:hAnsi="Times New Roman" w:cs="Times New Roman"/>
                <w:bCs/>
                <w:sz w:val="28"/>
                <w:szCs w:val="28"/>
              </w:rPr>
              <w:t>tăng</w:t>
            </w:r>
            <w:proofErr w:type="spellEnd"/>
            <w:r w:rsidRPr="00E82231">
              <w:rPr>
                <w:rFonts w:ascii="Times New Roman" w:eastAsia="Calibri" w:hAnsi="Times New Roman" w:cs="Times New Roman"/>
                <w:bCs/>
                <w:sz w:val="28"/>
                <w:szCs w:val="28"/>
              </w:rPr>
              <w:t xml:space="preserve"> </w:t>
            </w:r>
            <w:proofErr w:type="spellStart"/>
            <w:r w:rsidRPr="00E82231">
              <w:rPr>
                <w:rFonts w:ascii="Times New Roman" w:eastAsia="Calibri" w:hAnsi="Times New Roman" w:cs="Times New Roman"/>
                <w:bCs/>
                <w:sz w:val="28"/>
                <w:szCs w:val="28"/>
              </w:rPr>
              <w:t>cường</w:t>
            </w:r>
            <w:proofErr w:type="spellEnd"/>
          </w:p>
        </w:tc>
        <w:tc>
          <w:tcPr>
            <w:tcW w:w="2790" w:type="dxa"/>
          </w:tcPr>
          <w:p w14:paraId="4CFD34A7" w14:textId="77777777" w:rsidR="009070DF" w:rsidRPr="00E82231"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-100% </w:t>
            </w:r>
            <w:proofErr w:type="spellStart"/>
            <w:r w:rsidRPr="00E82231">
              <w:rPr>
                <w:rFonts w:ascii="Times New Roman" w:hAnsi="Times New Roman" w:cs="Times New Roman"/>
                <w:sz w:val="28"/>
                <w:szCs w:val="28"/>
                <w:lang w:val="es-ES"/>
              </w:rPr>
              <w:t>Tiếng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anh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tăng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lớp</w:t>
            </w:r>
            <w:proofErr w:type="spellEnd"/>
            <w:r w:rsidRPr="00E82231">
              <w:rPr>
                <w:rFonts w:ascii="Times New Roman" w:hAnsi="Times New Roman" w:cs="Times New Roman"/>
                <w:sz w:val="28"/>
                <w:szCs w:val="28"/>
                <w:lang w:val="es-ES"/>
              </w:rPr>
              <w:t xml:space="preserve"> 1 (</w:t>
            </w:r>
            <w:proofErr w:type="spellStart"/>
            <w:r w:rsidRPr="00E82231">
              <w:rPr>
                <w:rFonts w:ascii="Times New Roman" w:hAnsi="Times New Roman" w:cs="Times New Roman"/>
                <w:sz w:val="28"/>
                <w:szCs w:val="28"/>
                <w:lang w:val="es-ES"/>
              </w:rPr>
              <w:t>tối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thiểu</w:t>
            </w:r>
            <w:proofErr w:type="spellEnd"/>
            <w:r w:rsidRPr="00E82231">
              <w:rPr>
                <w:rFonts w:ascii="Times New Roman" w:hAnsi="Times New Roman" w:cs="Times New Roman"/>
                <w:sz w:val="28"/>
                <w:szCs w:val="28"/>
                <w:lang w:val="es-ES"/>
              </w:rPr>
              <w:t xml:space="preserve"> 4 </w:t>
            </w:r>
            <w:proofErr w:type="spellStart"/>
            <w:r w:rsidRPr="00E82231">
              <w:rPr>
                <w:rFonts w:ascii="Times New Roman" w:hAnsi="Times New Roman" w:cs="Times New Roman"/>
                <w:sz w:val="28"/>
                <w:szCs w:val="28"/>
                <w:lang w:val="es-ES"/>
              </w:rPr>
              <w:t>tiết</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tuần</w:t>
            </w:r>
            <w:proofErr w:type="spellEnd"/>
            <w:r w:rsidRPr="00E82231">
              <w:rPr>
                <w:rFonts w:ascii="Times New Roman" w:hAnsi="Times New Roman" w:cs="Times New Roman"/>
                <w:sz w:val="28"/>
                <w:szCs w:val="28"/>
                <w:lang w:val="es-ES"/>
              </w:rPr>
              <w:t>)</w:t>
            </w:r>
          </w:p>
          <w:p w14:paraId="3F33E453" w14:textId="28D9C8C8"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-85%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khối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còn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lại</w:t>
            </w:r>
            <w:proofErr w:type="spellEnd"/>
          </w:p>
        </w:tc>
        <w:tc>
          <w:tcPr>
            <w:tcW w:w="1260" w:type="dxa"/>
          </w:tcPr>
          <w:p w14:paraId="44CB1CCB" w14:textId="77777777" w:rsidR="009070DF" w:rsidRPr="00D94C18" w:rsidRDefault="009070DF" w:rsidP="009070DF">
            <w:pPr>
              <w:rPr>
                <w:rFonts w:ascii="Times New Roman" w:hAnsi="Times New Roman" w:cs="Times New Roman"/>
                <w:sz w:val="28"/>
                <w:szCs w:val="28"/>
                <w:lang w:val="es-ES"/>
              </w:rPr>
            </w:pPr>
          </w:p>
        </w:tc>
        <w:tc>
          <w:tcPr>
            <w:tcW w:w="1890" w:type="dxa"/>
          </w:tcPr>
          <w:p w14:paraId="3F1C6D04" w14:textId="77777777" w:rsidR="009070DF" w:rsidRPr="003C2673" w:rsidRDefault="009070DF" w:rsidP="009070DF">
            <w:pPr>
              <w:rPr>
                <w:rFonts w:ascii="Times New Roman" w:hAnsi="Times New Roman" w:cs="Times New Roman"/>
                <w:sz w:val="28"/>
                <w:szCs w:val="28"/>
                <w:lang w:val="es-ES"/>
              </w:rPr>
            </w:pPr>
          </w:p>
        </w:tc>
      </w:tr>
      <w:tr w:rsidR="009070DF" w:rsidRPr="003C2673" w14:paraId="77C80217" w14:textId="77777777" w:rsidTr="003C2673">
        <w:tc>
          <w:tcPr>
            <w:tcW w:w="1418" w:type="dxa"/>
            <w:vMerge/>
          </w:tcPr>
          <w:p w14:paraId="49283E51"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27EB872A" w14:textId="638F64B6" w:rsidR="009070DF" w:rsidRPr="00D94C18" w:rsidRDefault="009070DF" w:rsidP="009070DF">
            <w:pPr>
              <w:rPr>
                <w:rFonts w:ascii="Times New Roman" w:hAnsi="Times New Roman" w:cs="Times New Roman"/>
                <w:sz w:val="28"/>
                <w:szCs w:val="28"/>
                <w:lang w:val="es-ES"/>
              </w:rPr>
            </w:pPr>
            <w:r w:rsidRPr="00E82231">
              <w:rPr>
                <w:rFonts w:ascii="Times New Roman" w:eastAsia="Calibri" w:hAnsi="Times New Roman" w:cs="Times New Roman"/>
                <w:bCs/>
                <w:sz w:val="28"/>
                <w:szCs w:val="28"/>
              </w:rPr>
              <w:t xml:space="preserve">2.Tiếng Anh </w:t>
            </w:r>
            <w:proofErr w:type="spellStart"/>
            <w:r w:rsidRPr="00E82231">
              <w:rPr>
                <w:rFonts w:ascii="Times New Roman" w:eastAsia="Calibri" w:hAnsi="Times New Roman" w:cs="Times New Roman"/>
                <w:bCs/>
                <w:sz w:val="28"/>
                <w:szCs w:val="28"/>
              </w:rPr>
              <w:t>tích</w:t>
            </w:r>
            <w:proofErr w:type="spellEnd"/>
            <w:r w:rsidRPr="00E82231">
              <w:rPr>
                <w:rFonts w:ascii="Times New Roman" w:eastAsia="Calibri" w:hAnsi="Times New Roman" w:cs="Times New Roman"/>
                <w:bCs/>
                <w:sz w:val="28"/>
                <w:szCs w:val="28"/>
              </w:rPr>
              <w:t xml:space="preserve"> </w:t>
            </w:r>
            <w:proofErr w:type="spellStart"/>
            <w:r w:rsidRPr="00E82231">
              <w:rPr>
                <w:rFonts w:ascii="Times New Roman" w:eastAsia="Calibri" w:hAnsi="Times New Roman" w:cs="Times New Roman"/>
                <w:bCs/>
                <w:sz w:val="28"/>
                <w:szCs w:val="28"/>
              </w:rPr>
              <w:t>hợp</w:t>
            </w:r>
            <w:proofErr w:type="spellEnd"/>
          </w:p>
        </w:tc>
        <w:tc>
          <w:tcPr>
            <w:tcW w:w="2790" w:type="dxa"/>
          </w:tcPr>
          <w:p w14:paraId="0F177DB3" w14:textId="77777777" w:rsidR="009070DF" w:rsidRPr="00E82231"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- 6/25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(LVS, TQT, ĐĐ, NTT, NVT, </w:t>
            </w:r>
            <w:proofErr w:type="spellStart"/>
            <w:r w:rsidRPr="00E82231">
              <w:rPr>
                <w:rFonts w:ascii="Times New Roman" w:hAnsi="Times New Roman" w:cs="Times New Roman"/>
                <w:sz w:val="28"/>
                <w:szCs w:val="28"/>
                <w:lang w:val="es-ES"/>
              </w:rPr>
              <w:t>Tân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trụ</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đang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thực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hiện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năm</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2020-2021</w:t>
            </w:r>
          </w:p>
          <w:p w14:paraId="37B15394" w14:textId="133DFEDE"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w:t>
            </w:r>
            <w:proofErr w:type="spellStart"/>
            <w:r w:rsidRPr="00E82231">
              <w:rPr>
                <w:rFonts w:ascii="Times New Roman" w:hAnsi="Times New Roman" w:cs="Times New Roman"/>
                <w:sz w:val="28"/>
                <w:szCs w:val="28"/>
                <w:lang w:val="es-ES"/>
              </w:rPr>
              <w:t>Dự</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kiến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năm</w:t>
            </w:r>
            <w:proofErr w:type="spellEnd"/>
            <w:r w:rsidRPr="00E82231">
              <w:rPr>
                <w:rFonts w:ascii="Times New Roman" w:hAnsi="Times New Roman" w:cs="Times New Roman"/>
                <w:sz w:val="28"/>
                <w:szCs w:val="28"/>
                <w:lang w:val="es-ES"/>
              </w:rPr>
              <w:t xml:space="preserve"> 2021-2022: 4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Lê</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Thị</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Hồng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gấm</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Thân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Nhân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Trung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Hoàng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Văn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Thụ</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Yên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Thế</w:t>
            </w:r>
            <w:proofErr w:type="spellEnd"/>
          </w:p>
        </w:tc>
        <w:tc>
          <w:tcPr>
            <w:tcW w:w="1260" w:type="dxa"/>
          </w:tcPr>
          <w:p w14:paraId="28E03679" w14:textId="77777777" w:rsidR="009070DF" w:rsidRPr="00D94C18" w:rsidRDefault="009070DF" w:rsidP="009070DF">
            <w:pPr>
              <w:rPr>
                <w:rFonts w:ascii="Times New Roman" w:hAnsi="Times New Roman" w:cs="Times New Roman"/>
                <w:sz w:val="28"/>
                <w:szCs w:val="28"/>
                <w:lang w:val="es-ES"/>
              </w:rPr>
            </w:pPr>
          </w:p>
        </w:tc>
        <w:tc>
          <w:tcPr>
            <w:tcW w:w="1890" w:type="dxa"/>
          </w:tcPr>
          <w:p w14:paraId="3C969467" w14:textId="77777777" w:rsidR="009070DF" w:rsidRPr="003C2673" w:rsidRDefault="009070DF" w:rsidP="009070DF">
            <w:pPr>
              <w:rPr>
                <w:rFonts w:ascii="Times New Roman" w:hAnsi="Times New Roman" w:cs="Times New Roman"/>
                <w:sz w:val="28"/>
                <w:szCs w:val="28"/>
                <w:lang w:val="es-ES"/>
              </w:rPr>
            </w:pPr>
          </w:p>
        </w:tc>
      </w:tr>
      <w:tr w:rsidR="009070DF" w:rsidRPr="003C2673" w14:paraId="34BCFEED" w14:textId="77777777" w:rsidTr="003C2673">
        <w:tc>
          <w:tcPr>
            <w:tcW w:w="1418" w:type="dxa"/>
            <w:vMerge/>
          </w:tcPr>
          <w:p w14:paraId="4F0521EB"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12F30E10" w14:textId="2FE9A1BF" w:rsidR="009070DF" w:rsidRPr="00D94C18" w:rsidRDefault="009070DF" w:rsidP="009070DF">
            <w:pPr>
              <w:rPr>
                <w:rFonts w:ascii="Times New Roman" w:hAnsi="Times New Roman" w:cs="Times New Roman"/>
                <w:sz w:val="28"/>
                <w:szCs w:val="28"/>
                <w:lang w:val="es-ES"/>
              </w:rPr>
            </w:pPr>
            <w:r w:rsidRPr="00E82231">
              <w:rPr>
                <w:rFonts w:ascii="Times New Roman" w:eastAsia="Calibri" w:hAnsi="Times New Roman" w:cs="Times New Roman"/>
                <w:bCs/>
                <w:sz w:val="28"/>
                <w:szCs w:val="28"/>
              </w:rPr>
              <w:t xml:space="preserve">3.Tiếng Anh </w:t>
            </w:r>
            <w:proofErr w:type="spellStart"/>
            <w:r w:rsidRPr="00E82231">
              <w:rPr>
                <w:rFonts w:ascii="Times New Roman" w:eastAsia="Calibri" w:hAnsi="Times New Roman" w:cs="Times New Roman"/>
                <w:bCs/>
                <w:sz w:val="28"/>
                <w:szCs w:val="28"/>
              </w:rPr>
              <w:t>tự</w:t>
            </w:r>
            <w:proofErr w:type="spellEnd"/>
            <w:r w:rsidRPr="00E82231">
              <w:rPr>
                <w:rFonts w:ascii="Times New Roman" w:eastAsia="Calibri" w:hAnsi="Times New Roman" w:cs="Times New Roman"/>
                <w:bCs/>
                <w:sz w:val="28"/>
                <w:szCs w:val="28"/>
              </w:rPr>
              <w:t xml:space="preserve"> </w:t>
            </w:r>
            <w:proofErr w:type="spellStart"/>
            <w:r w:rsidRPr="00E82231">
              <w:rPr>
                <w:rFonts w:ascii="Times New Roman" w:eastAsia="Calibri" w:hAnsi="Times New Roman" w:cs="Times New Roman"/>
                <w:bCs/>
                <w:sz w:val="28"/>
                <w:szCs w:val="28"/>
              </w:rPr>
              <w:t>chọn</w:t>
            </w:r>
            <w:proofErr w:type="spellEnd"/>
          </w:p>
        </w:tc>
        <w:tc>
          <w:tcPr>
            <w:tcW w:w="2790" w:type="dxa"/>
          </w:tcPr>
          <w:p w14:paraId="73E5BF7D" w14:textId="58AE34A8"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Chi </w:t>
            </w:r>
            <w:proofErr w:type="spellStart"/>
            <w:r w:rsidRPr="00E82231">
              <w:rPr>
                <w:rFonts w:ascii="Times New Roman" w:hAnsi="Times New Roman" w:cs="Times New Roman"/>
                <w:sz w:val="28"/>
                <w:szCs w:val="28"/>
                <w:lang w:val="es-ES"/>
              </w:rPr>
              <w:t>còn</w:t>
            </w:r>
            <w:proofErr w:type="spellEnd"/>
            <w:r w:rsidRPr="00E82231">
              <w:rPr>
                <w:rFonts w:ascii="Times New Roman" w:hAnsi="Times New Roman" w:cs="Times New Roman"/>
                <w:sz w:val="28"/>
                <w:szCs w:val="28"/>
                <w:lang w:val="es-ES"/>
              </w:rPr>
              <w:t xml:space="preserve"> ở </w:t>
            </w:r>
            <w:proofErr w:type="spellStart"/>
            <w:r w:rsidRPr="00E82231">
              <w:rPr>
                <w:rFonts w:ascii="Times New Roman" w:hAnsi="Times New Roman" w:cs="Times New Roman"/>
                <w:sz w:val="28"/>
                <w:szCs w:val="28"/>
                <w:lang w:val="es-ES"/>
              </w:rPr>
              <w:t>lớp</w:t>
            </w:r>
            <w:proofErr w:type="spellEnd"/>
            <w:r w:rsidRPr="00E82231">
              <w:rPr>
                <w:rFonts w:ascii="Times New Roman" w:hAnsi="Times New Roman" w:cs="Times New Roman"/>
                <w:sz w:val="28"/>
                <w:szCs w:val="28"/>
                <w:lang w:val="es-ES"/>
              </w:rPr>
              <w:t xml:space="preserve"> 1 </w:t>
            </w:r>
            <w:proofErr w:type="spellStart"/>
            <w:r>
              <w:rPr>
                <w:rFonts w:ascii="Times New Roman" w:hAnsi="Times New Roman" w:cs="Times New Roman"/>
                <w:sz w:val="28"/>
                <w:szCs w:val="28"/>
                <w:lang w:val="es-ES"/>
              </w:rPr>
              <w:t>buổi</w:t>
            </w:r>
            <w:proofErr w:type="spellEnd"/>
            <w:r>
              <w:rPr>
                <w:rFonts w:ascii="Times New Roman" w:hAnsi="Times New Roman" w:cs="Times New Roman"/>
                <w:sz w:val="28"/>
                <w:szCs w:val="28"/>
                <w:lang w:val="es-ES"/>
              </w:rPr>
              <w:t xml:space="preserve"> </w:t>
            </w:r>
          </w:p>
        </w:tc>
        <w:tc>
          <w:tcPr>
            <w:tcW w:w="1260" w:type="dxa"/>
          </w:tcPr>
          <w:p w14:paraId="4FF01240" w14:textId="77777777" w:rsidR="009070DF" w:rsidRPr="00D94C18" w:rsidRDefault="009070DF" w:rsidP="009070DF">
            <w:pPr>
              <w:rPr>
                <w:rFonts w:ascii="Times New Roman" w:hAnsi="Times New Roman" w:cs="Times New Roman"/>
                <w:sz w:val="28"/>
                <w:szCs w:val="28"/>
                <w:lang w:val="es-ES"/>
              </w:rPr>
            </w:pPr>
          </w:p>
        </w:tc>
        <w:tc>
          <w:tcPr>
            <w:tcW w:w="1890" w:type="dxa"/>
          </w:tcPr>
          <w:p w14:paraId="47F8F432" w14:textId="77777777" w:rsidR="009070DF" w:rsidRPr="003C2673" w:rsidRDefault="009070DF" w:rsidP="009070DF">
            <w:pPr>
              <w:rPr>
                <w:rFonts w:ascii="Times New Roman" w:hAnsi="Times New Roman" w:cs="Times New Roman"/>
                <w:sz w:val="28"/>
                <w:szCs w:val="28"/>
                <w:lang w:val="es-ES"/>
              </w:rPr>
            </w:pPr>
          </w:p>
        </w:tc>
      </w:tr>
      <w:tr w:rsidR="009070DF" w:rsidRPr="003C2673" w14:paraId="57B6BA5E" w14:textId="77777777" w:rsidTr="003C2673">
        <w:tc>
          <w:tcPr>
            <w:tcW w:w="1418" w:type="dxa"/>
            <w:vMerge/>
          </w:tcPr>
          <w:p w14:paraId="518C9EFE"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1ABC4866" w14:textId="291B1B82" w:rsidR="009070DF" w:rsidRPr="00D94C18" w:rsidRDefault="009070DF" w:rsidP="009070DF">
            <w:pPr>
              <w:rPr>
                <w:rFonts w:ascii="Times New Roman" w:hAnsi="Times New Roman" w:cs="Times New Roman"/>
                <w:sz w:val="28"/>
                <w:szCs w:val="28"/>
                <w:lang w:val="es-ES"/>
              </w:rPr>
            </w:pPr>
            <w:r w:rsidRPr="00E82231">
              <w:rPr>
                <w:rFonts w:ascii="Times New Roman" w:eastAsia="Calibri" w:hAnsi="Times New Roman" w:cs="Times New Roman"/>
                <w:bCs/>
                <w:sz w:val="28"/>
                <w:szCs w:val="28"/>
              </w:rPr>
              <w:t xml:space="preserve">4.Tiếng Anh </w:t>
            </w:r>
            <w:proofErr w:type="spellStart"/>
            <w:r w:rsidRPr="00E82231">
              <w:rPr>
                <w:rFonts w:ascii="Times New Roman" w:eastAsia="Calibri" w:hAnsi="Times New Roman" w:cs="Times New Roman"/>
                <w:bCs/>
                <w:sz w:val="28"/>
                <w:szCs w:val="28"/>
              </w:rPr>
              <w:t>Đề</w:t>
            </w:r>
            <w:proofErr w:type="spellEnd"/>
            <w:r w:rsidRPr="00E82231">
              <w:rPr>
                <w:rFonts w:ascii="Times New Roman" w:eastAsia="Calibri" w:hAnsi="Times New Roman" w:cs="Times New Roman"/>
                <w:bCs/>
                <w:sz w:val="28"/>
                <w:szCs w:val="28"/>
              </w:rPr>
              <w:t xml:space="preserve"> </w:t>
            </w:r>
            <w:proofErr w:type="spellStart"/>
            <w:r w:rsidRPr="00E82231">
              <w:rPr>
                <w:rFonts w:ascii="Times New Roman" w:eastAsia="Calibri" w:hAnsi="Times New Roman" w:cs="Times New Roman"/>
                <w:bCs/>
                <w:sz w:val="28"/>
                <w:szCs w:val="28"/>
              </w:rPr>
              <w:t>án</w:t>
            </w:r>
            <w:proofErr w:type="spellEnd"/>
          </w:p>
        </w:tc>
        <w:tc>
          <w:tcPr>
            <w:tcW w:w="2790" w:type="dxa"/>
          </w:tcPr>
          <w:p w14:paraId="44322787" w14:textId="2F50411C"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24/25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sym w:font="Wingdings" w:char="F0E0"/>
            </w:r>
            <w:r w:rsidRPr="00E82231">
              <w:rPr>
                <w:rFonts w:ascii="Times New Roman" w:hAnsi="Times New Roman" w:cs="Times New Roman"/>
                <w:sz w:val="28"/>
                <w:szCs w:val="28"/>
                <w:lang w:val="es-ES"/>
              </w:rPr>
              <w:t xml:space="preserve"> 96,2%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thực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hiện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trừ</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Đống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Đa</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Tiếp</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tục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theo</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lộ</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trình</w:t>
            </w:r>
            <w:proofErr w:type="spellEnd"/>
          </w:p>
        </w:tc>
        <w:tc>
          <w:tcPr>
            <w:tcW w:w="1260" w:type="dxa"/>
          </w:tcPr>
          <w:p w14:paraId="532341E7" w14:textId="77777777" w:rsidR="009070DF" w:rsidRPr="00D94C18" w:rsidRDefault="009070DF" w:rsidP="009070DF">
            <w:pPr>
              <w:rPr>
                <w:rFonts w:ascii="Times New Roman" w:hAnsi="Times New Roman" w:cs="Times New Roman"/>
                <w:sz w:val="28"/>
                <w:szCs w:val="28"/>
                <w:lang w:val="es-ES"/>
              </w:rPr>
            </w:pPr>
          </w:p>
        </w:tc>
        <w:tc>
          <w:tcPr>
            <w:tcW w:w="1890" w:type="dxa"/>
          </w:tcPr>
          <w:p w14:paraId="0AA42F49" w14:textId="77777777" w:rsidR="009070DF" w:rsidRPr="003C2673" w:rsidRDefault="009070DF" w:rsidP="009070DF">
            <w:pPr>
              <w:rPr>
                <w:rFonts w:ascii="Times New Roman" w:hAnsi="Times New Roman" w:cs="Times New Roman"/>
                <w:sz w:val="28"/>
                <w:szCs w:val="28"/>
                <w:lang w:val="es-ES"/>
              </w:rPr>
            </w:pPr>
          </w:p>
        </w:tc>
      </w:tr>
      <w:tr w:rsidR="009070DF" w:rsidRPr="003C2673" w14:paraId="79F39710" w14:textId="77777777" w:rsidTr="003C2673">
        <w:tc>
          <w:tcPr>
            <w:tcW w:w="1418" w:type="dxa"/>
            <w:vMerge/>
          </w:tcPr>
          <w:p w14:paraId="1818807E"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7F061B2A" w14:textId="5B184001"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5.Số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sinh</w:t>
            </w:r>
            <w:proofErr w:type="spellEnd"/>
            <w:r w:rsidRPr="00E82231">
              <w:rPr>
                <w:rFonts w:ascii="Times New Roman" w:hAnsi="Times New Roman" w:cs="Times New Roman"/>
                <w:sz w:val="28"/>
                <w:szCs w:val="28"/>
                <w:lang w:val="es-ES"/>
              </w:rPr>
              <w:t xml:space="preserve"> 1 </w:t>
            </w:r>
            <w:proofErr w:type="spellStart"/>
            <w:r w:rsidRPr="00E82231">
              <w:rPr>
                <w:rFonts w:ascii="Times New Roman" w:hAnsi="Times New Roman" w:cs="Times New Roman"/>
                <w:sz w:val="28"/>
                <w:szCs w:val="28"/>
                <w:lang w:val="es-ES"/>
              </w:rPr>
              <w:t>buổi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không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đủ</w:t>
            </w:r>
            <w:proofErr w:type="spellEnd"/>
            <w:r w:rsidRPr="00E82231">
              <w:rPr>
                <w:rFonts w:ascii="Times New Roman" w:hAnsi="Times New Roman" w:cs="Times New Roman"/>
                <w:sz w:val="28"/>
                <w:szCs w:val="28"/>
                <w:lang w:val="es-ES"/>
              </w:rPr>
              <w:t xml:space="preserve"> 4 </w:t>
            </w:r>
            <w:proofErr w:type="spellStart"/>
            <w:r w:rsidRPr="00E82231">
              <w:rPr>
                <w:rFonts w:ascii="Times New Roman" w:hAnsi="Times New Roman" w:cs="Times New Roman"/>
                <w:sz w:val="28"/>
                <w:szCs w:val="28"/>
                <w:lang w:val="es-ES"/>
              </w:rPr>
              <w:t>tiêt</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Tiếng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Anh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hoặc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ngoài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nhà</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Tiếng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anh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phổ</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cập</w:t>
            </w:r>
            <w:proofErr w:type="spellEnd"/>
          </w:p>
        </w:tc>
        <w:tc>
          <w:tcPr>
            <w:tcW w:w="2790" w:type="dxa"/>
          </w:tcPr>
          <w:p w14:paraId="0CC3FDC9" w14:textId="77777777" w:rsidR="009070DF" w:rsidRPr="00E82231"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trong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nhà</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phấn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đấu</w:t>
            </w:r>
            <w:proofErr w:type="spellEnd"/>
            <w:r w:rsidRPr="00E82231">
              <w:rPr>
                <w:rFonts w:ascii="Times New Roman" w:hAnsi="Times New Roman" w:cs="Times New Roman"/>
                <w:sz w:val="28"/>
                <w:szCs w:val="28"/>
                <w:lang w:val="es-ES"/>
              </w:rPr>
              <w:t xml:space="preserve"> 100% </w:t>
            </w:r>
            <w:proofErr w:type="spellStart"/>
            <w:r w:rsidRPr="00E82231">
              <w:rPr>
                <w:rFonts w:ascii="Times New Roman" w:hAnsi="Times New Roman" w:cs="Times New Roman"/>
                <w:sz w:val="28"/>
                <w:szCs w:val="28"/>
                <w:lang w:val="es-ES"/>
              </w:rPr>
              <w:t>được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từ</w:t>
            </w:r>
            <w:proofErr w:type="spellEnd"/>
            <w:r w:rsidRPr="00E82231">
              <w:rPr>
                <w:rFonts w:ascii="Times New Roman" w:hAnsi="Times New Roman" w:cs="Times New Roman"/>
                <w:sz w:val="28"/>
                <w:szCs w:val="28"/>
                <w:lang w:val="es-ES"/>
              </w:rPr>
              <w:t xml:space="preserve"> 2 </w:t>
            </w:r>
            <w:proofErr w:type="spellStart"/>
            <w:r w:rsidRPr="00E82231">
              <w:rPr>
                <w:rFonts w:ascii="Times New Roman" w:hAnsi="Times New Roman" w:cs="Times New Roman"/>
                <w:sz w:val="28"/>
                <w:szCs w:val="28"/>
                <w:lang w:val="es-ES"/>
              </w:rPr>
              <w:t>đến</w:t>
            </w:r>
            <w:proofErr w:type="spellEnd"/>
            <w:r w:rsidRPr="00E82231">
              <w:rPr>
                <w:rFonts w:ascii="Times New Roman" w:hAnsi="Times New Roman" w:cs="Times New Roman"/>
                <w:sz w:val="28"/>
                <w:szCs w:val="28"/>
                <w:lang w:val="es-ES"/>
              </w:rPr>
              <w:t xml:space="preserve"> 4 </w:t>
            </w:r>
            <w:proofErr w:type="spellStart"/>
            <w:r w:rsidRPr="00E82231">
              <w:rPr>
                <w:rFonts w:ascii="Times New Roman" w:hAnsi="Times New Roman" w:cs="Times New Roman"/>
                <w:sz w:val="28"/>
                <w:szCs w:val="28"/>
                <w:lang w:val="es-ES"/>
              </w:rPr>
              <w:t>tiết</w:t>
            </w:r>
            <w:proofErr w:type="spellEnd"/>
            <w:r w:rsidRPr="00E82231">
              <w:rPr>
                <w:rFonts w:ascii="Times New Roman" w:hAnsi="Times New Roman" w:cs="Times New Roman"/>
                <w:sz w:val="28"/>
                <w:szCs w:val="28"/>
                <w:lang w:val="es-ES"/>
              </w:rPr>
              <w:t>/</w:t>
            </w:r>
            <w:proofErr w:type="spellStart"/>
            <w:r w:rsidRPr="00E82231">
              <w:rPr>
                <w:rFonts w:ascii="Times New Roman" w:hAnsi="Times New Roman" w:cs="Times New Roman"/>
                <w:sz w:val="28"/>
                <w:szCs w:val="28"/>
                <w:lang w:val="es-ES"/>
              </w:rPr>
              <w:t>tuần</w:t>
            </w:r>
            <w:proofErr w:type="spellEnd"/>
          </w:p>
          <w:p w14:paraId="31C62990" w14:textId="55EBCBAE"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ngoài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nhà</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khích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phụ</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huynh</w:t>
            </w:r>
            <w:proofErr w:type="spellEnd"/>
            <w:r w:rsidRPr="00E82231">
              <w:rPr>
                <w:rFonts w:ascii="Times New Roman" w:hAnsi="Times New Roman" w:cs="Times New Roman"/>
                <w:sz w:val="28"/>
                <w:szCs w:val="28"/>
                <w:lang w:val="es-ES"/>
              </w:rPr>
              <w:t xml:space="preserve"> cho HS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và</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đạt</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chuẩn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đầu</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ra</w:t>
            </w:r>
            <w:proofErr w:type="spellEnd"/>
            <w:r w:rsidRPr="00E82231">
              <w:rPr>
                <w:rFonts w:ascii="Times New Roman" w:hAnsi="Times New Roman" w:cs="Times New Roman"/>
                <w:sz w:val="28"/>
                <w:szCs w:val="28"/>
                <w:lang w:val="es-ES"/>
              </w:rPr>
              <w:t xml:space="preserve"> ở </w:t>
            </w:r>
            <w:proofErr w:type="spellStart"/>
            <w:r w:rsidRPr="00E82231">
              <w:rPr>
                <w:rFonts w:ascii="Times New Roman" w:hAnsi="Times New Roman" w:cs="Times New Roman"/>
                <w:sz w:val="28"/>
                <w:szCs w:val="28"/>
                <w:lang w:val="es-ES"/>
              </w:rPr>
              <w:t>cuối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cấp</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trình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độ</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tối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thiểu</w:t>
            </w:r>
            <w:proofErr w:type="spellEnd"/>
            <w:r w:rsidRPr="00E82231">
              <w:rPr>
                <w:rFonts w:ascii="Times New Roman" w:hAnsi="Times New Roman" w:cs="Times New Roman"/>
                <w:sz w:val="28"/>
                <w:szCs w:val="28"/>
                <w:lang w:val="es-ES"/>
              </w:rPr>
              <w:t xml:space="preserve"> A 1</w:t>
            </w:r>
          </w:p>
        </w:tc>
        <w:tc>
          <w:tcPr>
            <w:tcW w:w="1260" w:type="dxa"/>
          </w:tcPr>
          <w:p w14:paraId="1A3545BE" w14:textId="77777777" w:rsidR="009070DF" w:rsidRPr="00D94C18" w:rsidRDefault="009070DF" w:rsidP="009070DF">
            <w:pPr>
              <w:rPr>
                <w:rFonts w:ascii="Times New Roman" w:hAnsi="Times New Roman" w:cs="Times New Roman"/>
                <w:sz w:val="28"/>
                <w:szCs w:val="28"/>
                <w:lang w:val="es-ES"/>
              </w:rPr>
            </w:pPr>
          </w:p>
        </w:tc>
        <w:tc>
          <w:tcPr>
            <w:tcW w:w="1890" w:type="dxa"/>
          </w:tcPr>
          <w:p w14:paraId="08C147FE" w14:textId="77777777" w:rsidR="009070DF" w:rsidRPr="003C2673" w:rsidRDefault="009070DF" w:rsidP="009070DF">
            <w:pPr>
              <w:rPr>
                <w:rFonts w:ascii="Times New Roman" w:hAnsi="Times New Roman" w:cs="Times New Roman"/>
                <w:sz w:val="28"/>
                <w:szCs w:val="28"/>
                <w:lang w:val="es-ES"/>
              </w:rPr>
            </w:pPr>
          </w:p>
        </w:tc>
      </w:tr>
      <w:tr w:rsidR="009070DF" w:rsidRPr="003C2673" w14:paraId="06F82183" w14:textId="77777777" w:rsidTr="003C2673">
        <w:tc>
          <w:tcPr>
            <w:tcW w:w="1418" w:type="dxa"/>
            <w:vMerge/>
          </w:tcPr>
          <w:p w14:paraId="10F73F12"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783B4B8F" w14:textId="3F81DEF9"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6. </w:t>
            </w:r>
            <w:proofErr w:type="spellStart"/>
            <w:r w:rsidRPr="00E82231">
              <w:rPr>
                <w:rFonts w:ascii="Times New Roman" w:hAnsi="Times New Roman" w:cs="Times New Roman"/>
                <w:sz w:val="28"/>
                <w:szCs w:val="28"/>
                <w:lang w:val="es-ES"/>
              </w:rPr>
              <w:t>Chuẩn</w:t>
            </w:r>
            <w:proofErr w:type="spellEnd"/>
            <w:r w:rsidRPr="00E82231">
              <w:rPr>
                <w:rFonts w:ascii="Times New Roman" w:hAnsi="Times New Roman" w:cs="Times New Roman"/>
                <w:sz w:val="28"/>
                <w:szCs w:val="28"/>
                <w:lang w:val="es-ES"/>
              </w:rPr>
              <w:t xml:space="preserve"> B2 </w:t>
            </w:r>
            <w:proofErr w:type="spellStart"/>
            <w:r w:rsidRPr="00E82231">
              <w:rPr>
                <w:rFonts w:ascii="Times New Roman" w:hAnsi="Times New Roman" w:cs="Times New Roman"/>
                <w:sz w:val="28"/>
                <w:szCs w:val="28"/>
                <w:lang w:val="es-ES"/>
              </w:rPr>
              <w:t>của</w:t>
            </w:r>
            <w:proofErr w:type="spellEnd"/>
            <w:r w:rsidRPr="00E82231">
              <w:rPr>
                <w:rFonts w:ascii="Times New Roman" w:hAnsi="Times New Roman" w:cs="Times New Roman"/>
                <w:sz w:val="28"/>
                <w:szCs w:val="28"/>
                <w:lang w:val="es-ES"/>
              </w:rPr>
              <w:t xml:space="preserve"> GV</w:t>
            </w:r>
          </w:p>
        </w:tc>
        <w:tc>
          <w:tcPr>
            <w:tcW w:w="2790" w:type="dxa"/>
          </w:tcPr>
          <w:p w14:paraId="4D4E3216" w14:textId="77777777" w:rsidR="009070DF" w:rsidRPr="00E82231"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100% </w:t>
            </w:r>
            <w:proofErr w:type="spellStart"/>
            <w:r w:rsidRPr="00E82231">
              <w:rPr>
                <w:rFonts w:ascii="Times New Roman" w:hAnsi="Times New Roman" w:cs="Times New Roman"/>
                <w:sz w:val="28"/>
                <w:szCs w:val="28"/>
                <w:lang w:val="es-ES"/>
              </w:rPr>
              <w:t>Chuẩn</w:t>
            </w:r>
            <w:proofErr w:type="spellEnd"/>
            <w:r w:rsidRPr="00E82231">
              <w:rPr>
                <w:rFonts w:ascii="Times New Roman" w:hAnsi="Times New Roman" w:cs="Times New Roman"/>
                <w:sz w:val="28"/>
                <w:szCs w:val="28"/>
                <w:lang w:val="es-ES"/>
              </w:rPr>
              <w:t xml:space="preserve"> B2 </w:t>
            </w:r>
            <w:proofErr w:type="spellStart"/>
            <w:r w:rsidRPr="00E82231">
              <w:rPr>
                <w:rFonts w:ascii="Times New Roman" w:hAnsi="Times New Roman" w:cs="Times New Roman"/>
                <w:sz w:val="28"/>
                <w:szCs w:val="28"/>
                <w:lang w:val="es-ES"/>
              </w:rPr>
              <w:t>theo</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khung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năng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lực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ngoại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ngữ</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Việt</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Nam</w:t>
            </w:r>
            <w:proofErr w:type="spellEnd"/>
          </w:p>
          <w:p w14:paraId="15CEABBB" w14:textId="7453C8E0" w:rsidR="009070DF" w:rsidRPr="00D94C18" w:rsidRDefault="009070DF" w:rsidP="009070DF">
            <w:pPr>
              <w:rPr>
                <w:rFonts w:ascii="Times New Roman" w:hAnsi="Times New Roman" w:cs="Times New Roman"/>
                <w:sz w:val="28"/>
                <w:szCs w:val="28"/>
                <w:lang w:val="es-ES"/>
              </w:rPr>
            </w:pPr>
          </w:p>
        </w:tc>
        <w:tc>
          <w:tcPr>
            <w:tcW w:w="1260" w:type="dxa"/>
          </w:tcPr>
          <w:p w14:paraId="349EE54C" w14:textId="77777777" w:rsidR="009070DF" w:rsidRPr="00D94C18" w:rsidRDefault="009070DF" w:rsidP="009070DF">
            <w:pPr>
              <w:rPr>
                <w:rFonts w:ascii="Times New Roman" w:hAnsi="Times New Roman" w:cs="Times New Roman"/>
                <w:sz w:val="28"/>
                <w:szCs w:val="28"/>
                <w:lang w:val="es-ES"/>
              </w:rPr>
            </w:pPr>
          </w:p>
        </w:tc>
        <w:tc>
          <w:tcPr>
            <w:tcW w:w="1890" w:type="dxa"/>
          </w:tcPr>
          <w:p w14:paraId="4ECF6F92" w14:textId="77777777" w:rsidR="009070DF" w:rsidRPr="003C2673" w:rsidRDefault="009070DF" w:rsidP="009070DF">
            <w:pPr>
              <w:rPr>
                <w:rFonts w:ascii="Times New Roman" w:hAnsi="Times New Roman" w:cs="Times New Roman"/>
                <w:sz w:val="28"/>
                <w:szCs w:val="28"/>
                <w:lang w:val="es-ES"/>
              </w:rPr>
            </w:pPr>
          </w:p>
        </w:tc>
      </w:tr>
      <w:tr w:rsidR="009070DF" w:rsidRPr="003C2673" w14:paraId="61C12BE3" w14:textId="77777777" w:rsidTr="003C2673">
        <w:tc>
          <w:tcPr>
            <w:tcW w:w="1418" w:type="dxa"/>
            <w:vMerge/>
          </w:tcPr>
          <w:p w14:paraId="782A6086"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0CC5EEE4" w14:textId="0EAF88E2"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rPr>
              <w:t xml:space="preserve">7. </w:t>
            </w:r>
            <w:proofErr w:type="spellStart"/>
            <w:r w:rsidRPr="00E82231">
              <w:rPr>
                <w:rFonts w:ascii="Times New Roman" w:hAnsi="Times New Roman" w:cs="Times New Roman"/>
                <w:sz w:val="28"/>
                <w:szCs w:val="28"/>
              </w:rPr>
              <w:t>Số</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lượng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bảng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tương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tác</w:t>
            </w:r>
            <w:proofErr w:type="spellEnd"/>
          </w:p>
        </w:tc>
        <w:tc>
          <w:tcPr>
            <w:tcW w:w="2790" w:type="dxa"/>
          </w:tcPr>
          <w:p w14:paraId="206A5E32" w14:textId="7F540BD3" w:rsidR="009070DF" w:rsidRPr="00D94C18" w:rsidRDefault="009070DF" w:rsidP="009070DF">
            <w:pPr>
              <w:rPr>
                <w:rFonts w:ascii="Times New Roman" w:hAnsi="Times New Roman" w:cs="Times New Roman"/>
                <w:sz w:val="28"/>
                <w:szCs w:val="28"/>
                <w:lang w:val="es-ES"/>
              </w:rPr>
            </w:pPr>
            <w:proofErr w:type="spellStart"/>
            <w:r w:rsidRPr="00E82231">
              <w:rPr>
                <w:rFonts w:ascii="Times New Roman" w:hAnsi="Times New Roman" w:cs="Times New Roman"/>
                <w:sz w:val="28"/>
                <w:szCs w:val="28"/>
                <w:lang w:val="es-ES"/>
              </w:rPr>
              <w:t>Mỗi</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phấn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đấu</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trang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bị</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thêm</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bảng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tương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và</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bổ</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sung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trang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tiết</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bị</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dạy</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lastRenderedPageBreak/>
              <w:t>hiện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đại</w:t>
            </w:r>
            <w:proofErr w:type="spellEnd"/>
            <w:r w:rsidRPr="00E82231">
              <w:rPr>
                <w:rFonts w:ascii="Times New Roman" w:hAnsi="Times New Roman" w:cs="Times New Roman"/>
                <w:sz w:val="28"/>
                <w:szCs w:val="28"/>
                <w:lang w:val="es-ES"/>
              </w:rPr>
              <w:t xml:space="preserve"> cho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lớp</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Tiếng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Anh</w:t>
            </w:r>
            <w:proofErr w:type="spellEnd"/>
          </w:p>
        </w:tc>
        <w:tc>
          <w:tcPr>
            <w:tcW w:w="1260" w:type="dxa"/>
          </w:tcPr>
          <w:p w14:paraId="2BAC74F0" w14:textId="77777777" w:rsidR="009070DF" w:rsidRPr="00D94C18" w:rsidRDefault="009070DF" w:rsidP="009070DF">
            <w:pPr>
              <w:rPr>
                <w:rFonts w:ascii="Times New Roman" w:hAnsi="Times New Roman" w:cs="Times New Roman"/>
                <w:sz w:val="28"/>
                <w:szCs w:val="28"/>
                <w:lang w:val="es-ES"/>
              </w:rPr>
            </w:pPr>
          </w:p>
        </w:tc>
        <w:tc>
          <w:tcPr>
            <w:tcW w:w="1890" w:type="dxa"/>
          </w:tcPr>
          <w:p w14:paraId="120EEDB0" w14:textId="77777777" w:rsidR="009070DF" w:rsidRPr="003C2673" w:rsidRDefault="009070DF" w:rsidP="009070DF">
            <w:pPr>
              <w:rPr>
                <w:rFonts w:ascii="Times New Roman" w:hAnsi="Times New Roman" w:cs="Times New Roman"/>
                <w:sz w:val="28"/>
                <w:szCs w:val="28"/>
                <w:lang w:val="es-ES"/>
              </w:rPr>
            </w:pPr>
          </w:p>
        </w:tc>
      </w:tr>
      <w:tr w:rsidR="009070DF" w:rsidRPr="003C2673" w14:paraId="59473D84" w14:textId="77777777" w:rsidTr="003C2673">
        <w:tc>
          <w:tcPr>
            <w:tcW w:w="1418" w:type="dxa"/>
            <w:vMerge/>
          </w:tcPr>
          <w:p w14:paraId="4ABD9116"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6573C8DD" w14:textId="556E1B3C"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8.Lớp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có</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giáo</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viên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bản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ngữ</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phần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mềm</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bổ</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trợ</w:t>
            </w:r>
            <w:proofErr w:type="spellEnd"/>
          </w:p>
        </w:tc>
        <w:tc>
          <w:tcPr>
            <w:tcW w:w="2790" w:type="dxa"/>
          </w:tcPr>
          <w:p w14:paraId="25EDB841" w14:textId="32522D89"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100%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sinh</w:t>
            </w:r>
            <w:proofErr w:type="spellEnd"/>
            <w:r w:rsidRPr="00E82231">
              <w:rPr>
                <w:rFonts w:ascii="Times New Roman" w:hAnsi="Times New Roman" w:cs="Times New Roman"/>
                <w:sz w:val="28"/>
                <w:szCs w:val="28"/>
                <w:lang w:val="es-ES"/>
              </w:rPr>
              <w:t xml:space="preserve"> ở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chương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trình</w:t>
            </w:r>
            <w:proofErr w:type="spellEnd"/>
            <w:r w:rsidRPr="00E82231">
              <w:rPr>
                <w:rFonts w:ascii="Times New Roman" w:hAnsi="Times New Roman" w:cs="Times New Roman"/>
                <w:sz w:val="28"/>
                <w:szCs w:val="28"/>
                <w:lang w:val="es-ES"/>
              </w:rPr>
              <w:t>)</w:t>
            </w:r>
          </w:p>
        </w:tc>
        <w:tc>
          <w:tcPr>
            <w:tcW w:w="1260" w:type="dxa"/>
          </w:tcPr>
          <w:p w14:paraId="2BC253A8" w14:textId="77777777" w:rsidR="009070DF" w:rsidRPr="00D94C18" w:rsidRDefault="009070DF" w:rsidP="009070DF">
            <w:pPr>
              <w:rPr>
                <w:rFonts w:ascii="Times New Roman" w:hAnsi="Times New Roman" w:cs="Times New Roman"/>
                <w:sz w:val="28"/>
                <w:szCs w:val="28"/>
                <w:lang w:val="es-ES"/>
              </w:rPr>
            </w:pPr>
          </w:p>
        </w:tc>
        <w:tc>
          <w:tcPr>
            <w:tcW w:w="1890" w:type="dxa"/>
          </w:tcPr>
          <w:p w14:paraId="591016CB" w14:textId="77777777" w:rsidR="009070DF" w:rsidRPr="003C2673" w:rsidRDefault="009070DF" w:rsidP="009070DF">
            <w:pPr>
              <w:rPr>
                <w:rFonts w:ascii="Times New Roman" w:hAnsi="Times New Roman" w:cs="Times New Roman"/>
                <w:sz w:val="28"/>
                <w:szCs w:val="28"/>
                <w:lang w:val="es-ES"/>
              </w:rPr>
            </w:pPr>
          </w:p>
        </w:tc>
      </w:tr>
      <w:tr w:rsidR="009070DF" w:rsidRPr="003C2673" w14:paraId="01850D8E" w14:textId="77777777" w:rsidTr="003C2673">
        <w:tc>
          <w:tcPr>
            <w:tcW w:w="1418" w:type="dxa"/>
            <w:vMerge/>
          </w:tcPr>
          <w:p w14:paraId="1D0FCDA4"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0250DA82" w14:textId="28B123A4"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9. </w:t>
            </w:r>
            <w:proofErr w:type="spellStart"/>
            <w:r w:rsidRPr="00E82231">
              <w:rPr>
                <w:rFonts w:ascii="Times New Roman" w:hAnsi="Times New Roman" w:cs="Times New Roman"/>
                <w:sz w:val="28"/>
                <w:szCs w:val="28"/>
                <w:lang w:val="es-ES"/>
              </w:rPr>
              <w:t>Chuẩn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quốc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tế</w:t>
            </w:r>
            <w:proofErr w:type="spellEnd"/>
            <w:r w:rsidRPr="00E82231">
              <w:rPr>
                <w:rFonts w:ascii="Times New Roman" w:hAnsi="Times New Roman" w:cs="Times New Roman"/>
                <w:sz w:val="28"/>
                <w:szCs w:val="28"/>
                <w:lang w:val="es-ES"/>
              </w:rPr>
              <w:t xml:space="preserve"> cho HS</w:t>
            </w:r>
          </w:p>
        </w:tc>
        <w:tc>
          <w:tcPr>
            <w:tcW w:w="2790" w:type="dxa"/>
          </w:tcPr>
          <w:p w14:paraId="72DB5D1A" w14:textId="5CB7EF93" w:rsidR="009070DF" w:rsidRPr="00D94C18" w:rsidRDefault="009070DF" w:rsidP="009070DF">
            <w:pPr>
              <w:rPr>
                <w:rFonts w:ascii="Times New Roman" w:hAnsi="Times New Roman" w:cs="Times New Roman"/>
                <w:sz w:val="28"/>
                <w:szCs w:val="28"/>
                <w:lang w:val="es-ES"/>
              </w:rPr>
            </w:pPr>
            <w:proofErr w:type="spellStart"/>
            <w:r w:rsidRPr="00E82231">
              <w:rPr>
                <w:rFonts w:ascii="Times New Roman" w:hAnsi="Times New Roman" w:cs="Times New Roman"/>
                <w:sz w:val="28"/>
                <w:szCs w:val="28"/>
                <w:lang w:val="es-ES"/>
              </w:rPr>
              <w:t>Khuyến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khích</w:t>
            </w:r>
            <w:proofErr w:type="spellEnd"/>
            <w:r w:rsidRPr="00E82231">
              <w:rPr>
                <w:rFonts w:ascii="Times New Roman" w:hAnsi="Times New Roman" w:cs="Times New Roman"/>
                <w:sz w:val="28"/>
                <w:szCs w:val="28"/>
                <w:lang w:val="es-ES"/>
              </w:rPr>
              <w:t xml:space="preserve"> 50%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sinh</w:t>
            </w:r>
            <w:proofErr w:type="spellEnd"/>
            <w:r w:rsidRPr="00E82231">
              <w:rPr>
                <w:rFonts w:ascii="Times New Roman" w:hAnsi="Times New Roman" w:cs="Times New Roman"/>
                <w:sz w:val="28"/>
                <w:szCs w:val="28"/>
                <w:lang w:val="es-ES"/>
              </w:rPr>
              <w:t xml:space="preserve"> TATC </w:t>
            </w:r>
            <w:proofErr w:type="spellStart"/>
            <w:r w:rsidRPr="00E82231">
              <w:rPr>
                <w:rFonts w:ascii="Times New Roman" w:hAnsi="Times New Roman" w:cs="Times New Roman"/>
                <w:sz w:val="28"/>
                <w:szCs w:val="28"/>
                <w:lang w:val="es-ES"/>
              </w:rPr>
              <w:t>đạt</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chuẩn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quốc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tế</w:t>
            </w:r>
            <w:proofErr w:type="spellEnd"/>
          </w:p>
        </w:tc>
        <w:tc>
          <w:tcPr>
            <w:tcW w:w="1260" w:type="dxa"/>
          </w:tcPr>
          <w:p w14:paraId="648FB145" w14:textId="77777777" w:rsidR="009070DF" w:rsidRPr="00D94C18" w:rsidRDefault="009070DF" w:rsidP="009070DF">
            <w:pPr>
              <w:rPr>
                <w:rFonts w:ascii="Times New Roman" w:hAnsi="Times New Roman" w:cs="Times New Roman"/>
                <w:sz w:val="28"/>
                <w:szCs w:val="28"/>
                <w:lang w:val="es-ES"/>
              </w:rPr>
            </w:pPr>
          </w:p>
        </w:tc>
        <w:tc>
          <w:tcPr>
            <w:tcW w:w="1890" w:type="dxa"/>
          </w:tcPr>
          <w:p w14:paraId="77909A86" w14:textId="77777777" w:rsidR="009070DF" w:rsidRPr="003C2673" w:rsidRDefault="009070DF" w:rsidP="009070DF">
            <w:pPr>
              <w:rPr>
                <w:rFonts w:ascii="Times New Roman" w:hAnsi="Times New Roman" w:cs="Times New Roman"/>
                <w:sz w:val="28"/>
                <w:szCs w:val="28"/>
                <w:lang w:val="es-ES"/>
              </w:rPr>
            </w:pPr>
          </w:p>
        </w:tc>
      </w:tr>
      <w:tr w:rsidR="009070DF" w:rsidRPr="003C2673" w14:paraId="55A51116" w14:textId="77777777" w:rsidTr="003C2673">
        <w:tc>
          <w:tcPr>
            <w:tcW w:w="1418" w:type="dxa"/>
            <w:vMerge/>
          </w:tcPr>
          <w:p w14:paraId="6865B243"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20749E97" w14:textId="11E50812"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10. </w:t>
            </w:r>
            <w:proofErr w:type="spellStart"/>
            <w:r w:rsidRPr="00E82231">
              <w:rPr>
                <w:rFonts w:ascii="Times New Roman" w:hAnsi="Times New Roman" w:cs="Times New Roman"/>
                <w:sz w:val="28"/>
                <w:szCs w:val="28"/>
                <w:lang w:val="es-ES"/>
              </w:rPr>
              <w:t>Số</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sinh</w:t>
            </w:r>
            <w:proofErr w:type="spellEnd"/>
            <w:r w:rsidRPr="00E82231">
              <w:rPr>
                <w:rFonts w:ascii="Times New Roman" w:hAnsi="Times New Roman" w:cs="Times New Roman"/>
                <w:sz w:val="28"/>
                <w:szCs w:val="28"/>
                <w:lang w:val="es-ES"/>
              </w:rPr>
              <w:t>/</w:t>
            </w:r>
            <w:proofErr w:type="spellStart"/>
            <w:r w:rsidRPr="00E82231">
              <w:rPr>
                <w:rFonts w:ascii="Times New Roman" w:hAnsi="Times New Roman" w:cs="Times New Roman"/>
                <w:sz w:val="28"/>
                <w:szCs w:val="28"/>
                <w:lang w:val="es-ES"/>
              </w:rPr>
              <w:t>lớp</w:t>
            </w:r>
            <w:proofErr w:type="spellEnd"/>
          </w:p>
        </w:tc>
        <w:tc>
          <w:tcPr>
            <w:tcW w:w="2790" w:type="dxa"/>
          </w:tcPr>
          <w:p w14:paraId="34F4DB87" w14:textId="56A128D0" w:rsidR="009070DF" w:rsidRPr="00D94C18" w:rsidRDefault="009070DF" w:rsidP="009070DF">
            <w:pPr>
              <w:rPr>
                <w:rFonts w:ascii="Times New Roman" w:hAnsi="Times New Roman" w:cs="Times New Roman"/>
                <w:sz w:val="28"/>
                <w:szCs w:val="28"/>
                <w:lang w:val="es-ES"/>
              </w:rPr>
            </w:pPr>
            <w:proofErr w:type="spellStart"/>
            <w:r w:rsidRPr="00E82231">
              <w:rPr>
                <w:rFonts w:ascii="Times New Roman" w:hAnsi="Times New Roman" w:cs="Times New Roman"/>
                <w:sz w:val="28"/>
                <w:szCs w:val="28"/>
                <w:lang w:val="es-ES"/>
              </w:rPr>
              <w:t>Sĩ</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số</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bình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quân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giảm</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từ</w:t>
            </w:r>
            <w:proofErr w:type="spellEnd"/>
            <w:r w:rsidRPr="00E82231">
              <w:rPr>
                <w:rFonts w:ascii="Times New Roman" w:hAnsi="Times New Roman" w:cs="Times New Roman"/>
                <w:sz w:val="28"/>
                <w:szCs w:val="28"/>
                <w:lang w:val="es-ES"/>
              </w:rPr>
              <w:t xml:space="preserve"> 42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sinh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xuống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còn</w:t>
            </w:r>
            <w:proofErr w:type="spellEnd"/>
            <w:r w:rsidRPr="00E82231">
              <w:rPr>
                <w:rFonts w:ascii="Times New Roman" w:hAnsi="Times New Roman" w:cs="Times New Roman"/>
                <w:sz w:val="28"/>
                <w:szCs w:val="28"/>
                <w:lang w:val="es-ES"/>
              </w:rPr>
              <w:t xml:space="preserve"> 38 HS</w:t>
            </w:r>
          </w:p>
        </w:tc>
        <w:tc>
          <w:tcPr>
            <w:tcW w:w="1260" w:type="dxa"/>
          </w:tcPr>
          <w:p w14:paraId="30968743" w14:textId="77777777" w:rsidR="009070DF" w:rsidRPr="00D94C18" w:rsidRDefault="009070DF" w:rsidP="009070DF">
            <w:pPr>
              <w:rPr>
                <w:rFonts w:ascii="Times New Roman" w:hAnsi="Times New Roman" w:cs="Times New Roman"/>
                <w:sz w:val="28"/>
                <w:szCs w:val="28"/>
                <w:lang w:val="es-ES"/>
              </w:rPr>
            </w:pPr>
          </w:p>
        </w:tc>
        <w:tc>
          <w:tcPr>
            <w:tcW w:w="1890" w:type="dxa"/>
          </w:tcPr>
          <w:p w14:paraId="19CFD82E" w14:textId="77777777" w:rsidR="009070DF" w:rsidRPr="003C2673" w:rsidRDefault="009070DF" w:rsidP="009070DF">
            <w:pPr>
              <w:rPr>
                <w:rFonts w:ascii="Times New Roman" w:hAnsi="Times New Roman" w:cs="Times New Roman"/>
                <w:sz w:val="28"/>
                <w:szCs w:val="28"/>
                <w:lang w:val="es-ES"/>
              </w:rPr>
            </w:pPr>
          </w:p>
        </w:tc>
      </w:tr>
      <w:tr w:rsidR="009070DF" w:rsidRPr="003C2673" w14:paraId="14019ECA" w14:textId="77777777" w:rsidTr="003C2673">
        <w:tc>
          <w:tcPr>
            <w:tcW w:w="1418" w:type="dxa"/>
            <w:vMerge w:val="restart"/>
          </w:tcPr>
          <w:p w14:paraId="388D518F" w14:textId="77777777" w:rsidR="009070DF" w:rsidRPr="00D94C18" w:rsidRDefault="009070DF" w:rsidP="009070DF">
            <w:pPr>
              <w:spacing w:before="80"/>
              <w:jc w:val="both"/>
              <w:rPr>
                <w:rFonts w:ascii="Times New Roman" w:hAnsi="Times New Roman" w:cs="Times New Roman"/>
                <w:b/>
                <w:sz w:val="28"/>
                <w:szCs w:val="28"/>
                <w:lang w:val="es-ES"/>
              </w:rPr>
            </w:pPr>
            <w:proofErr w:type="spellStart"/>
            <w:r w:rsidRPr="00D94C18">
              <w:rPr>
                <w:rFonts w:ascii="Times New Roman" w:hAnsi="Times New Roman" w:cs="Times New Roman"/>
                <w:b/>
                <w:sz w:val="28"/>
                <w:szCs w:val="28"/>
                <w:lang w:val="es-ES"/>
              </w:rPr>
              <w:t>Trung</w:t>
            </w:r>
            <w:proofErr w:type="spellEnd"/>
            <w:r w:rsidRPr="00D94C18">
              <w:rPr>
                <w:rFonts w:ascii="Times New Roman" w:hAnsi="Times New Roman" w:cs="Times New Roman"/>
                <w:b/>
                <w:sz w:val="28"/>
                <w:szCs w:val="28"/>
                <w:lang w:val="es-ES"/>
              </w:rPr>
              <w:t xml:space="preserve"> </w:t>
            </w:r>
            <w:proofErr w:type="spellStart"/>
            <w:r w:rsidRPr="00D94C18">
              <w:rPr>
                <w:rFonts w:ascii="Times New Roman" w:hAnsi="Times New Roman" w:cs="Times New Roman"/>
                <w:b/>
                <w:sz w:val="28"/>
                <w:szCs w:val="28"/>
                <w:lang w:val="es-ES"/>
              </w:rPr>
              <w:t>học</w:t>
            </w:r>
            <w:proofErr w:type="spellEnd"/>
            <w:r w:rsidRPr="00D94C18">
              <w:rPr>
                <w:rFonts w:ascii="Times New Roman" w:hAnsi="Times New Roman" w:cs="Times New Roman"/>
                <w:b/>
                <w:sz w:val="28"/>
                <w:szCs w:val="28"/>
                <w:lang w:val="es-ES"/>
              </w:rPr>
              <w:t xml:space="preserve"> </w:t>
            </w:r>
            <w:proofErr w:type="spellStart"/>
            <w:r w:rsidRPr="00D94C18">
              <w:rPr>
                <w:rFonts w:ascii="Times New Roman" w:hAnsi="Times New Roman" w:cs="Times New Roman"/>
                <w:b/>
                <w:sz w:val="28"/>
                <w:szCs w:val="28"/>
                <w:lang w:val="es-ES"/>
              </w:rPr>
              <w:t>cơ</w:t>
            </w:r>
            <w:proofErr w:type="spellEnd"/>
            <w:r w:rsidRPr="00D94C18">
              <w:rPr>
                <w:rFonts w:ascii="Times New Roman" w:hAnsi="Times New Roman" w:cs="Times New Roman"/>
                <w:b/>
                <w:sz w:val="28"/>
                <w:szCs w:val="28"/>
                <w:lang w:val="es-ES"/>
              </w:rPr>
              <w:t xml:space="preserve"> </w:t>
            </w:r>
            <w:proofErr w:type="spellStart"/>
            <w:r w:rsidRPr="00D94C18">
              <w:rPr>
                <w:rFonts w:ascii="Times New Roman" w:hAnsi="Times New Roman" w:cs="Times New Roman"/>
                <w:b/>
                <w:sz w:val="28"/>
                <w:szCs w:val="28"/>
                <w:lang w:val="es-ES"/>
              </w:rPr>
              <w:t>sở</w:t>
            </w:r>
            <w:proofErr w:type="spellEnd"/>
          </w:p>
        </w:tc>
        <w:tc>
          <w:tcPr>
            <w:tcW w:w="1912" w:type="dxa"/>
          </w:tcPr>
          <w:p w14:paraId="207EA940" w14:textId="5E1376DA" w:rsidR="009070DF" w:rsidRPr="00D94C18" w:rsidRDefault="009070DF" w:rsidP="009070DF">
            <w:pPr>
              <w:rPr>
                <w:rFonts w:ascii="Times New Roman" w:hAnsi="Times New Roman" w:cs="Times New Roman"/>
                <w:sz w:val="28"/>
                <w:szCs w:val="28"/>
                <w:lang w:val="es-ES"/>
              </w:rPr>
            </w:pPr>
            <w:r w:rsidRPr="00E82231">
              <w:rPr>
                <w:rFonts w:ascii="Times New Roman" w:eastAsia="Calibri" w:hAnsi="Times New Roman" w:cs="Times New Roman"/>
                <w:bCs/>
                <w:sz w:val="28"/>
                <w:szCs w:val="28"/>
              </w:rPr>
              <w:t xml:space="preserve">1.Tiếng Anh </w:t>
            </w:r>
            <w:proofErr w:type="spellStart"/>
            <w:r w:rsidRPr="00E82231">
              <w:rPr>
                <w:rFonts w:ascii="Times New Roman" w:eastAsia="Calibri" w:hAnsi="Times New Roman" w:cs="Times New Roman"/>
                <w:bCs/>
                <w:sz w:val="28"/>
                <w:szCs w:val="28"/>
              </w:rPr>
              <w:t>tăng</w:t>
            </w:r>
            <w:proofErr w:type="spellEnd"/>
            <w:r w:rsidRPr="00E82231">
              <w:rPr>
                <w:rFonts w:ascii="Times New Roman" w:eastAsia="Calibri" w:hAnsi="Times New Roman" w:cs="Times New Roman"/>
                <w:bCs/>
                <w:sz w:val="28"/>
                <w:szCs w:val="28"/>
              </w:rPr>
              <w:t xml:space="preserve"> </w:t>
            </w:r>
            <w:proofErr w:type="spellStart"/>
            <w:r w:rsidRPr="00E82231">
              <w:rPr>
                <w:rFonts w:ascii="Times New Roman" w:eastAsia="Calibri" w:hAnsi="Times New Roman" w:cs="Times New Roman"/>
                <w:bCs/>
                <w:sz w:val="28"/>
                <w:szCs w:val="28"/>
              </w:rPr>
              <w:t>cường</w:t>
            </w:r>
            <w:proofErr w:type="spellEnd"/>
          </w:p>
        </w:tc>
        <w:tc>
          <w:tcPr>
            <w:tcW w:w="2790" w:type="dxa"/>
          </w:tcPr>
          <w:p w14:paraId="362FCEF9" w14:textId="021FBD6B"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1</w:t>
            </w:r>
            <w:r>
              <w:rPr>
                <w:rFonts w:ascii="Times New Roman" w:hAnsi="Times New Roman" w:cs="Times New Roman"/>
                <w:sz w:val="28"/>
                <w:szCs w:val="28"/>
                <w:lang w:val="es-ES"/>
              </w:rPr>
              <w:t>1</w:t>
            </w:r>
            <w:r w:rsidRPr="00E82231">
              <w:rPr>
                <w:rFonts w:ascii="Times New Roman" w:hAnsi="Times New Roman" w:cs="Times New Roman"/>
                <w:sz w:val="28"/>
                <w:szCs w:val="28"/>
                <w:lang w:val="es-ES"/>
              </w:rPr>
              <w:t xml:space="preserve">/13 </w:t>
            </w:r>
            <w:proofErr w:type="spellStart"/>
            <w:r w:rsidRPr="00E82231">
              <w:rPr>
                <w:rFonts w:ascii="Times New Roman" w:hAnsi="Times New Roman" w:cs="Times New Roman"/>
                <w:sz w:val="28"/>
                <w:szCs w:val="28"/>
                <w:lang w:val="es-ES"/>
              </w:rPr>
              <w:t>có</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Tiếng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Anh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tăng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Phấn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đấu</w:t>
            </w:r>
            <w:proofErr w:type="spellEnd"/>
            <w:r w:rsidRPr="00E82231">
              <w:rPr>
                <w:rFonts w:ascii="Times New Roman" w:hAnsi="Times New Roman" w:cs="Times New Roman"/>
                <w:sz w:val="28"/>
                <w:szCs w:val="28"/>
                <w:lang w:val="es-ES"/>
              </w:rPr>
              <w:t xml:space="preserve"> </w:t>
            </w:r>
            <w:r>
              <w:rPr>
                <w:rFonts w:ascii="Times New Roman" w:hAnsi="Times New Roman" w:cs="Times New Roman"/>
                <w:sz w:val="28"/>
                <w:szCs w:val="28"/>
                <w:lang w:val="es-ES"/>
              </w:rPr>
              <w:t>2</w:t>
            </w:r>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còn</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lại</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Quang</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Trung</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và</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Lý</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Thường</w:t>
            </w:r>
            <w:proofErr w:type="spellEnd"/>
            <w:r>
              <w:rPr>
                <w:rFonts w:ascii="Times New Roman" w:hAnsi="Times New Roman" w:cs="Times New Roman"/>
                <w:sz w:val="28"/>
                <w:szCs w:val="28"/>
                <w:lang w:val="es-ES"/>
              </w:rPr>
              <w:t xml:space="preserve"> </w:t>
            </w:r>
            <w:proofErr w:type="spellStart"/>
            <w:r>
              <w:rPr>
                <w:rFonts w:ascii="Times New Roman" w:hAnsi="Times New Roman" w:cs="Times New Roman"/>
                <w:sz w:val="28"/>
                <w:szCs w:val="28"/>
                <w:lang w:val="es-ES"/>
              </w:rPr>
              <w:t>kiệt</w:t>
            </w:r>
            <w:proofErr w:type="spellEnd"/>
          </w:p>
        </w:tc>
        <w:tc>
          <w:tcPr>
            <w:tcW w:w="1260" w:type="dxa"/>
          </w:tcPr>
          <w:p w14:paraId="6323EE50" w14:textId="77777777" w:rsidR="009070DF" w:rsidRPr="00D94C18" w:rsidRDefault="009070DF" w:rsidP="009070DF">
            <w:pPr>
              <w:rPr>
                <w:rFonts w:ascii="Times New Roman" w:hAnsi="Times New Roman" w:cs="Times New Roman"/>
                <w:sz w:val="28"/>
                <w:szCs w:val="28"/>
                <w:lang w:val="es-ES"/>
              </w:rPr>
            </w:pPr>
          </w:p>
        </w:tc>
        <w:tc>
          <w:tcPr>
            <w:tcW w:w="1890" w:type="dxa"/>
          </w:tcPr>
          <w:p w14:paraId="747A5451" w14:textId="77777777" w:rsidR="009070DF" w:rsidRPr="003C2673" w:rsidRDefault="009070DF" w:rsidP="009070DF">
            <w:pPr>
              <w:rPr>
                <w:rFonts w:ascii="Times New Roman" w:hAnsi="Times New Roman" w:cs="Times New Roman"/>
                <w:sz w:val="28"/>
                <w:szCs w:val="28"/>
                <w:lang w:val="es-ES"/>
              </w:rPr>
            </w:pPr>
          </w:p>
        </w:tc>
      </w:tr>
      <w:tr w:rsidR="009070DF" w:rsidRPr="003C2673" w14:paraId="67A9E7B9" w14:textId="77777777" w:rsidTr="003C2673">
        <w:tc>
          <w:tcPr>
            <w:tcW w:w="1418" w:type="dxa"/>
            <w:vMerge/>
          </w:tcPr>
          <w:p w14:paraId="1D356C7F"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2590180F" w14:textId="563729E0" w:rsidR="009070DF" w:rsidRPr="00D94C18" w:rsidRDefault="009070DF" w:rsidP="009070DF">
            <w:pPr>
              <w:rPr>
                <w:rFonts w:ascii="Times New Roman" w:eastAsia="Calibri" w:hAnsi="Times New Roman" w:cs="Times New Roman"/>
                <w:bCs/>
                <w:color w:val="000000"/>
                <w:sz w:val="28"/>
                <w:szCs w:val="28"/>
              </w:rPr>
            </w:pPr>
            <w:r w:rsidRPr="00E82231">
              <w:rPr>
                <w:rFonts w:ascii="Times New Roman" w:eastAsia="Calibri" w:hAnsi="Times New Roman" w:cs="Times New Roman"/>
                <w:bCs/>
                <w:sz w:val="28"/>
                <w:szCs w:val="28"/>
              </w:rPr>
              <w:t xml:space="preserve">2.Tiếng Anh </w:t>
            </w:r>
            <w:proofErr w:type="spellStart"/>
            <w:r w:rsidRPr="00E82231">
              <w:rPr>
                <w:rFonts w:ascii="Times New Roman" w:eastAsia="Calibri" w:hAnsi="Times New Roman" w:cs="Times New Roman"/>
                <w:bCs/>
                <w:sz w:val="28"/>
                <w:szCs w:val="28"/>
              </w:rPr>
              <w:t>Tích</w:t>
            </w:r>
            <w:proofErr w:type="spellEnd"/>
            <w:r w:rsidRPr="00E82231">
              <w:rPr>
                <w:rFonts w:ascii="Times New Roman" w:eastAsia="Calibri" w:hAnsi="Times New Roman" w:cs="Times New Roman"/>
                <w:bCs/>
                <w:sz w:val="28"/>
                <w:szCs w:val="28"/>
              </w:rPr>
              <w:t xml:space="preserve"> </w:t>
            </w:r>
            <w:proofErr w:type="spellStart"/>
            <w:r w:rsidRPr="00E82231">
              <w:rPr>
                <w:rFonts w:ascii="Times New Roman" w:eastAsia="Calibri" w:hAnsi="Times New Roman" w:cs="Times New Roman"/>
                <w:bCs/>
                <w:sz w:val="28"/>
                <w:szCs w:val="28"/>
              </w:rPr>
              <w:t>hợp</w:t>
            </w:r>
            <w:proofErr w:type="spellEnd"/>
          </w:p>
        </w:tc>
        <w:tc>
          <w:tcPr>
            <w:tcW w:w="2790" w:type="dxa"/>
          </w:tcPr>
          <w:p w14:paraId="6084DE5B" w14:textId="77777777" w:rsidR="009070DF" w:rsidRPr="00E82231"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-4/13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THCS: THCS </w:t>
            </w:r>
            <w:proofErr w:type="spellStart"/>
            <w:r w:rsidRPr="00E82231">
              <w:rPr>
                <w:rFonts w:ascii="Times New Roman" w:hAnsi="Times New Roman" w:cs="Times New Roman"/>
                <w:sz w:val="28"/>
                <w:szCs w:val="28"/>
                <w:lang w:val="es-ES"/>
              </w:rPr>
              <w:t>Hoàng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Hoa</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Thám</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và</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Nguyễn</w:t>
            </w:r>
            <w:proofErr w:type="spellEnd"/>
            <w:r w:rsidRPr="00E82231">
              <w:rPr>
                <w:rFonts w:ascii="Times New Roman" w:hAnsi="Times New Roman" w:cs="Times New Roman"/>
                <w:sz w:val="28"/>
                <w:szCs w:val="28"/>
                <w:lang w:val="es-ES"/>
              </w:rPr>
              <w:t xml:space="preserve"> Gia </w:t>
            </w:r>
            <w:proofErr w:type="spellStart"/>
            <w:r w:rsidRPr="00E82231">
              <w:rPr>
                <w:rFonts w:ascii="Times New Roman" w:hAnsi="Times New Roman" w:cs="Times New Roman"/>
                <w:sz w:val="28"/>
                <w:szCs w:val="28"/>
                <w:lang w:val="es-ES"/>
              </w:rPr>
              <w:t>Thiều</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Ngô</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Sĩ</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Liên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Chinh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đang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thực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hiện</w:t>
            </w:r>
            <w:proofErr w:type="spellEnd"/>
          </w:p>
          <w:p w14:paraId="645345F6" w14:textId="77777777" w:rsidR="009070DF" w:rsidRPr="00E82231"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w:t>
            </w:r>
            <w:proofErr w:type="spellStart"/>
            <w:r w:rsidRPr="00E82231">
              <w:rPr>
                <w:rFonts w:ascii="Times New Roman" w:hAnsi="Times New Roman" w:cs="Times New Roman"/>
                <w:sz w:val="28"/>
                <w:szCs w:val="28"/>
                <w:lang w:val="es-ES"/>
              </w:rPr>
              <w:t>Dự</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kiến</w:t>
            </w:r>
            <w:proofErr w:type="spellEnd"/>
            <w:r w:rsidRPr="00E82231">
              <w:rPr>
                <w:rFonts w:ascii="Times New Roman" w:hAnsi="Times New Roman" w:cs="Times New Roman"/>
                <w:sz w:val="28"/>
                <w:szCs w:val="28"/>
                <w:lang w:val="es-ES"/>
              </w:rPr>
              <w:t xml:space="preserve"> 2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thực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hiện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năm</w:t>
            </w:r>
            <w:proofErr w:type="spellEnd"/>
            <w:r w:rsidRPr="00E82231">
              <w:rPr>
                <w:rFonts w:ascii="Times New Roman" w:hAnsi="Times New Roman" w:cs="Times New Roman"/>
                <w:sz w:val="28"/>
                <w:szCs w:val="28"/>
                <w:lang w:val="es-ES"/>
              </w:rPr>
              <w:t xml:space="preserve"> 2021-2022: </w:t>
            </w:r>
            <w:proofErr w:type="spellStart"/>
            <w:r w:rsidRPr="00E82231">
              <w:rPr>
                <w:rFonts w:ascii="Times New Roman" w:hAnsi="Times New Roman" w:cs="Times New Roman"/>
                <w:sz w:val="28"/>
                <w:szCs w:val="28"/>
                <w:lang w:val="es-ES"/>
              </w:rPr>
              <w:t>Âu</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Võ</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Văn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Tần</w:t>
            </w:r>
            <w:proofErr w:type="spellEnd"/>
          </w:p>
          <w:p w14:paraId="23F7BBB6" w14:textId="1D4E50F7" w:rsidR="009070DF" w:rsidRPr="00D94C18" w:rsidRDefault="009070DF" w:rsidP="009070DF">
            <w:pPr>
              <w:rPr>
                <w:rFonts w:ascii="Times New Roman" w:hAnsi="Times New Roman" w:cs="Times New Roman"/>
                <w:sz w:val="28"/>
                <w:szCs w:val="28"/>
                <w:lang w:val="es-ES"/>
              </w:rPr>
            </w:pPr>
          </w:p>
        </w:tc>
        <w:tc>
          <w:tcPr>
            <w:tcW w:w="1260" w:type="dxa"/>
          </w:tcPr>
          <w:p w14:paraId="71E8FACC" w14:textId="77777777" w:rsidR="009070DF" w:rsidRPr="00D94C18" w:rsidRDefault="009070DF" w:rsidP="009070DF">
            <w:pPr>
              <w:rPr>
                <w:rFonts w:ascii="Times New Roman" w:hAnsi="Times New Roman" w:cs="Times New Roman"/>
                <w:sz w:val="28"/>
                <w:szCs w:val="28"/>
                <w:lang w:val="es-ES"/>
              </w:rPr>
            </w:pPr>
          </w:p>
        </w:tc>
        <w:tc>
          <w:tcPr>
            <w:tcW w:w="1890" w:type="dxa"/>
          </w:tcPr>
          <w:p w14:paraId="11EA6178" w14:textId="77777777" w:rsidR="009070DF" w:rsidRPr="003C2673" w:rsidRDefault="009070DF" w:rsidP="009070DF">
            <w:pPr>
              <w:rPr>
                <w:rFonts w:ascii="Times New Roman" w:hAnsi="Times New Roman" w:cs="Times New Roman"/>
                <w:sz w:val="28"/>
                <w:szCs w:val="28"/>
                <w:lang w:val="es-ES"/>
              </w:rPr>
            </w:pPr>
          </w:p>
        </w:tc>
      </w:tr>
      <w:tr w:rsidR="009070DF" w:rsidRPr="003C2673" w14:paraId="792C7D3F" w14:textId="77777777" w:rsidTr="003C2673">
        <w:tc>
          <w:tcPr>
            <w:tcW w:w="1418" w:type="dxa"/>
            <w:vMerge/>
          </w:tcPr>
          <w:p w14:paraId="7C2B87B5"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2D02335A" w14:textId="1C32564B"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3.Chuẩn B2 </w:t>
            </w:r>
            <w:proofErr w:type="spellStart"/>
            <w:r w:rsidRPr="00E82231">
              <w:rPr>
                <w:rFonts w:ascii="Times New Roman" w:hAnsi="Times New Roman" w:cs="Times New Roman"/>
                <w:sz w:val="28"/>
                <w:szCs w:val="28"/>
                <w:lang w:val="es-ES"/>
              </w:rPr>
              <w:t>của</w:t>
            </w:r>
            <w:proofErr w:type="spellEnd"/>
            <w:r w:rsidRPr="00E82231">
              <w:rPr>
                <w:rFonts w:ascii="Times New Roman" w:hAnsi="Times New Roman" w:cs="Times New Roman"/>
                <w:sz w:val="28"/>
                <w:szCs w:val="28"/>
                <w:lang w:val="es-ES"/>
              </w:rPr>
              <w:t xml:space="preserve"> GV</w:t>
            </w:r>
          </w:p>
        </w:tc>
        <w:tc>
          <w:tcPr>
            <w:tcW w:w="2790" w:type="dxa"/>
          </w:tcPr>
          <w:p w14:paraId="4878BC44" w14:textId="79080F28"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- 80 % </w:t>
            </w:r>
            <w:proofErr w:type="spellStart"/>
            <w:r w:rsidRPr="00E82231">
              <w:rPr>
                <w:rFonts w:ascii="Times New Roman" w:hAnsi="Times New Roman" w:cs="Times New Roman"/>
                <w:sz w:val="28"/>
                <w:szCs w:val="28"/>
                <w:lang w:val="es-ES"/>
              </w:rPr>
              <w:t>đạt</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Chuẩn</w:t>
            </w:r>
            <w:proofErr w:type="spellEnd"/>
            <w:r w:rsidRPr="00E82231">
              <w:rPr>
                <w:rFonts w:ascii="Times New Roman" w:hAnsi="Times New Roman" w:cs="Times New Roman"/>
                <w:sz w:val="28"/>
                <w:szCs w:val="28"/>
                <w:lang w:val="es-ES"/>
              </w:rPr>
              <w:t xml:space="preserve"> </w:t>
            </w:r>
          </w:p>
        </w:tc>
        <w:tc>
          <w:tcPr>
            <w:tcW w:w="1260" w:type="dxa"/>
          </w:tcPr>
          <w:p w14:paraId="5ADB5BDC" w14:textId="77777777" w:rsidR="009070DF" w:rsidRPr="00D94C18" w:rsidRDefault="009070DF" w:rsidP="009070DF">
            <w:pPr>
              <w:rPr>
                <w:rFonts w:ascii="Times New Roman" w:hAnsi="Times New Roman" w:cs="Times New Roman"/>
                <w:sz w:val="28"/>
                <w:szCs w:val="28"/>
                <w:lang w:val="es-ES"/>
              </w:rPr>
            </w:pPr>
          </w:p>
        </w:tc>
        <w:tc>
          <w:tcPr>
            <w:tcW w:w="1890" w:type="dxa"/>
          </w:tcPr>
          <w:p w14:paraId="2C5FFAFD" w14:textId="77777777" w:rsidR="009070DF" w:rsidRPr="003C2673" w:rsidRDefault="009070DF" w:rsidP="009070DF">
            <w:pPr>
              <w:rPr>
                <w:rFonts w:ascii="Times New Roman" w:hAnsi="Times New Roman" w:cs="Times New Roman"/>
                <w:sz w:val="28"/>
                <w:szCs w:val="28"/>
                <w:lang w:val="es-ES"/>
              </w:rPr>
            </w:pPr>
          </w:p>
        </w:tc>
      </w:tr>
      <w:tr w:rsidR="009070DF" w:rsidRPr="003C2673" w14:paraId="5A2B8527" w14:textId="77777777" w:rsidTr="003C2673">
        <w:tc>
          <w:tcPr>
            <w:tcW w:w="1418" w:type="dxa"/>
            <w:vMerge/>
          </w:tcPr>
          <w:p w14:paraId="3ACDC2B6"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02B39E75" w14:textId="6FB99924"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rPr>
              <w:t xml:space="preserve">4. </w:t>
            </w:r>
            <w:proofErr w:type="spellStart"/>
            <w:r w:rsidRPr="00E82231">
              <w:rPr>
                <w:rFonts w:ascii="Times New Roman" w:hAnsi="Times New Roman" w:cs="Times New Roman"/>
                <w:sz w:val="28"/>
                <w:szCs w:val="28"/>
              </w:rPr>
              <w:t>Số</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lượng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bảng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tương</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tác</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thiết</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bị</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học</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ngoại</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ngữ</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tối</w:t>
            </w:r>
            <w:proofErr w:type="spellEnd"/>
            <w:r w:rsidRPr="00E82231">
              <w:rPr>
                <w:rFonts w:ascii="Times New Roman" w:hAnsi="Times New Roman" w:cs="Times New Roman"/>
                <w:sz w:val="28"/>
                <w:szCs w:val="28"/>
              </w:rPr>
              <w:t xml:space="preserve"> </w:t>
            </w:r>
            <w:proofErr w:type="spellStart"/>
            <w:r w:rsidRPr="00E82231">
              <w:rPr>
                <w:rFonts w:ascii="Times New Roman" w:hAnsi="Times New Roman" w:cs="Times New Roman"/>
                <w:sz w:val="28"/>
                <w:szCs w:val="28"/>
              </w:rPr>
              <w:t>thiểu</w:t>
            </w:r>
            <w:proofErr w:type="spellEnd"/>
          </w:p>
        </w:tc>
        <w:tc>
          <w:tcPr>
            <w:tcW w:w="2790" w:type="dxa"/>
          </w:tcPr>
          <w:p w14:paraId="3FD295EB" w14:textId="0E1CB464" w:rsidR="009070DF" w:rsidRPr="00D94C18" w:rsidRDefault="009070DF" w:rsidP="009070DF">
            <w:pPr>
              <w:rPr>
                <w:rFonts w:ascii="Times New Roman" w:hAnsi="Times New Roman" w:cs="Times New Roman"/>
                <w:sz w:val="28"/>
                <w:szCs w:val="28"/>
                <w:lang w:val="es-ES"/>
              </w:rPr>
            </w:pPr>
            <w:proofErr w:type="spellStart"/>
            <w:r w:rsidRPr="00E82231">
              <w:rPr>
                <w:rFonts w:ascii="Times New Roman" w:hAnsi="Times New Roman" w:cs="Times New Roman"/>
                <w:sz w:val="28"/>
                <w:szCs w:val="28"/>
                <w:lang w:val="es-ES"/>
              </w:rPr>
              <w:t>Phấn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đấu</w:t>
            </w:r>
            <w:proofErr w:type="spellEnd"/>
            <w:r w:rsidRPr="00E82231">
              <w:rPr>
                <w:rFonts w:ascii="Times New Roman" w:hAnsi="Times New Roman" w:cs="Times New Roman"/>
                <w:sz w:val="28"/>
                <w:szCs w:val="28"/>
                <w:lang w:val="es-ES"/>
              </w:rPr>
              <w:t xml:space="preserve"> 50% </w:t>
            </w:r>
            <w:proofErr w:type="spellStart"/>
            <w:r w:rsidRPr="00E82231">
              <w:rPr>
                <w:rFonts w:ascii="Times New Roman" w:hAnsi="Times New Roman" w:cs="Times New Roman"/>
                <w:sz w:val="28"/>
                <w:szCs w:val="28"/>
                <w:lang w:val="es-ES"/>
              </w:rPr>
              <w:t>số</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lớp</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được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trang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bị</w:t>
            </w:r>
            <w:proofErr w:type="spellEnd"/>
          </w:p>
        </w:tc>
        <w:tc>
          <w:tcPr>
            <w:tcW w:w="1260" w:type="dxa"/>
          </w:tcPr>
          <w:p w14:paraId="0CCE20AF" w14:textId="77777777" w:rsidR="009070DF" w:rsidRPr="00D94C18" w:rsidRDefault="009070DF" w:rsidP="009070DF">
            <w:pPr>
              <w:rPr>
                <w:rFonts w:ascii="Times New Roman" w:hAnsi="Times New Roman" w:cs="Times New Roman"/>
                <w:sz w:val="28"/>
                <w:szCs w:val="28"/>
                <w:lang w:val="es-ES"/>
              </w:rPr>
            </w:pPr>
          </w:p>
        </w:tc>
        <w:tc>
          <w:tcPr>
            <w:tcW w:w="1890" w:type="dxa"/>
          </w:tcPr>
          <w:p w14:paraId="5AC8888E" w14:textId="77777777" w:rsidR="009070DF" w:rsidRPr="003C2673" w:rsidRDefault="009070DF" w:rsidP="009070DF">
            <w:pPr>
              <w:rPr>
                <w:rFonts w:ascii="Times New Roman" w:hAnsi="Times New Roman" w:cs="Times New Roman"/>
                <w:sz w:val="28"/>
                <w:szCs w:val="28"/>
                <w:lang w:val="es-ES"/>
              </w:rPr>
            </w:pPr>
          </w:p>
        </w:tc>
      </w:tr>
      <w:tr w:rsidR="009070DF" w:rsidRPr="003C2673" w14:paraId="33BE3B16" w14:textId="77777777" w:rsidTr="003C2673">
        <w:tc>
          <w:tcPr>
            <w:tcW w:w="1418" w:type="dxa"/>
            <w:vMerge/>
          </w:tcPr>
          <w:p w14:paraId="52A013A4"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621E58B0" w14:textId="231A2691"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5. </w:t>
            </w:r>
            <w:proofErr w:type="spellStart"/>
            <w:r w:rsidRPr="00E82231">
              <w:rPr>
                <w:rFonts w:ascii="Times New Roman" w:hAnsi="Times New Roman" w:cs="Times New Roman"/>
                <w:sz w:val="28"/>
                <w:szCs w:val="28"/>
                <w:lang w:val="es-ES"/>
              </w:rPr>
              <w:t>Lớp</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có</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giáo</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viên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bản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ngữ</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phần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mềm</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bổ</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trợ</w:t>
            </w:r>
            <w:proofErr w:type="spellEnd"/>
          </w:p>
        </w:tc>
        <w:tc>
          <w:tcPr>
            <w:tcW w:w="2790" w:type="dxa"/>
          </w:tcPr>
          <w:p w14:paraId="413D372C" w14:textId="4FC5790E"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- 90%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trường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sinh</w:t>
            </w:r>
            <w:proofErr w:type="spellEnd"/>
            <w:r w:rsidRPr="00E82231">
              <w:rPr>
                <w:rFonts w:ascii="Times New Roman" w:hAnsi="Times New Roman" w:cs="Times New Roman"/>
                <w:sz w:val="28"/>
                <w:szCs w:val="28"/>
                <w:lang w:val="es-ES"/>
              </w:rPr>
              <w:t xml:space="preserve"> ở </w:t>
            </w:r>
            <w:proofErr w:type="spellStart"/>
            <w:r w:rsidRPr="00E82231">
              <w:rPr>
                <w:rFonts w:ascii="Times New Roman" w:hAnsi="Times New Roman" w:cs="Times New Roman"/>
                <w:sz w:val="28"/>
                <w:szCs w:val="28"/>
                <w:lang w:val="es-ES"/>
              </w:rPr>
              <w:t>các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chương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trình</w:t>
            </w:r>
            <w:proofErr w:type="spellEnd"/>
            <w:r w:rsidRPr="00E82231">
              <w:rPr>
                <w:rFonts w:ascii="Times New Roman" w:hAnsi="Times New Roman" w:cs="Times New Roman"/>
                <w:sz w:val="28"/>
                <w:szCs w:val="28"/>
                <w:lang w:val="es-ES"/>
              </w:rPr>
              <w:t>)</w:t>
            </w:r>
          </w:p>
        </w:tc>
        <w:tc>
          <w:tcPr>
            <w:tcW w:w="1260" w:type="dxa"/>
          </w:tcPr>
          <w:p w14:paraId="647A67A7" w14:textId="77777777" w:rsidR="009070DF" w:rsidRPr="00D94C18" w:rsidRDefault="009070DF" w:rsidP="009070DF">
            <w:pPr>
              <w:rPr>
                <w:rFonts w:ascii="Times New Roman" w:hAnsi="Times New Roman" w:cs="Times New Roman"/>
                <w:sz w:val="28"/>
                <w:szCs w:val="28"/>
                <w:lang w:val="es-ES"/>
              </w:rPr>
            </w:pPr>
          </w:p>
        </w:tc>
        <w:tc>
          <w:tcPr>
            <w:tcW w:w="1890" w:type="dxa"/>
          </w:tcPr>
          <w:p w14:paraId="46E7553F" w14:textId="77777777" w:rsidR="009070DF" w:rsidRPr="003C2673" w:rsidRDefault="009070DF" w:rsidP="009070DF">
            <w:pPr>
              <w:rPr>
                <w:rFonts w:ascii="Times New Roman" w:hAnsi="Times New Roman" w:cs="Times New Roman"/>
                <w:sz w:val="28"/>
                <w:szCs w:val="28"/>
                <w:lang w:val="es-ES"/>
              </w:rPr>
            </w:pPr>
          </w:p>
        </w:tc>
      </w:tr>
      <w:tr w:rsidR="009070DF" w:rsidRPr="003C2673" w14:paraId="2A72B6F7" w14:textId="77777777" w:rsidTr="003C2673">
        <w:tc>
          <w:tcPr>
            <w:tcW w:w="1418" w:type="dxa"/>
            <w:vMerge/>
          </w:tcPr>
          <w:p w14:paraId="23ED95BB"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6C95FF7F" w14:textId="5DCB1FA9"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6.Chuẩn </w:t>
            </w:r>
            <w:proofErr w:type="spellStart"/>
            <w:r w:rsidRPr="00E82231">
              <w:rPr>
                <w:rFonts w:ascii="Times New Roman" w:hAnsi="Times New Roman" w:cs="Times New Roman"/>
                <w:sz w:val="28"/>
                <w:szCs w:val="28"/>
                <w:lang w:val="es-ES"/>
              </w:rPr>
              <w:t>quốc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tế</w:t>
            </w:r>
            <w:proofErr w:type="spellEnd"/>
            <w:r w:rsidRPr="00E82231">
              <w:rPr>
                <w:rFonts w:ascii="Times New Roman" w:hAnsi="Times New Roman" w:cs="Times New Roman"/>
                <w:sz w:val="28"/>
                <w:szCs w:val="28"/>
                <w:lang w:val="es-ES"/>
              </w:rPr>
              <w:t xml:space="preserve"> cho HS</w:t>
            </w:r>
          </w:p>
        </w:tc>
        <w:tc>
          <w:tcPr>
            <w:tcW w:w="2790" w:type="dxa"/>
          </w:tcPr>
          <w:p w14:paraId="51779FCD" w14:textId="60CF1F23" w:rsidR="009070DF" w:rsidRPr="00D94C18" w:rsidRDefault="009070DF" w:rsidP="009070DF">
            <w:pPr>
              <w:jc w:val="both"/>
              <w:rPr>
                <w:rFonts w:ascii="Times New Roman" w:hAnsi="Times New Roman" w:cs="Times New Roman"/>
                <w:sz w:val="28"/>
                <w:szCs w:val="28"/>
                <w:lang w:val="es-ES"/>
              </w:rPr>
            </w:pPr>
            <w:proofErr w:type="spellStart"/>
            <w:r w:rsidRPr="00E82231">
              <w:rPr>
                <w:rFonts w:ascii="Times New Roman" w:hAnsi="Times New Roman" w:cs="Times New Roman"/>
                <w:sz w:val="28"/>
                <w:szCs w:val="28"/>
                <w:lang w:val="es-ES"/>
              </w:rPr>
              <w:t>Khuyến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khích</w:t>
            </w:r>
            <w:proofErr w:type="spellEnd"/>
            <w:r w:rsidRPr="00E82231">
              <w:rPr>
                <w:rFonts w:ascii="Times New Roman" w:hAnsi="Times New Roman" w:cs="Times New Roman"/>
                <w:sz w:val="28"/>
                <w:szCs w:val="28"/>
                <w:lang w:val="es-ES"/>
              </w:rPr>
              <w:t xml:space="preserve"> 50%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sinh</w:t>
            </w:r>
            <w:proofErr w:type="spellEnd"/>
            <w:r w:rsidRPr="00E82231">
              <w:rPr>
                <w:rFonts w:ascii="Times New Roman" w:hAnsi="Times New Roman" w:cs="Times New Roman"/>
                <w:sz w:val="28"/>
                <w:szCs w:val="28"/>
                <w:lang w:val="es-ES"/>
              </w:rPr>
              <w:t xml:space="preserve"> TATC </w:t>
            </w:r>
            <w:proofErr w:type="spellStart"/>
            <w:r w:rsidRPr="00E82231">
              <w:rPr>
                <w:rFonts w:ascii="Times New Roman" w:hAnsi="Times New Roman" w:cs="Times New Roman"/>
                <w:sz w:val="28"/>
                <w:szCs w:val="28"/>
                <w:lang w:val="es-ES"/>
              </w:rPr>
              <w:t>đạt</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chuẩn</w:t>
            </w:r>
            <w:proofErr w:type="spellEnd"/>
          </w:p>
        </w:tc>
        <w:tc>
          <w:tcPr>
            <w:tcW w:w="1260" w:type="dxa"/>
          </w:tcPr>
          <w:p w14:paraId="753A4E44" w14:textId="77777777" w:rsidR="009070DF" w:rsidRPr="00D94C18" w:rsidRDefault="009070DF" w:rsidP="009070DF">
            <w:pPr>
              <w:jc w:val="both"/>
              <w:rPr>
                <w:rFonts w:ascii="Times New Roman" w:hAnsi="Times New Roman" w:cs="Times New Roman"/>
                <w:sz w:val="28"/>
                <w:szCs w:val="28"/>
                <w:lang w:val="es-ES"/>
              </w:rPr>
            </w:pPr>
          </w:p>
        </w:tc>
        <w:tc>
          <w:tcPr>
            <w:tcW w:w="1890" w:type="dxa"/>
          </w:tcPr>
          <w:p w14:paraId="58D97BE4" w14:textId="77777777" w:rsidR="009070DF" w:rsidRPr="003C2673" w:rsidRDefault="009070DF" w:rsidP="009070DF">
            <w:pPr>
              <w:jc w:val="both"/>
              <w:rPr>
                <w:rFonts w:ascii="Times New Roman" w:hAnsi="Times New Roman" w:cs="Times New Roman"/>
                <w:sz w:val="28"/>
                <w:szCs w:val="28"/>
                <w:lang w:val="es-ES"/>
              </w:rPr>
            </w:pPr>
          </w:p>
        </w:tc>
      </w:tr>
      <w:tr w:rsidR="009070DF" w:rsidRPr="003C2673" w14:paraId="466C6A9D" w14:textId="77777777" w:rsidTr="003C2673">
        <w:tc>
          <w:tcPr>
            <w:tcW w:w="1418" w:type="dxa"/>
            <w:vMerge/>
          </w:tcPr>
          <w:p w14:paraId="0DE1F31B" w14:textId="77777777" w:rsidR="009070DF" w:rsidRPr="00D94C18" w:rsidRDefault="009070DF" w:rsidP="009070DF">
            <w:pPr>
              <w:spacing w:before="80"/>
              <w:jc w:val="both"/>
              <w:rPr>
                <w:rFonts w:ascii="Times New Roman" w:hAnsi="Times New Roman" w:cs="Times New Roman"/>
                <w:b/>
                <w:sz w:val="28"/>
                <w:szCs w:val="28"/>
                <w:lang w:val="es-ES"/>
              </w:rPr>
            </w:pPr>
          </w:p>
        </w:tc>
        <w:tc>
          <w:tcPr>
            <w:tcW w:w="1912" w:type="dxa"/>
          </w:tcPr>
          <w:p w14:paraId="30381053" w14:textId="2E8A9F77" w:rsidR="009070DF" w:rsidRPr="00D94C18" w:rsidRDefault="009070DF" w:rsidP="009070DF">
            <w:pPr>
              <w:rPr>
                <w:rFonts w:ascii="Times New Roman" w:hAnsi="Times New Roman" w:cs="Times New Roman"/>
                <w:sz w:val="28"/>
                <w:szCs w:val="28"/>
                <w:lang w:val="es-ES"/>
              </w:rPr>
            </w:pPr>
            <w:r w:rsidRPr="00E82231">
              <w:rPr>
                <w:rFonts w:ascii="Times New Roman" w:hAnsi="Times New Roman" w:cs="Times New Roman"/>
                <w:sz w:val="28"/>
                <w:szCs w:val="28"/>
                <w:lang w:val="es-ES"/>
              </w:rPr>
              <w:t xml:space="preserve">7. </w:t>
            </w:r>
            <w:proofErr w:type="spellStart"/>
            <w:r w:rsidRPr="00E82231">
              <w:rPr>
                <w:rFonts w:ascii="Times New Roman" w:hAnsi="Times New Roman" w:cs="Times New Roman"/>
                <w:sz w:val="28"/>
                <w:szCs w:val="28"/>
                <w:lang w:val="es-ES"/>
              </w:rPr>
              <w:t>Số</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lastRenderedPageBreak/>
              <w:t>sinh</w:t>
            </w:r>
            <w:proofErr w:type="spellEnd"/>
            <w:r w:rsidRPr="00E82231">
              <w:rPr>
                <w:rFonts w:ascii="Times New Roman" w:hAnsi="Times New Roman" w:cs="Times New Roman"/>
                <w:sz w:val="28"/>
                <w:szCs w:val="28"/>
                <w:lang w:val="es-ES"/>
              </w:rPr>
              <w:t>/</w:t>
            </w:r>
            <w:proofErr w:type="spellStart"/>
            <w:r w:rsidRPr="00E82231">
              <w:rPr>
                <w:rFonts w:ascii="Times New Roman" w:hAnsi="Times New Roman" w:cs="Times New Roman"/>
                <w:sz w:val="28"/>
                <w:szCs w:val="28"/>
                <w:lang w:val="es-ES"/>
              </w:rPr>
              <w:t>lớp</w:t>
            </w:r>
            <w:proofErr w:type="spellEnd"/>
          </w:p>
        </w:tc>
        <w:tc>
          <w:tcPr>
            <w:tcW w:w="2790" w:type="dxa"/>
          </w:tcPr>
          <w:p w14:paraId="71D71EDC" w14:textId="0497432A" w:rsidR="009070DF" w:rsidRPr="00D94C18" w:rsidRDefault="009070DF" w:rsidP="009070DF">
            <w:pPr>
              <w:rPr>
                <w:rFonts w:ascii="Times New Roman" w:hAnsi="Times New Roman" w:cs="Times New Roman"/>
                <w:sz w:val="28"/>
                <w:szCs w:val="28"/>
                <w:lang w:val="es-ES"/>
              </w:rPr>
            </w:pPr>
            <w:proofErr w:type="spellStart"/>
            <w:r w:rsidRPr="00E82231">
              <w:rPr>
                <w:rFonts w:ascii="Times New Roman" w:hAnsi="Times New Roman" w:cs="Times New Roman"/>
                <w:sz w:val="28"/>
                <w:szCs w:val="28"/>
                <w:lang w:val="es-ES"/>
              </w:rPr>
              <w:lastRenderedPageBreak/>
              <w:t>Sĩ</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số</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bình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quân</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giảm</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lastRenderedPageBreak/>
              <w:t>từ</w:t>
            </w:r>
            <w:proofErr w:type="spellEnd"/>
            <w:r w:rsidRPr="00E82231">
              <w:rPr>
                <w:rFonts w:ascii="Times New Roman" w:hAnsi="Times New Roman" w:cs="Times New Roman"/>
                <w:sz w:val="28"/>
                <w:szCs w:val="28"/>
                <w:lang w:val="es-ES"/>
              </w:rPr>
              <w:t xml:space="preserve"> 45 </w:t>
            </w:r>
            <w:proofErr w:type="spellStart"/>
            <w:r w:rsidRPr="00E82231">
              <w:rPr>
                <w:rFonts w:ascii="Times New Roman" w:hAnsi="Times New Roman" w:cs="Times New Roman"/>
                <w:sz w:val="28"/>
                <w:szCs w:val="28"/>
                <w:lang w:val="es-ES"/>
              </w:rPr>
              <w:t>học</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sinh</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xuống</w:t>
            </w:r>
            <w:proofErr w:type="spellEnd"/>
            <w:r w:rsidRPr="00E82231">
              <w:rPr>
                <w:rFonts w:ascii="Times New Roman" w:hAnsi="Times New Roman" w:cs="Times New Roman"/>
                <w:sz w:val="28"/>
                <w:szCs w:val="28"/>
                <w:lang w:val="es-ES"/>
              </w:rPr>
              <w:t xml:space="preserve"> </w:t>
            </w:r>
            <w:proofErr w:type="spellStart"/>
            <w:r w:rsidRPr="00E82231">
              <w:rPr>
                <w:rFonts w:ascii="Times New Roman" w:hAnsi="Times New Roman" w:cs="Times New Roman"/>
                <w:sz w:val="28"/>
                <w:szCs w:val="28"/>
                <w:lang w:val="es-ES"/>
              </w:rPr>
              <w:t>còn</w:t>
            </w:r>
            <w:proofErr w:type="spellEnd"/>
            <w:r w:rsidRPr="00E82231">
              <w:rPr>
                <w:rFonts w:ascii="Times New Roman" w:hAnsi="Times New Roman" w:cs="Times New Roman"/>
                <w:sz w:val="28"/>
                <w:szCs w:val="28"/>
                <w:lang w:val="es-ES"/>
              </w:rPr>
              <w:t xml:space="preserve"> 42 HS</w:t>
            </w:r>
          </w:p>
        </w:tc>
        <w:tc>
          <w:tcPr>
            <w:tcW w:w="1260" w:type="dxa"/>
          </w:tcPr>
          <w:p w14:paraId="64C7CE8A" w14:textId="77777777" w:rsidR="009070DF" w:rsidRPr="00D94C18" w:rsidRDefault="009070DF" w:rsidP="009070DF">
            <w:pPr>
              <w:rPr>
                <w:rFonts w:ascii="Times New Roman" w:hAnsi="Times New Roman" w:cs="Times New Roman"/>
                <w:sz w:val="28"/>
                <w:szCs w:val="28"/>
                <w:lang w:val="es-ES"/>
              </w:rPr>
            </w:pPr>
          </w:p>
        </w:tc>
        <w:tc>
          <w:tcPr>
            <w:tcW w:w="1890" w:type="dxa"/>
          </w:tcPr>
          <w:p w14:paraId="604B5E45" w14:textId="77777777" w:rsidR="009070DF" w:rsidRPr="003C2673" w:rsidRDefault="009070DF" w:rsidP="009070DF">
            <w:pPr>
              <w:rPr>
                <w:rFonts w:ascii="Times New Roman" w:hAnsi="Times New Roman" w:cs="Times New Roman"/>
                <w:sz w:val="28"/>
                <w:szCs w:val="28"/>
                <w:lang w:val="es-ES"/>
              </w:rPr>
            </w:pPr>
          </w:p>
        </w:tc>
      </w:tr>
    </w:tbl>
    <w:p w14:paraId="4842D1F1" w14:textId="67DE65B8" w:rsidR="00F05BE5" w:rsidRPr="003C2673" w:rsidRDefault="00F05BE5" w:rsidP="00F05BE5">
      <w:pPr>
        <w:pStyle w:val="NormalWeb"/>
        <w:spacing w:before="120" w:beforeAutospacing="0" w:after="0" w:afterAutospacing="0"/>
        <w:ind w:firstLine="720"/>
        <w:jc w:val="both"/>
        <w:textAlignment w:val="baseline"/>
        <w:rPr>
          <w:b/>
          <w:color w:val="000000"/>
          <w:sz w:val="28"/>
          <w:szCs w:val="28"/>
          <w:lang w:val="es-ES"/>
        </w:rPr>
      </w:pPr>
      <w:proofErr w:type="spellStart"/>
      <w:r w:rsidRPr="003C2673">
        <w:rPr>
          <w:sz w:val="28"/>
          <w:szCs w:val="28"/>
        </w:rPr>
        <w:t>Trên</w:t>
      </w:r>
      <w:proofErr w:type="spellEnd"/>
      <w:r w:rsidRPr="003C2673">
        <w:rPr>
          <w:sz w:val="28"/>
          <w:szCs w:val="28"/>
        </w:rPr>
        <w:t xml:space="preserve"> </w:t>
      </w:r>
      <w:proofErr w:type="spellStart"/>
      <w:r w:rsidRPr="003C2673">
        <w:rPr>
          <w:sz w:val="28"/>
          <w:szCs w:val="28"/>
        </w:rPr>
        <w:t>đây</w:t>
      </w:r>
      <w:proofErr w:type="spellEnd"/>
      <w:r w:rsidRPr="003C2673">
        <w:rPr>
          <w:sz w:val="28"/>
          <w:szCs w:val="28"/>
        </w:rPr>
        <w:t xml:space="preserve"> </w:t>
      </w:r>
      <w:proofErr w:type="spellStart"/>
      <w:r w:rsidRPr="003C2673">
        <w:rPr>
          <w:sz w:val="28"/>
          <w:szCs w:val="28"/>
        </w:rPr>
        <w:t>là</w:t>
      </w:r>
      <w:proofErr w:type="spellEnd"/>
      <w:r w:rsidRPr="003C2673">
        <w:rPr>
          <w:sz w:val="28"/>
          <w:szCs w:val="28"/>
        </w:rPr>
        <w:t xml:space="preserve"> </w:t>
      </w:r>
      <w:proofErr w:type="spellStart"/>
      <w:r w:rsidR="004252E8" w:rsidRPr="003C2673">
        <w:rPr>
          <w:sz w:val="28"/>
          <w:szCs w:val="28"/>
        </w:rPr>
        <w:t>kế</w:t>
      </w:r>
      <w:proofErr w:type="spellEnd"/>
      <w:r w:rsidR="004252E8" w:rsidRPr="003C2673">
        <w:rPr>
          <w:sz w:val="28"/>
          <w:szCs w:val="28"/>
        </w:rPr>
        <w:t xml:space="preserve"> </w:t>
      </w:r>
      <w:proofErr w:type="spellStart"/>
      <w:r w:rsidR="004252E8" w:rsidRPr="003C2673">
        <w:rPr>
          <w:sz w:val="28"/>
          <w:szCs w:val="28"/>
        </w:rPr>
        <w:t>hoạch</w:t>
      </w:r>
      <w:proofErr w:type="spellEnd"/>
      <w:r w:rsidRPr="003C2673">
        <w:rPr>
          <w:sz w:val="28"/>
          <w:szCs w:val="28"/>
        </w:rPr>
        <w:t xml:space="preserve"> </w:t>
      </w:r>
      <w:proofErr w:type="spellStart"/>
      <w:r w:rsidRPr="003C2673">
        <w:rPr>
          <w:sz w:val="28"/>
          <w:szCs w:val="28"/>
        </w:rPr>
        <w:t>thực</w:t>
      </w:r>
      <w:proofErr w:type="spellEnd"/>
      <w:r w:rsidRPr="003C2673">
        <w:rPr>
          <w:sz w:val="28"/>
          <w:szCs w:val="28"/>
        </w:rPr>
        <w:t xml:space="preserve"> </w:t>
      </w:r>
      <w:proofErr w:type="spellStart"/>
      <w:r w:rsidRPr="003C2673">
        <w:rPr>
          <w:sz w:val="28"/>
          <w:szCs w:val="28"/>
        </w:rPr>
        <w:t>hiện</w:t>
      </w:r>
      <w:proofErr w:type="spellEnd"/>
      <w:r w:rsidRPr="003C2673">
        <w:rPr>
          <w:sz w:val="28"/>
          <w:szCs w:val="28"/>
        </w:rPr>
        <w:t xml:space="preserve"> </w:t>
      </w:r>
      <w:proofErr w:type="spellStart"/>
      <w:r w:rsidRPr="003C2673">
        <w:rPr>
          <w:sz w:val="28"/>
          <w:szCs w:val="28"/>
        </w:rPr>
        <w:t>đề</w:t>
      </w:r>
      <w:proofErr w:type="spellEnd"/>
      <w:r w:rsidRPr="003C2673">
        <w:rPr>
          <w:sz w:val="28"/>
          <w:szCs w:val="28"/>
        </w:rPr>
        <w:t xml:space="preserve"> </w:t>
      </w:r>
      <w:proofErr w:type="spellStart"/>
      <w:r w:rsidRPr="003C2673">
        <w:rPr>
          <w:sz w:val="28"/>
          <w:szCs w:val="28"/>
        </w:rPr>
        <w:t>án</w:t>
      </w:r>
      <w:proofErr w:type="spellEnd"/>
      <w:r w:rsidRPr="003C2673">
        <w:rPr>
          <w:sz w:val="28"/>
          <w:szCs w:val="28"/>
        </w:rPr>
        <w:t xml:space="preserve"> </w:t>
      </w:r>
      <w:r w:rsidR="009070DF">
        <w:rPr>
          <w:sz w:val="28"/>
          <w:szCs w:val="28"/>
        </w:rPr>
        <w:t>………</w:t>
      </w:r>
      <w:r w:rsidR="00B36132" w:rsidRPr="003C2673">
        <w:rPr>
          <w:sz w:val="28"/>
          <w:szCs w:val="28"/>
        </w:rPr>
        <w:t xml:space="preserve"> </w:t>
      </w:r>
      <w:proofErr w:type="spellStart"/>
      <w:r w:rsidR="00B36132" w:rsidRPr="003C2673">
        <w:rPr>
          <w:sz w:val="28"/>
          <w:szCs w:val="28"/>
        </w:rPr>
        <w:t>của</w:t>
      </w:r>
      <w:proofErr w:type="spellEnd"/>
      <w:r w:rsidR="00B36132" w:rsidRPr="003C2673">
        <w:rPr>
          <w:sz w:val="28"/>
          <w:szCs w:val="28"/>
        </w:rPr>
        <w:t xml:space="preserve"> </w:t>
      </w:r>
      <w:proofErr w:type="spellStart"/>
      <w:r w:rsidR="00B36132" w:rsidRPr="003C2673">
        <w:rPr>
          <w:sz w:val="28"/>
          <w:szCs w:val="28"/>
        </w:rPr>
        <w:t>trường</w:t>
      </w:r>
      <w:proofErr w:type="spellEnd"/>
      <w:r w:rsidR="00B36132" w:rsidRPr="003C2673">
        <w:rPr>
          <w:sz w:val="28"/>
          <w:szCs w:val="28"/>
        </w:rPr>
        <w:t>……</w:t>
      </w:r>
      <w:r w:rsidR="004252E8" w:rsidRPr="003C2673">
        <w:rPr>
          <w:sz w:val="28"/>
          <w:szCs w:val="28"/>
        </w:rPr>
        <w:t xml:space="preserve">. </w:t>
      </w:r>
      <w:r w:rsidRPr="003C2673">
        <w:rPr>
          <w:sz w:val="28"/>
          <w:szCs w:val="28"/>
        </w:rPr>
        <w:t>/.</w:t>
      </w:r>
    </w:p>
    <w:p w14:paraId="467CDA46" w14:textId="77777777" w:rsidR="00915F26" w:rsidRPr="009B1947" w:rsidRDefault="00915F26" w:rsidP="00E13773">
      <w:pPr>
        <w:jc w:val="both"/>
        <w:rPr>
          <w:rFonts w:ascii="Times New Roman" w:hAnsi="Times New Roman" w:cs="Times New Roman"/>
          <w:b/>
          <w:bCs/>
          <w:i/>
          <w:iCs/>
          <w:color w:val="000000"/>
        </w:rPr>
      </w:pPr>
    </w:p>
    <w:p w14:paraId="3ECE9376" w14:textId="1C0D9447" w:rsidR="00E13773" w:rsidRPr="007D3F84" w:rsidRDefault="00E13773" w:rsidP="00E13773">
      <w:pPr>
        <w:jc w:val="both"/>
        <w:rPr>
          <w:rFonts w:ascii="Times New Roman" w:hAnsi="Times New Roman" w:cs="Times New Roman"/>
          <w:b/>
          <w:color w:val="000000"/>
          <w:sz w:val="26"/>
          <w:szCs w:val="26"/>
        </w:rPr>
      </w:pPr>
      <w:proofErr w:type="spellStart"/>
      <w:r w:rsidRPr="009B1947">
        <w:rPr>
          <w:rFonts w:ascii="Times New Roman" w:hAnsi="Times New Roman" w:cs="Times New Roman"/>
          <w:b/>
          <w:bCs/>
          <w:i/>
          <w:iCs/>
          <w:color w:val="000000"/>
        </w:rPr>
        <w:t>Nơi</w:t>
      </w:r>
      <w:proofErr w:type="spellEnd"/>
      <w:r w:rsidRPr="009B1947">
        <w:rPr>
          <w:rFonts w:ascii="Times New Roman" w:hAnsi="Times New Roman" w:cs="Times New Roman"/>
          <w:b/>
          <w:bCs/>
          <w:i/>
          <w:iCs/>
          <w:color w:val="000000"/>
        </w:rPr>
        <w:t xml:space="preserve"> </w:t>
      </w:r>
      <w:proofErr w:type="spellStart"/>
      <w:r w:rsidRPr="009B1947">
        <w:rPr>
          <w:rFonts w:ascii="Times New Roman" w:hAnsi="Times New Roman" w:cs="Times New Roman"/>
          <w:b/>
          <w:bCs/>
          <w:i/>
          <w:iCs/>
          <w:color w:val="000000"/>
        </w:rPr>
        <w:t>nhận</w:t>
      </w:r>
      <w:proofErr w:type="spellEnd"/>
      <w:r w:rsidRPr="009B1947">
        <w:rPr>
          <w:rFonts w:ascii="Times New Roman" w:hAnsi="Times New Roman" w:cs="Times New Roman"/>
          <w:b/>
          <w:bCs/>
          <w:i/>
          <w:iCs/>
          <w:color w:val="000000"/>
        </w:rPr>
        <w:t>:</w:t>
      </w:r>
      <w:r w:rsidR="009070DF">
        <w:rPr>
          <w:rFonts w:ascii="Times New Roman" w:hAnsi="Times New Roman" w:cs="Times New Roman"/>
          <w:b/>
          <w:bCs/>
          <w:i/>
          <w:iCs/>
          <w:color w:val="000000"/>
        </w:rPr>
        <w:t xml:space="preserve">                                                                                                 </w:t>
      </w:r>
      <w:r w:rsidR="00B36132">
        <w:rPr>
          <w:rFonts w:ascii="Times New Roman" w:hAnsi="Times New Roman" w:cs="Times New Roman"/>
          <w:b/>
          <w:bCs/>
          <w:iCs/>
          <w:color w:val="000000"/>
          <w:sz w:val="28"/>
          <w:szCs w:val="28"/>
        </w:rPr>
        <w:t>HIỆU TRƯỞNG</w:t>
      </w:r>
    </w:p>
    <w:p w14:paraId="15FBDC27" w14:textId="40593FF9" w:rsidR="00B36132" w:rsidRDefault="00B36132" w:rsidP="00D01152">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Phòng</w:t>
      </w:r>
      <w:proofErr w:type="spellEnd"/>
      <w:r>
        <w:rPr>
          <w:rFonts w:ascii="Times New Roman" w:hAnsi="Times New Roman" w:cs="Times New Roman"/>
          <w:color w:val="000000"/>
          <w:sz w:val="22"/>
          <w:szCs w:val="22"/>
        </w:rPr>
        <w:t xml:space="preserve"> GDĐT, (</w:t>
      </w:r>
      <w:proofErr w:type="spellStart"/>
      <w:r>
        <w:rPr>
          <w:rFonts w:ascii="Times New Roman" w:hAnsi="Times New Roman" w:cs="Times New Roman"/>
          <w:color w:val="000000"/>
          <w:sz w:val="22"/>
          <w:szCs w:val="22"/>
        </w:rPr>
        <w:t>cô</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Trâm</w:t>
      </w:r>
      <w:bookmarkStart w:id="3" w:name="_GoBack"/>
      <w:bookmarkEnd w:id="3"/>
      <w:proofErr w:type="spellEnd"/>
      <w:r>
        <w:rPr>
          <w:rFonts w:ascii="Times New Roman" w:hAnsi="Times New Roman" w:cs="Times New Roman"/>
          <w:color w:val="000000"/>
          <w:sz w:val="22"/>
          <w:szCs w:val="22"/>
        </w:rPr>
        <w:t>)</w:t>
      </w:r>
    </w:p>
    <w:p w14:paraId="7A39862D" w14:textId="77777777" w:rsidR="00C00FE8" w:rsidRPr="00CB574C" w:rsidRDefault="00E13773" w:rsidP="00D01152">
      <w:pPr>
        <w:jc w:val="both"/>
        <w:rPr>
          <w:rFonts w:ascii="Times New Roman" w:hAnsi="Times New Roman" w:cs="Times New Roman"/>
          <w:sz w:val="26"/>
          <w:szCs w:val="26"/>
        </w:rPr>
      </w:pPr>
      <w:r w:rsidRPr="009B1947">
        <w:rPr>
          <w:rFonts w:ascii="Times New Roman" w:hAnsi="Times New Roman" w:cs="Times New Roman"/>
          <w:color w:val="000000"/>
          <w:sz w:val="22"/>
          <w:szCs w:val="22"/>
        </w:rPr>
        <w:t xml:space="preserve">- </w:t>
      </w:r>
      <w:proofErr w:type="spellStart"/>
      <w:r w:rsidRPr="009B1947">
        <w:rPr>
          <w:rFonts w:ascii="Times New Roman" w:hAnsi="Times New Roman" w:cs="Times New Roman"/>
          <w:color w:val="000000"/>
          <w:sz w:val="22"/>
          <w:szCs w:val="22"/>
        </w:rPr>
        <w:t>L</w:t>
      </w:r>
      <w:r w:rsidRPr="009B1947">
        <w:rPr>
          <w:rFonts w:ascii="Times New Roman" w:hAnsi="Times New Roman" w:cs="Times New Roman"/>
          <w:color w:val="000000"/>
          <w:sz w:val="22"/>
          <w:szCs w:val="22"/>
        </w:rPr>
        <w:softHyphen/>
        <w:t>ưu</w:t>
      </w:r>
      <w:proofErr w:type="spellEnd"/>
      <w:r w:rsidRPr="009B1947">
        <w:rPr>
          <w:rFonts w:ascii="Times New Roman" w:hAnsi="Times New Roman" w:cs="Times New Roman"/>
          <w:color w:val="000000"/>
          <w:sz w:val="22"/>
          <w:szCs w:val="22"/>
        </w:rPr>
        <w:t xml:space="preserve"> </w:t>
      </w:r>
      <w:proofErr w:type="spellStart"/>
      <w:r w:rsidRPr="009B1947">
        <w:rPr>
          <w:rFonts w:ascii="Times New Roman" w:hAnsi="Times New Roman" w:cs="Times New Roman"/>
          <w:color w:val="000000"/>
          <w:sz w:val="22"/>
          <w:szCs w:val="22"/>
        </w:rPr>
        <w:t>vp</w:t>
      </w:r>
      <w:proofErr w:type="spellEnd"/>
      <w:r w:rsidRPr="009B1947">
        <w:rPr>
          <w:rFonts w:ascii="Times New Roman" w:hAnsi="Times New Roman" w:cs="Times New Roman"/>
          <w:color w:val="000000"/>
          <w:sz w:val="22"/>
          <w:szCs w:val="22"/>
        </w:rPr>
        <w:t>.</w:t>
      </w:r>
    </w:p>
    <w:sectPr w:rsidR="00C00FE8" w:rsidRPr="00CB574C" w:rsidSect="00D01152">
      <w:footerReference w:type="default" r:id="rId9"/>
      <w:pgSz w:w="12240" w:h="15840"/>
      <w:pgMar w:top="1021" w:right="1021" w:bottom="227" w:left="1440" w:header="22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BEAA" w14:textId="77777777" w:rsidR="001704F0" w:rsidRDefault="001704F0" w:rsidP="00CB574C">
      <w:r>
        <w:separator/>
      </w:r>
    </w:p>
  </w:endnote>
  <w:endnote w:type="continuationSeparator" w:id="0">
    <w:p w14:paraId="007C5FE6" w14:textId="77777777" w:rsidR="001704F0" w:rsidRDefault="001704F0" w:rsidP="00CB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130082"/>
      <w:docPartObj>
        <w:docPartGallery w:val="Page Numbers (Bottom of Page)"/>
        <w:docPartUnique/>
      </w:docPartObj>
    </w:sdtPr>
    <w:sdtEndPr>
      <w:rPr>
        <w:noProof/>
      </w:rPr>
    </w:sdtEndPr>
    <w:sdtContent>
      <w:p w14:paraId="1FE6ECE8" w14:textId="77777777" w:rsidR="000221ED" w:rsidRDefault="007B6117">
        <w:pPr>
          <w:pStyle w:val="Footer"/>
          <w:jc w:val="right"/>
        </w:pPr>
        <w:r>
          <w:fldChar w:fldCharType="begin"/>
        </w:r>
        <w:r w:rsidR="000221ED">
          <w:instrText xml:space="preserve"> PAGE   \* MERGEFORMAT </w:instrText>
        </w:r>
        <w:r>
          <w:fldChar w:fldCharType="separate"/>
        </w:r>
        <w:r w:rsidR="00A84B47">
          <w:rPr>
            <w:noProof/>
          </w:rPr>
          <w:t>2</w:t>
        </w:r>
        <w:r>
          <w:rPr>
            <w:noProof/>
          </w:rPr>
          <w:fldChar w:fldCharType="end"/>
        </w:r>
      </w:p>
    </w:sdtContent>
  </w:sdt>
  <w:p w14:paraId="791B38C6" w14:textId="77777777" w:rsidR="000221ED" w:rsidRDefault="0002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5B2D8" w14:textId="77777777" w:rsidR="001704F0" w:rsidRDefault="001704F0" w:rsidP="00CB574C">
      <w:r>
        <w:separator/>
      </w:r>
    </w:p>
  </w:footnote>
  <w:footnote w:type="continuationSeparator" w:id="0">
    <w:p w14:paraId="4B36AB7F" w14:textId="77777777" w:rsidR="001704F0" w:rsidRDefault="001704F0" w:rsidP="00CB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AA5"/>
    <w:multiLevelType w:val="hybridMultilevel"/>
    <w:tmpl w:val="33E89796"/>
    <w:lvl w:ilvl="0" w:tplc="64FEE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02C6"/>
    <w:multiLevelType w:val="hybridMultilevel"/>
    <w:tmpl w:val="5CF49A02"/>
    <w:lvl w:ilvl="0" w:tplc="FC4452E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422D5"/>
    <w:multiLevelType w:val="hybridMultilevel"/>
    <w:tmpl w:val="931C33B8"/>
    <w:lvl w:ilvl="0" w:tplc="B5924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858D5"/>
    <w:multiLevelType w:val="hybridMultilevel"/>
    <w:tmpl w:val="FFA62644"/>
    <w:lvl w:ilvl="0" w:tplc="BEE27990">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615D47"/>
    <w:multiLevelType w:val="hybridMultilevel"/>
    <w:tmpl w:val="90881FAA"/>
    <w:lvl w:ilvl="0" w:tplc="0E763762">
      <w:start w:val="1"/>
      <w:numFmt w:val="bullet"/>
      <w:lvlText w:val=""/>
      <w:lvlJc w:val="left"/>
      <w:pPr>
        <w:tabs>
          <w:tab w:val="num" w:pos="720"/>
        </w:tabs>
        <w:ind w:left="720" w:hanging="360"/>
      </w:pPr>
      <w:rPr>
        <w:rFonts w:ascii="Times New Roman" w:hAnsi="Times New Roman" w:hint="default"/>
      </w:rPr>
    </w:lvl>
    <w:lvl w:ilvl="1" w:tplc="3BCA0C66" w:tentative="1">
      <w:start w:val="1"/>
      <w:numFmt w:val="bullet"/>
      <w:lvlText w:val=""/>
      <w:lvlJc w:val="left"/>
      <w:pPr>
        <w:tabs>
          <w:tab w:val="num" w:pos="1440"/>
        </w:tabs>
        <w:ind w:left="1440" w:hanging="360"/>
      </w:pPr>
      <w:rPr>
        <w:rFonts w:ascii="Times New Roman" w:hAnsi="Times New Roman" w:hint="default"/>
      </w:rPr>
    </w:lvl>
    <w:lvl w:ilvl="2" w:tplc="E27A1730" w:tentative="1">
      <w:start w:val="1"/>
      <w:numFmt w:val="bullet"/>
      <w:lvlText w:val=""/>
      <w:lvlJc w:val="left"/>
      <w:pPr>
        <w:tabs>
          <w:tab w:val="num" w:pos="2160"/>
        </w:tabs>
        <w:ind w:left="2160" w:hanging="360"/>
      </w:pPr>
      <w:rPr>
        <w:rFonts w:ascii="Times New Roman" w:hAnsi="Times New Roman" w:hint="default"/>
      </w:rPr>
    </w:lvl>
    <w:lvl w:ilvl="3" w:tplc="05F02C16" w:tentative="1">
      <w:start w:val="1"/>
      <w:numFmt w:val="bullet"/>
      <w:lvlText w:val=""/>
      <w:lvlJc w:val="left"/>
      <w:pPr>
        <w:tabs>
          <w:tab w:val="num" w:pos="2880"/>
        </w:tabs>
        <w:ind w:left="2880" w:hanging="360"/>
      </w:pPr>
      <w:rPr>
        <w:rFonts w:ascii="Times New Roman" w:hAnsi="Times New Roman" w:hint="default"/>
      </w:rPr>
    </w:lvl>
    <w:lvl w:ilvl="4" w:tplc="9E64D02E" w:tentative="1">
      <w:start w:val="1"/>
      <w:numFmt w:val="bullet"/>
      <w:lvlText w:val=""/>
      <w:lvlJc w:val="left"/>
      <w:pPr>
        <w:tabs>
          <w:tab w:val="num" w:pos="3600"/>
        </w:tabs>
        <w:ind w:left="3600" w:hanging="360"/>
      </w:pPr>
      <w:rPr>
        <w:rFonts w:ascii="Times New Roman" w:hAnsi="Times New Roman" w:hint="default"/>
      </w:rPr>
    </w:lvl>
    <w:lvl w:ilvl="5" w:tplc="F274E5DC" w:tentative="1">
      <w:start w:val="1"/>
      <w:numFmt w:val="bullet"/>
      <w:lvlText w:val=""/>
      <w:lvlJc w:val="left"/>
      <w:pPr>
        <w:tabs>
          <w:tab w:val="num" w:pos="4320"/>
        </w:tabs>
        <w:ind w:left="4320" w:hanging="360"/>
      </w:pPr>
      <w:rPr>
        <w:rFonts w:ascii="Times New Roman" w:hAnsi="Times New Roman" w:hint="default"/>
      </w:rPr>
    </w:lvl>
    <w:lvl w:ilvl="6" w:tplc="DB48FAC6" w:tentative="1">
      <w:start w:val="1"/>
      <w:numFmt w:val="bullet"/>
      <w:lvlText w:val=""/>
      <w:lvlJc w:val="left"/>
      <w:pPr>
        <w:tabs>
          <w:tab w:val="num" w:pos="5040"/>
        </w:tabs>
        <w:ind w:left="5040" w:hanging="360"/>
      </w:pPr>
      <w:rPr>
        <w:rFonts w:ascii="Times New Roman" w:hAnsi="Times New Roman" w:hint="default"/>
      </w:rPr>
    </w:lvl>
    <w:lvl w:ilvl="7" w:tplc="264219A2" w:tentative="1">
      <w:start w:val="1"/>
      <w:numFmt w:val="bullet"/>
      <w:lvlText w:val=""/>
      <w:lvlJc w:val="left"/>
      <w:pPr>
        <w:tabs>
          <w:tab w:val="num" w:pos="5760"/>
        </w:tabs>
        <w:ind w:left="5760" w:hanging="360"/>
      </w:pPr>
      <w:rPr>
        <w:rFonts w:ascii="Times New Roman" w:hAnsi="Times New Roman" w:hint="default"/>
      </w:rPr>
    </w:lvl>
    <w:lvl w:ilvl="8" w:tplc="DC6CD3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9B500E"/>
    <w:multiLevelType w:val="hybridMultilevel"/>
    <w:tmpl w:val="F1C6C080"/>
    <w:lvl w:ilvl="0" w:tplc="18E6963C">
      <w:start w:val="1"/>
      <w:numFmt w:val="decimal"/>
      <w:lvlText w:val="%1."/>
      <w:lvlJc w:val="left"/>
      <w:pPr>
        <w:ind w:left="786" w:hanging="360"/>
      </w:pPr>
      <w:rPr>
        <w:rFonts w:ascii="Times New Roman" w:hAnsi="Times New Roman" w:cs="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D43BD"/>
    <w:multiLevelType w:val="hybridMultilevel"/>
    <w:tmpl w:val="4D0E636C"/>
    <w:lvl w:ilvl="0" w:tplc="AFA28C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64EE6"/>
    <w:multiLevelType w:val="hybridMultilevel"/>
    <w:tmpl w:val="8B7CB4D2"/>
    <w:lvl w:ilvl="0" w:tplc="1C286E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2C0DBE"/>
    <w:multiLevelType w:val="hybridMultilevel"/>
    <w:tmpl w:val="346ED85A"/>
    <w:lvl w:ilvl="0" w:tplc="5DCA9D9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6C33FA"/>
    <w:multiLevelType w:val="hybridMultilevel"/>
    <w:tmpl w:val="A0847C36"/>
    <w:lvl w:ilvl="0" w:tplc="1D34A8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891CA3"/>
    <w:multiLevelType w:val="hybridMultilevel"/>
    <w:tmpl w:val="7332CDEE"/>
    <w:lvl w:ilvl="0" w:tplc="4AA069B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D611D"/>
    <w:multiLevelType w:val="hybridMultilevel"/>
    <w:tmpl w:val="E3C0FF1A"/>
    <w:lvl w:ilvl="0" w:tplc="5C3A9B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D77D0E"/>
    <w:multiLevelType w:val="multilevel"/>
    <w:tmpl w:val="776262A0"/>
    <w:lvl w:ilvl="0">
      <w:start w:val="2"/>
      <w:numFmt w:val="decimal"/>
      <w:lvlText w:val="%1."/>
      <w:lvlJc w:val="left"/>
      <w:pPr>
        <w:ind w:left="786" w:hanging="360"/>
      </w:pPr>
      <w:rPr>
        <w:rFonts w:hint="default"/>
      </w:rPr>
    </w:lvl>
    <w:lvl w:ilvl="1">
      <w:start w:val="13"/>
      <w:numFmt w:val="decimal"/>
      <w:isLgl/>
      <w:lvlText w:val="%1.%2."/>
      <w:lvlJc w:val="left"/>
      <w:pPr>
        <w:ind w:left="2160" w:hanging="720"/>
      </w:pPr>
      <w:rPr>
        <w:rFonts w:hint="default"/>
      </w:rPr>
    </w:lvl>
    <w:lvl w:ilvl="2">
      <w:start w:val="1"/>
      <w:numFmt w:val="decimal"/>
      <w:isLgl/>
      <w:lvlText w:val="%1.%2.%3."/>
      <w:lvlJc w:val="left"/>
      <w:pPr>
        <w:ind w:left="3174" w:hanging="720"/>
      </w:pPr>
      <w:rPr>
        <w:rFonts w:hint="default"/>
      </w:rPr>
    </w:lvl>
    <w:lvl w:ilvl="3">
      <w:start w:val="1"/>
      <w:numFmt w:val="decimal"/>
      <w:isLgl/>
      <w:lvlText w:val="%1.%2.%3.%4."/>
      <w:lvlJc w:val="left"/>
      <w:pPr>
        <w:ind w:left="4548" w:hanging="1080"/>
      </w:pPr>
      <w:rPr>
        <w:rFonts w:hint="default"/>
      </w:rPr>
    </w:lvl>
    <w:lvl w:ilvl="4">
      <w:start w:val="1"/>
      <w:numFmt w:val="decimal"/>
      <w:isLgl/>
      <w:lvlText w:val="%1.%2.%3.%4.%5."/>
      <w:lvlJc w:val="left"/>
      <w:pPr>
        <w:ind w:left="5562" w:hanging="1080"/>
      </w:pPr>
      <w:rPr>
        <w:rFonts w:hint="default"/>
      </w:rPr>
    </w:lvl>
    <w:lvl w:ilvl="5">
      <w:start w:val="1"/>
      <w:numFmt w:val="decimal"/>
      <w:isLgl/>
      <w:lvlText w:val="%1.%2.%3.%4.%5.%6."/>
      <w:lvlJc w:val="left"/>
      <w:pPr>
        <w:ind w:left="6936" w:hanging="1440"/>
      </w:pPr>
      <w:rPr>
        <w:rFonts w:hint="default"/>
      </w:rPr>
    </w:lvl>
    <w:lvl w:ilvl="6">
      <w:start w:val="1"/>
      <w:numFmt w:val="decimal"/>
      <w:isLgl/>
      <w:lvlText w:val="%1.%2.%3.%4.%5.%6.%7."/>
      <w:lvlJc w:val="left"/>
      <w:pPr>
        <w:ind w:left="8310" w:hanging="1800"/>
      </w:pPr>
      <w:rPr>
        <w:rFonts w:hint="default"/>
      </w:rPr>
    </w:lvl>
    <w:lvl w:ilvl="7">
      <w:start w:val="1"/>
      <w:numFmt w:val="decimal"/>
      <w:isLgl/>
      <w:lvlText w:val="%1.%2.%3.%4.%5.%6.%7.%8."/>
      <w:lvlJc w:val="left"/>
      <w:pPr>
        <w:ind w:left="9324" w:hanging="1800"/>
      </w:pPr>
      <w:rPr>
        <w:rFonts w:hint="default"/>
      </w:rPr>
    </w:lvl>
    <w:lvl w:ilvl="8">
      <w:start w:val="1"/>
      <w:numFmt w:val="decimal"/>
      <w:isLgl/>
      <w:lvlText w:val="%1.%2.%3.%4.%5.%6.%7.%8.%9."/>
      <w:lvlJc w:val="left"/>
      <w:pPr>
        <w:ind w:left="10698" w:hanging="2160"/>
      </w:pPr>
      <w:rPr>
        <w:rFonts w:hint="default"/>
      </w:rPr>
    </w:lvl>
  </w:abstractNum>
  <w:abstractNum w:abstractNumId="13" w15:restartNumberingAfterBreak="0">
    <w:nsid w:val="3D7A346F"/>
    <w:multiLevelType w:val="hybridMultilevel"/>
    <w:tmpl w:val="69A68C52"/>
    <w:lvl w:ilvl="0" w:tplc="C088AB26">
      <w:start w:val="1"/>
      <w:numFmt w:val="bullet"/>
      <w:lvlText w:val="-"/>
      <w:lvlJc w:val="left"/>
      <w:pPr>
        <w:tabs>
          <w:tab w:val="num" w:pos="720"/>
        </w:tabs>
        <w:ind w:left="720" w:hanging="360"/>
      </w:pPr>
      <w:rPr>
        <w:rFonts w:ascii="Times New Roman" w:hAnsi="Times New Roman" w:hint="default"/>
      </w:rPr>
    </w:lvl>
    <w:lvl w:ilvl="1" w:tplc="76E0028C" w:tentative="1">
      <w:start w:val="1"/>
      <w:numFmt w:val="bullet"/>
      <w:lvlText w:val="-"/>
      <w:lvlJc w:val="left"/>
      <w:pPr>
        <w:tabs>
          <w:tab w:val="num" w:pos="1440"/>
        </w:tabs>
        <w:ind w:left="1440" w:hanging="360"/>
      </w:pPr>
      <w:rPr>
        <w:rFonts w:ascii="Times New Roman" w:hAnsi="Times New Roman" w:hint="default"/>
      </w:rPr>
    </w:lvl>
    <w:lvl w:ilvl="2" w:tplc="024ED4A2" w:tentative="1">
      <w:start w:val="1"/>
      <w:numFmt w:val="bullet"/>
      <w:lvlText w:val="-"/>
      <w:lvlJc w:val="left"/>
      <w:pPr>
        <w:tabs>
          <w:tab w:val="num" w:pos="2160"/>
        </w:tabs>
        <w:ind w:left="2160" w:hanging="360"/>
      </w:pPr>
      <w:rPr>
        <w:rFonts w:ascii="Times New Roman" w:hAnsi="Times New Roman" w:hint="default"/>
      </w:rPr>
    </w:lvl>
    <w:lvl w:ilvl="3" w:tplc="00A88C32" w:tentative="1">
      <w:start w:val="1"/>
      <w:numFmt w:val="bullet"/>
      <w:lvlText w:val="-"/>
      <w:lvlJc w:val="left"/>
      <w:pPr>
        <w:tabs>
          <w:tab w:val="num" w:pos="2880"/>
        </w:tabs>
        <w:ind w:left="2880" w:hanging="360"/>
      </w:pPr>
      <w:rPr>
        <w:rFonts w:ascii="Times New Roman" w:hAnsi="Times New Roman" w:hint="default"/>
      </w:rPr>
    </w:lvl>
    <w:lvl w:ilvl="4" w:tplc="E03ACC16" w:tentative="1">
      <w:start w:val="1"/>
      <w:numFmt w:val="bullet"/>
      <w:lvlText w:val="-"/>
      <w:lvlJc w:val="left"/>
      <w:pPr>
        <w:tabs>
          <w:tab w:val="num" w:pos="3600"/>
        </w:tabs>
        <w:ind w:left="3600" w:hanging="360"/>
      </w:pPr>
      <w:rPr>
        <w:rFonts w:ascii="Times New Roman" w:hAnsi="Times New Roman" w:hint="default"/>
      </w:rPr>
    </w:lvl>
    <w:lvl w:ilvl="5" w:tplc="108E5B7E" w:tentative="1">
      <w:start w:val="1"/>
      <w:numFmt w:val="bullet"/>
      <w:lvlText w:val="-"/>
      <w:lvlJc w:val="left"/>
      <w:pPr>
        <w:tabs>
          <w:tab w:val="num" w:pos="4320"/>
        </w:tabs>
        <w:ind w:left="4320" w:hanging="360"/>
      </w:pPr>
      <w:rPr>
        <w:rFonts w:ascii="Times New Roman" w:hAnsi="Times New Roman" w:hint="default"/>
      </w:rPr>
    </w:lvl>
    <w:lvl w:ilvl="6" w:tplc="60040560" w:tentative="1">
      <w:start w:val="1"/>
      <w:numFmt w:val="bullet"/>
      <w:lvlText w:val="-"/>
      <w:lvlJc w:val="left"/>
      <w:pPr>
        <w:tabs>
          <w:tab w:val="num" w:pos="5040"/>
        </w:tabs>
        <w:ind w:left="5040" w:hanging="360"/>
      </w:pPr>
      <w:rPr>
        <w:rFonts w:ascii="Times New Roman" w:hAnsi="Times New Roman" w:hint="default"/>
      </w:rPr>
    </w:lvl>
    <w:lvl w:ilvl="7" w:tplc="9086EC42" w:tentative="1">
      <w:start w:val="1"/>
      <w:numFmt w:val="bullet"/>
      <w:lvlText w:val="-"/>
      <w:lvlJc w:val="left"/>
      <w:pPr>
        <w:tabs>
          <w:tab w:val="num" w:pos="5760"/>
        </w:tabs>
        <w:ind w:left="5760" w:hanging="360"/>
      </w:pPr>
      <w:rPr>
        <w:rFonts w:ascii="Times New Roman" w:hAnsi="Times New Roman" w:hint="default"/>
      </w:rPr>
    </w:lvl>
    <w:lvl w:ilvl="8" w:tplc="339AE97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E91E27"/>
    <w:multiLevelType w:val="hybridMultilevel"/>
    <w:tmpl w:val="F51A7242"/>
    <w:lvl w:ilvl="0" w:tplc="B54CD650">
      <w:start w:val="1"/>
      <w:numFmt w:val="bullet"/>
      <w:lvlText w:val=""/>
      <w:lvlJc w:val="left"/>
      <w:pPr>
        <w:tabs>
          <w:tab w:val="num" w:pos="720"/>
        </w:tabs>
        <w:ind w:left="720" w:hanging="360"/>
      </w:pPr>
      <w:rPr>
        <w:rFonts w:ascii="Times New Roman" w:hAnsi="Times New Roman" w:hint="default"/>
      </w:rPr>
    </w:lvl>
    <w:lvl w:ilvl="1" w:tplc="68FAC70E" w:tentative="1">
      <w:start w:val="1"/>
      <w:numFmt w:val="bullet"/>
      <w:lvlText w:val=""/>
      <w:lvlJc w:val="left"/>
      <w:pPr>
        <w:tabs>
          <w:tab w:val="num" w:pos="1440"/>
        </w:tabs>
        <w:ind w:left="1440" w:hanging="360"/>
      </w:pPr>
      <w:rPr>
        <w:rFonts w:ascii="Times New Roman" w:hAnsi="Times New Roman" w:hint="default"/>
      </w:rPr>
    </w:lvl>
    <w:lvl w:ilvl="2" w:tplc="F282E710" w:tentative="1">
      <w:start w:val="1"/>
      <w:numFmt w:val="bullet"/>
      <w:lvlText w:val=""/>
      <w:lvlJc w:val="left"/>
      <w:pPr>
        <w:tabs>
          <w:tab w:val="num" w:pos="2160"/>
        </w:tabs>
        <w:ind w:left="2160" w:hanging="360"/>
      </w:pPr>
      <w:rPr>
        <w:rFonts w:ascii="Times New Roman" w:hAnsi="Times New Roman" w:hint="default"/>
      </w:rPr>
    </w:lvl>
    <w:lvl w:ilvl="3" w:tplc="CC7EBA12" w:tentative="1">
      <w:start w:val="1"/>
      <w:numFmt w:val="bullet"/>
      <w:lvlText w:val=""/>
      <w:lvlJc w:val="left"/>
      <w:pPr>
        <w:tabs>
          <w:tab w:val="num" w:pos="2880"/>
        </w:tabs>
        <w:ind w:left="2880" w:hanging="360"/>
      </w:pPr>
      <w:rPr>
        <w:rFonts w:ascii="Times New Roman" w:hAnsi="Times New Roman" w:hint="default"/>
      </w:rPr>
    </w:lvl>
    <w:lvl w:ilvl="4" w:tplc="BE2647DE" w:tentative="1">
      <w:start w:val="1"/>
      <w:numFmt w:val="bullet"/>
      <w:lvlText w:val=""/>
      <w:lvlJc w:val="left"/>
      <w:pPr>
        <w:tabs>
          <w:tab w:val="num" w:pos="3600"/>
        </w:tabs>
        <w:ind w:left="3600" w:hanging="360"/>
      </w:pPr>
      <w:rPr>
        <w:rFonts w:ascii="Times New Roman" w:hAnsi="Times New Roman" w:hint="default"/>
      </w:rPr>
    </w:lvl>
    <w:lvl w:ilvl="5" w:tplc="638EDCBA" w:tentative="1">
      <w:start w:val="1"/>
      <w:numFmt w:val="bullet"/>
      <w:lvlText w:val=""/>
      <w:lvlJc w:val="left"/>
      <w:pPr>
        <w:tabs>
          <w:tab w:val="num" w:pos="4320"/>
        </w:tabs>
        <w:ind w:left="4320" w:hanging="360"/>
      </w:pPr>
      <w:rPr>
        <w:rFonts w:ascii="Times New Roman" w:hAnsi="Times New Roman" w:hint="default"/>
      </w:rPr>
    </w:lvl>
    <w:lvl w:ilvl="6" w:tplc="72D84A50" w:tentative="1">
      <w:start w:val="1"/>
      <w:numFmt w:val="bullet"/>
      <w:lvlText w:val=""/>
      <w:lvlJc w:val="left"/>
      <w:pPr>
        <w:tabs>
          <w:tab w:val="num" w:pos="5040"/>
        </w:tabs>
        <w:ind w:left="5040" w:hanging="360"/>
      </w:pPr>
      <w:rPr>
        <w:rFonts w:ascii="Times New Roman" w:hAnsi="Times New Roman" w:hint="default"/>
      </w:rPr>
    </w:lvl>
    <w:lvl w:ilvl="7" w:tplc="4FF4DAD6" w:tentative="1">
      <w:start w:val="1"/>
      <w:numFmt w:val="bullet"/>
      <w:lvlText w:val=""/>
      <w:lvlJc w:val="left"/>
      <w:pPr>
        <w:tabs>
          <w:tab w:val="num" w:pos="5760"/>
        </w:tabs>
        <w:ind w:left="5760" w:hanging="360"/>
      </w:pPr>
      <w:rPr>
        <w:rFonts w:ascii="Times New Roman" w:hAnsi="Times New Roman" w:hint="default"/>
      </w:rPr>
    </w:lvl>
    <w:lvl w:ilvl="8" w:tplc="E83865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657630"/>
    <w:multiLevelType w:val="hybridMultilevel"/>
    <w:tmpl w:val="C08661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B1336"/>
    <w:multiLevelType w:val="hybridMultilevel"/>
    <w:tmpl w:val="5C70BE16"/>
    <w:lvl w:ilvl="0" w:tplc="319C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E5A8E"/>
    <w:multiLevelType w:val="hybridMultilevel"/>
    <w:tmpl w:val="0C741C1C"/>
    <w:lvl w:ilvl="0" w:tplc="3476F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D84D99"/>
    <w:multiLevelType w:val="hybridMultilevel"/>
    <w:tmpl w:val="3A4003EE"/>
    <w:lvl w:ilvl="0" w:tplc="6644DDF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8D05F2"/>
    <w:multiLevelType w:val="hybridMultilevel"/>
    <w:tmpl w:val="1B04DD76"/>
    <w:lvl w:ilvl="0" w:tplc="4560D4B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641E9B"/>
    <w:multiLevelType w:val="hybridMultilevel"/>
    <w:tmpl w:val="40D0CF08"/>
    <w:lvl w:ilvl="0" w:tplc="5A4CA1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8456EF"/>
    <w:multiLevelType w:val="hybridMultilevel"/>
    <w:tmpl w:val="9754219A"/>
    <w:lvl w:ilvl="0" w:tplc="8E549BAC">
      <w:start w:val="201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A21CD"/>
    <w:multiLevelType w:val="hybridMultilevel"/>
    <w:tmpl w:val="E9E22B68"/>
    <w:lvl w:ilvl="0" w:tplc="FC04D6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079F8"/>
    <w:multiLevelType w:val="hybridMultilevel"/>
    <w:tmpl w:val="B13E3630"/>
    <w:lvl w:ilvl="0" w:tplc="DD2806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8B47EA"/>
    <w:multiLevelType w:val="hybridMultilevel"/>
    <w:tmpl w:val="7AC659CA"/>
    <w:lvl w:ilvl="0" w:tplc="BEA697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0BF249D"/>
    <w:multiLevelType w:val="hybridMultilevel"/>
    <w:tmpl w:val="8FE86490"/>
    <w:lvl w:ilvl="0" w:tplc="0630C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EA720C"/>
    <w:multiLevelType w:val="hybridMultilevel"/>
    <w:tmpl w:val="62C6C3B6"/>
    <w:lvl w:ilvl="0" w:tplc="F04651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F46CC6"/>
    <w:multiLevelType w:val="hybridMultilevel"/>
    <w:tmpl w:val="4500804C"/>
    <w:lvl w:ilvl="0" w:tplc="EFFA0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572AE"/>
    <w:multiLevelType w:val="hybridMultilevel"/>
    <w:tmpl w:val="98C0882C"/>
    <w:lvl w:ilvl="0" w:tplc="DF2C3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F4487"/>
    <w:multiLevelType w:val="multilevel"/>
    <w:tmpl w:val="9CA4D974"/>
    <w:lvl w:ilvl="0">
      <w:start w:val="1"/>
      <w:numFmt w:val="upperRoman"/>
      <w:lvlText w:val="%1."/>
      <w:lvlJc w:val="left"/>
      <w:pPr>
        <w:ind w:left="1080" w:hanging="720"/>
      </w:pPr>
      <w:rPr>
        <w:rFonts w:hint="default"/>
      </w:rPr>
    </w:lvl>
    <w:lvl w:ilvl="1">
      <w:start w:val="13"/>
      <w:numFmt w:val="decimal"/>
      <w:isLgl/>
      <w:lvlText w:val="%1.%2."/>
      <w:lvlJc w:val="left"/>
      <w:pPr>
        <w:ind w:left="1648" w:hanging="72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3144" w:hanging="108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640" w:hanging="1440"/>
      </w:pPr>
      <w:rPr>
        <w:rFonts w:hint="default"/>
      </w:rPr>
    </w:lvl>
    <w:lvl w:ilvl="6">
      <w:start w:val="1"/>
      <w:numFmt w:val="decimal"/>
      <w:isLgl/>
      <w:lvlText w:val="%1.%2.%3.%4.%5.%6.%7."/>
      <w:lvlJc w:val="left"/>
      <w:pPr>
        <w:ind w:left="5568" w:hanging="1800"/>
      </w:pPr>
      <w:rPr>
        <w:rFonts w:hint="default"/>
      </w:rPr>
    </w:lvl>
    <w:lvl w:ilvl="7">
      <w:start w:val="1"/>
      <w:numFmt w:val="decimal"/>
      <w:isLgl/>
      <w:lvlText w:val="%1.%2.%3.%4.%5.%6.%7.%8."/>
      <w:lvlJc w:val="left"/>
      <w:pPr>
        <w:ind w:left="6136" w:hanging="1800"/>
      </w:pPr>
      <w:rPr>
        <w:rFonts w:hint="default"/>
      </w:rPr>
    </w:lvl>
    <w:lvl w:ilvl="8">
      <w:start w:val="1"/>
      <w:numFmt w:val="decimal"/>
      <w:isLgl/>
      <w:lvlText w:val="%1.%2.%3.%4.%5.%6.%7.%8.%9."/>
      <w:lvlJc w:val="left"/>
      <w:pPr>
        <w:ind w:left="7064" w:hanging="2160"/>
      </w:pPr>
      <w:rPr>
        <w:rFonts w:hint="default"/>
      </w:rPr>
    </w:lvl>
  </w:abstractNum>
  <w:num w:numId="1">
    <w:abstractNumId w:val="5"/>
  </w:num>
  <w:num w:numId="2">
    <w:abstractNumId w:val="18"/>
  </w:num>
  <w:num w:numId="3">
    <w:abstractNumId w:val="29"/>
  </w:num>
  <w:num w:numId="4">
    <w:abstractNumId w:val="26"/>
  </w:num>
  <w:num w:numId="5">
    <w:abstractNumId w:val="11"/>
  </w:num>
  <w:num w:numId="6">
    <w:abstractNumId w:val="24"/>
  </w:num>
  <w:num w:numId="7">
    <w:abstractNumId w:val="12"/>
  </w:num>
  <w:num w:numId="8">
    <w:abstractNumId w:val="8"/>
  </w:num>
  <w:num w:numId="9">
    <w:abstractNumId w:val="3"/>
  </w:num>
  <w:num w:numId="10">
    <w:abstractNumId w:val="7"/>
  </w:num>
  <w:num w:numId="11">
    <w:abstractNumId w:val="9"/>
  </w:num>
  <w:num w:numId="12">
    <w:abstractNumId w:val="23"/>
  </w:num>
  <w:num w:numId="13">
    <w:abstractNumId w:val="2"/>
  </w:num>
  <w:num w:numId="14">
    <w:abstractNumId w:val="17"/>
  </w:num>
  <w:num w:numId="15">
    <w:abstractNumId w:val="21"/>
  </w:num>
  <w:num w:numId="16">
    <w:abstractNumId w:val="20"/>
  </w:num>
  <w:num w:numId="17">
    <w:abstractNumId w:val="13"/>
  </w:num>
  <w:num w:numId="18">
    <w:abstractNumId w:val="4"/>
  </w:num>
  <w:num w:numId="19">
    <w:abstractNumId w:val="14"/>
  </w:num>
  <w:num w:numId="20">
    <w:abstractNumId w:val="10"/>
  </w:num>
  <w:num w:numId="21">
    <w:abstractNumId w:val="0"/>
  </w:num>
  <w:num w:numId="22">
    <w:abstractNumId w:val="6"/>
  </w:num>
  <w:num w:numId="23">
    <w:abstractNumId w:val="16"/>
  </w:num>
  <w:num w:numId="24">
    <w:abstractNumId w:val="27"/>
  </w:num>
  <w:num w:numId="25">
    <w:abstractNumId w:val="28"/>
  </w:num>
  <w:num w:numId="26">
    <w:abstractNumId w:val="1"/>
  </w:num>
  <w:num w:numId="27">
    <w:abstractNumId w:val="22"/>
  </w:num>
  <w:num w:numId="28">
    <w:abstractNumId w:val="25"/>
  </w:num>
  <w:num w:numId="29">
    <w:abstractNumId w:val="1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3B6"/>
    <w:rsid w:val="000017B8"/>
    <w:rsid w:val="00003483"/>
    <w:rsid w:val="0001435F"/>
    <w:rsid w:val="000148A0"/>
    <w:rsid w:val="000221ED"/>
    <w:rsid w:val="00027509"/>
    <w:rsid w:val="00027D59"/>
    <w:rsid w:val="00032C86"/>
    <w:rsid w:val="000412EB"/>
    <w:rsid w:val="000418DC"/>
    <w:rsid w:val="0004207B"/>
    <w:rsid w:val="00046DBC"/>
    <w:rsid w:val="000476E5"/>
    <w:rsid w:val="0006324C"/>
    <w:rsid w:val="00064802"/>
    <w:rsid w:val="00065949"/>
    <w:rsid w:val="00071125"/>
    <w:rsid w:val="00073EC8"/>
    <w:rsid w:val="00091D5D"/>
    <w:rsid w:val="000942ED"/>
    <w:rsid w:val="00095B99"/>
    <w:rsid w:val="0009723F"/>
    <w:rsid w:val="00097B87"/>
    <w:rsid w:val="000A647B"/>
    <w:rsid w:val="000B2D51"/>
    <w:rsid w:val="000B3A26"/>
    <w:rsid w:val="000C01F5"/>
    <w:rsid w:val="000D1593"/>
    <w:rsid w:val="000D1A93"/>
    <w:rsid w:val="000D1C1C"/>
    <w:rsid w:val="000E2FFC"/>
    <w:rsid w:val="000F7205"/>
    <w:rsid w:val="00101EF5"/>
    <w:rsid w:val="00104E37"/>
    <w:rsid w:val="001059C9"/>
    <w:rsid w:val="00105DB3"/>
    <w:rsid w:val="00105EDB"/>
    <w:rsid w:val="00106515"/>
    <w:rsid w:val="001137EA"/>
    <w:rsid w:val="00120626"/>
    <w:rsid w:val="00131435"/>
    <w:rsid w:val="00132753"/>
    <w:rsid w:val="001334C9"/>
    <w:rsid w:val="00136A8E"/>
    <w:rsid w:val="0013721A"/>
    <w:rsid w:val="001459BE"/>
    <w:rsid w:val="00147AEB"/>
    <w:rsid w:val="00154FA7"/>
    <w:rsid w:val="00156045"/>
    <w:rsid w:val="001704F0"/>
    <w:rsid w:val="001726DD"/>
    <w:rsid w:val="00185EF9"/>
    <w:rsid w:val="001A30F1"/>
    <w:rsid w:val="001B1359"/>
    <w:rsid w:val="001B273D"/>
    <w:rsid w:val="001B535F"/>
    <w:rsid w:val="001B5761"/>
    <w:rsid w:val="001B721F"/>
    <w:rsid w:val="001C2ACE"/>
    <w:rsid w:val="001C659F"/>
    <w:rsid w:val="001C7DC4"/>
    <w:rsid w:val="001D21C8"/>
    <w:rsid w:val="001E35ED"/>
    <w:rsid w:val="001F4D73"/>
    <w:rsid w:val="00205F6C"/>
    <w:rsid w:val="00213AA0"/>
    <w:rsid w:val="00241C94"/>
    <w:rsid w:val="00244A1F"/>
    <w:rsid w:val="0025047C"/>
    <w:rsid w:val="00255B89"/>
    <w:rsid w:val="002711F9"/>
    <w:rsid w:val="00287542"/>
    <w:rsid w:val="0029248C"/>
    <w:rsid w:val="002952E2"/>
    <w:rsid w:val="0029625C"/>
    <w:rsid w:val="002B046D"/>
    <w:rsid w:val="002B0D2D"/>
    <w:rsid w:val="002B58B2"/>
    <w:rsid w:val="002B7B11"/>
    <w:rsid w:val="002C366A"/>
    <w:rsid w:val="002D3187"/>
    <w:rsid w:val="002D64D8"/>
    <w:rsid w:val="002D7356"/>
    <w:rsid w:val="002E0121"/>
    <w:rsid w:val="002E138E"/>
    <w:rsid w:val="002F3D36"/>
    <w:rsid w:val="002F6B47"/>
    <w:rsid w:val="00302EE7"/>
    <w:rsid w:val="003100E4"/>
    <w:rsid w:val="00313797"/>
    <w:rsid w:val="0031450B"/>
    <w:rsid w:val="003155F1"/>
    <w:rsid w:val="00322B5D"/>
    <w:rsid w:val="00324A1C"/>
    <w:rsid w:val="00344A5C"/>
    <w:rsid w:val="00347BD8"/>
    <w:rsid w:val="00352733"/>
    <w:rsid w:val="00355295"/>
    <w:rsid w:val="0036298B"/>
    <w:rsid w:val="00362BD4"/>
    <w:rsid w:val="00386590"/>
    <w:rsid w:val="00386A23"/>
    <w:rsid w:val="003A52DB"/>
    <w:rsid w:val="003A60DA"/>
    <w:rsid w:val="003B4C2D"/>
    <w:rsid w:val="003B7298"/>
    <w:rsid w:val="003C2673"/>
    <w:rsid w:val="003C2B03"/>
    <w:rsid w:val="003C2FBA"/>
    <w:rsid w:val="003C490B"/>
    <w:rsid w:val="003D059A"/>
    <w:rsid w:val="003E6B7B"/>
    <w:rsid w:val="003F0B8A"/>
    <w:rsid w:val="003F2E02"/>
    <w:rsid w:val="003F7067"/>
    <w:rsid w:val="004066F3"/>
    <w:rsid w:val="0041252F"/>
    <w:rsid w:val="00414A8A"/>
    <w:rsid w:val="00417296"/>
    <w:rsid w:val="004206FF"/>
    <w:rsid w:val="004252E8"/>
    <w:rsid w:val="00431194"/>
    <w:rsid w:val="004438F7"/>
    <w:rsid w:val="00447C81"/>
    <w:rsid w:val="00452234"/>
    <w:rsid w:val="00467C60"/>
    <w:rsid w:val="00470681"/>
    <w:rsid w:val="00471ECE"/>
    <w:rsid w:val="00475934"/>
    <w:rsid w:val="0048096C"/>
    <w:rsid w:val="00483101"/>
    <w:rsid w:val="00490B1D"/>
    <w:rsid w:val="004913D6"/>
    <w:rsid w:val="004915EE"/>
    <w:rsid w:val="00493BAB"/>
    <w:rsid w:val="00494BB8"/>
    <w:rsid w:val="004A2964"/>
    <w:rsid w:val="004A60C0"/>
    <w:rsid w:val="004A63D7"/>
    <w:rsid w:val="004B030B"/>
    <w:rsid w:val="004B3405"/>
    <w:rsid w:val="004C0201"/>
    <w:rsid w:val="004C1AA3"/>
    <w:rsid w:val="004C56B3"/>
    <w:rsid w:val="004D35A8"/>
    <w:rsid w:val="004D7FAC"/>
    <w:rsid w:val="004F6714"/>
    <w:rsid w:val="004F785D"/>
    <w:rsid w:val="004F78C3"/>
    <w:rsid w:val="00503A0C"/>
    <w:rsid w:val="00503EF0"/>
    <w:rsid w:val="00512D01"/>
    <w:rsid w:val="00513685"/>
    <w:rsid w:val="0052200F"/>
    <w:rsid w:val="00526627"/>
    <w:rsid w:val="005333B0"/>
    <w:rsid w:val="00536582"/>
    <w:rsid w:val="00543949"/>
    <w:rsid w:val="00543CAC"/>
    <w:rsid w:val="005526C7"/>
    <w:rsid w:val="00552A91"/>
    <w:rsid w:val="00554628"/>
    <w:rsid w:val="00566CB1"/>
    <w:rsid w:val="005814CE"/>
    <w:rsid w:val="00590F42"/>
    <w:rsid w:val="005943A9"/>
    <w:rsid w:val="005A14AF"/>
    <w:rsid w:val="005A15BB"/>
    <w:rsid w:val="005A720C"/>
    <w:rsid w:val="005A78A1"/>
    <w:rsid w:val="005B28AA"/>
    <w:rsid w:val="005B4B42"/>
    <w:rsid w:val="005D0911"/>
    <w:rsid w:val="005D2517"/>
    <w:rsid w:val="005D5175"/>
    <w:rsid w:val="005E0785"/>
    <w:rsid w:val="005E34F0"/>
    <w:rsid w:val="005E6E82"/>
    <w:rsid w:val="005F3C01"/>
    <w:rsid w:val="005F43A2"/>
    <w:rsid w:val="00627B28"/>
    <w:rsid w:val="00631505"/>
    <w:rsid w:val="006327E0"/>
    <w:rsid w:val="00632F04"/>
    <w:rsid w:val="00657ACA"/>
    <w:rsid w:val="00682C6A"/>
    <w:rsid w:val="00692AC4"/>
    <w:rsid w:val="00695E3A"/>
    <w:rsid w:val="006A5C10"/>
    <w:rsid w:val="006B0AF6"/>
    <w:rsid w:val="006B330F"/>
    <w:rsid w:val="006B7072"/>
    <w:rsid w:val="006B762E"/>
    <w:rsid w:val="006C4C05"/>
    <w:rsid w:val="006C7DDF"/>
    <w:rsid w:val="006D4734"/>
    <w:rsid w:val="006D7891"/>
    <w:rsid w:val="006E23E9"/>
    <w:rsid w:val="006E30CC"/>
    <w:rsid w:val="006E47D3"/>
    <w:rsid w:val="007016F5"/>
    <w:rsid w:val="00703794"/>
    <w:rsid w:val="00706929"/>
    <w:rsid w:val="007119C4"/>
    <w:rsid w:val="00736374"/>
    <w:rsid w:val="00756A3A"/>
    <w:rsid w:val="007571D5"/>
    <w:rsid w:val="00757EAB"/>
    <w:rsid w:val="00771E15"/>
    <w:rsid w:val="00773167"/>
    <w:rsid w:val="00774D89"/>
    <w:rsid w:val="0077525A"/>
    <w:rsid w:val="007839AF"/>
    <w:rsid w:val="00797BF8"/>
    <w:rsid w:val="007A0130"/>
    <w:rsid w:val="007A1FB4"/>
    <w:rsid w:val="007A2A26"/>
    <w:rsid w:val="007A6715"/>
    <w:rsid w:val="007B0690"/>
    <w:rsid w:val="007B6117"/>
    <w:rsid w:val="007C49C5"/>
    <w:rsid w:val="007C5766"/>
    <w:rsid w:val="007C7C72"/>
    <w:rsid w:val="007D2145"/>
    <w:rsid w:val="007D3F84"/>
    <w:rsid w:val="007D4446"/>
    <w:rsid w:val="007D4BA5"/>
    <w:rsid w:val="007E0136"/>
    <w:rsid w:val="007E3430"/>
    <w:rsid w:val="007E6206"/>
    <w:rsid w:val="007E652A"/>
    <w:rsid w:val="00800C0A"/>
    <w:rsid w:val="008061DF"/>
    <w:rsid w:val="0081437C"/>
    <w:rsid w:val="00827C38"/>
    <w:rsid w:val="0084393A"/>
    <w:rsid w:val="008551CD"/>
    <w:rsid w:val="008637DF"/>
    <w:rsid w:val="00865A62"/>
    <w:rsid w:val="0086627D"/>
    <w:rsid w:val="0086760D"/>
    <w:rsid w:val="00874219"/>
    <w:rsid w:val="00876DC7"/>
    <w:rsid w:val="00884E8E"/>
    <w:rsid w:val="008A3AEE"/>
    <w:rsid w:val="008B1A8A"/>
    <w:rsid w:val="008B53CA"/>
    <w:rsid w:val="008B6460"/>
    <w:rsid w:val="008B6A86"/>
    <w:rsid w:val="008C27C0"/>
    <w:rsid w:val="008C49E7"/>
    <w:rsid w:val="008E34F4"/>
    <w:rsid w:val="008E67A8"/>
    <w:rsid w:val="008F050E"/>
    <w:rsid w:val="008F623B"/>
    <w:rsid w:val="009070DF"/>
    <w:rsid w:val="00915573"/>
    <w:rsid w:val="00915F26"/>
    <w:rsid w:val="00923AD2"/>
    <w:rsid w:val="00923DAF"/>
    <w:rsid w:val="009419E7"/>
    <w:rsid w:val="00941EF4"/>
    <w:rsid w:val="00942A8D"/>
    <w:rsid w:val="00955D9F"/>
    <w:rsid w:val="00956B86"/>
    <w:rsid w:val="00966A90"/>
    <w:rsid w:val="00967763"/>
    <w:rsid w:val="00972ABF"/>
    <w:rsid w:val="00974500"/>
    <w:rsid w:val="009747F2"/>
    <w:rsid w:val="00976243"/>
    <w:rsid w:val="0098167E"/>
    <w:rsid w:val="00985D3F"/>
    <w:rsid w:val="0099217E"/>
    <w:rsid w:val="00997F97"/>
    <w:rsid w:val="009A2BF8"/>
    <w:rsid w:val="009A38FE"/>
    <w:rsid w:val="009A5DED"/>
    <w:rsid w:val="009B1947"/>
    <w:rsid w:val="009B45DC"/>
    <w:rsid w:val="009D581C"/>
    <w:rsid w:val="009F4F21"/>
    <w:rsid w:val="009F7F14"/>
    <w:rsid w:val="00A025E4"/>
    <w:rsid w:val="00A1254D"/>
    <w:rsid w:val="00A167D1"/>
    <w:rsid w:val="00A2128B"/>
    <w:rsid w:val="00A237D4"/>
    <w:rsid w:val="00A33448"/>
    <w:rsid w:val="00A568C8"/>
    <w:rsid w:val="00A61565"/>
    <w:rsid w:val="00A720C8"/>
    <w:rsid w:val="00A82699"/>
    <w:rsid w:val="00A84B47"/>
    <w:rsid w:val="00A87676"/>
    <w:rsid w:val="00A96D0A"/>
    <w:rsid w:val="00A97C8A"/>
    <w:rsid w:val="00AA0F0B"/>
    <w:rsid w:val="00AA0F9D"/>
    <w:rsid w:val="00AA1B37"/>
    <w:rsid w:val="00AA2766"/>
    <w:rsid w:val="00AA3271"/>
    <w:rsid w:val="00AB4E63"/>
    <w:rsid w:val="00AB6D77"/>
    <w:rsid w:val="00AC696B"/>
    <w:rsid w:val="00AE4C5E"/>
    <w:rsid w:val="00AF1AC6"/>
    <w:rsid w:val="00B019D7"/>
    <w:rsid w:val="00B207AC"/>
    <w:rsid w:val="00B24996"/>
    <w:rsid w:val="00B27828"/>
    <w:rsid w:val="00B36132"/>
    <w:rsid w:val="00B412F0"/>
    <w:rsid w:val="00B42411"/>
    <w:rsid w:val="00B45B57"/>
    <w:rsid w:val="00B61F44"/>
    <w:rsid w:val="00B64A7E"/>
    <w:rsid w:val="00B66378"/>
    <w:rsid w:val="00B67383"/>
    <w:rsid w:val="00B753B6"/>
    <w:rsid w:val="00B868A4"/>
    <w:rsid w:val="00B87035"/>
    <w:rsid w:val="00B9320D"/>
    <w:rsid w:val="00BA6673"/>
    <w:rsid w:val="00BB0E13"/>
    <w:rsid w:val="00BB3FF7"/>
    <w:rsid w:val="00BC755E"/>
    <w:rsid w:val="00BD114D"/>
    <w:rsid w:val="00BD1CF5"/>
    <w:rsid w:val="00BD2215"/>
    <w:rsid w:val="00BD49A9"/>
    <w:rsid w:val="00BD78CA"/>
    <w:rsid w:val="00BE182B"/>
    <w:rsid w:val="00BF3A35"/>
    <w:rsid w:val="00BF6029"/>
    <w:rsid w:val="00C00FE8"/>
    <w:rsid w:val="00C24FC4"/>
    <w:rsid w:val="00C31726"/>
    <w:rsid w:val="00C41E36"/>
    <w:rsid w:val="00C46253"/>
    <w:rsid w:val="00C608B1"/>
    <w:rsid w:val="00C677F7"/>
    <w:rsid w:val="00C834BD"/>
    <w:rsid w:val="00C936B8"/>
    <w:rsid w:val="00C94B94"/>
    <w:rsid w:val="00C961B9"/>
    <w:rsid w:val="00CA2D8B"/>
    <w:rsid w:val="00CA3A5B"/>
    <w:rsid w:val="00CB574C"/>
    <w:rsid w:val="00CB79CB"/>
    <w:rsid w:val="00CC71CA"/>
    <w:rsid w:val="00CD2461"/>
    <w:rsid w:val="00CD35B0"/>
    <w:rsid w:val="00CD5746"/>
    <w:rsid w:val="00CD7FA1"/>
    <w:rsid w:val="00CE1105"/>
    <w:rsid w:val="00CE2B4D"/>
    <w:rsid w:val="00CF0CD5"/>
    <w:rsid w:val="00D01152"/>
    <w:rsid w:val="00D0258F"/>
    <w:rsid w:val="00D2323F"/>
    <w:rsid w:val="00D2493A"/>
    <w:rsid w:val="00D26ECE"/>
    <w:rsid w:val="00D30D3A"/>
    <w:rsid w:val="00D42917"/>
    <w:rsid w:val="00D52017"/>
    <w:rsid w:val="00D54404"/>
    <w:rsid w:val="00D54CA6"/>
    <w:rsid w:val="00D55E76"/>
    <w:rsid w:val="00D568F2"/>
    <w:rsid w:val="00D713F9"/>
    <w:rsid w:val="00D777A3"/>
    <w:rsid w:val="00D94C18"/>
    <w:rsid w:val="00DA30F6"/>
    <w:rsid w:val="00DA6A68"/>
    <w:rsid w:val="00DB6AFF"/>
    <w:rsid w:val="00DB6E75"/>
    <w:rsid w:val="00DC120B"/>
    <w:rsid w:val="00DC17A4"/>
    <w:rsid w:val="00DC2D3D"/>
    <w:rsid w:val="00DC7506"/>
    <w:rsid w:val="00DD6F5F"/>
    <w:rsid w:val="00DE5D64"/>
    <w:rsid w:val="00DE718E"/>
    <w:rsid w:val="00E011BF"/>
    <w:rsid w:val="00E04181"/>
    <w:rsid w:val="00E0465D"/>
    <w:rsid w:val="00E04F7A"/>
    <w:rsid w:val="00E13773"/>
    <w:rsid w:val="00E21ADE"/>
    <w:rsid w:val="00E22E97"/>
    <w:rsid w:val="00E34D03"/>
    <w:rsid w:val="00E403A8"/>
    <w:rsid w:val="00E40773"/>
    <w:rsid w:val="00E414E0"/>
    <w:rsid w:val="00E47D22"/>
    <w:rsid w:val="00E54BC5"/>
    <w:rsid w:val="00E5751F"/>
    <w:rsid w:val="00E608FB"/>
    <w:rsid w:val="00E96AF4"/>
    <w:rsid w:val="00EA5CAC"/>
    <w:rsid w:val="00EA5F1C"/>
    <w:rsid w:val="00EA74B2"/>
    <w:rsid w:val="00EB14D4"/>
    <w:rsid w:val="00EB170D"/>
    <w:rsid w:val="00EB3998"/>
    <w:rsid w:val="00EB5D31"/>
    <w:rsid w:val="00EC0D2E"/>
    <w:rsid w:val="00EC23B9"/>
    <w:rsid w:val="00EC356C"/>
    <w:rsid w:val="00ED0E19"/>
    <w:rsid w:val="00ED7415"/>
    <w:rsid w:val="00ED7CEB"/>
    <w:rsid w:val="00EE0A26"/>
    <w:rsid w:val="00EE32BD"/>
    <w:rsid w:val="00EE6966"/>
    <w:rsid w:val="00EF35D0"/>
    <w:rsid w:val="00EF367C"/>
    <w:rsid w:val="00EF5AB3"/>
    <w:rsid w:val="00F03086"/>
    <w:rsid w:val="00F05BE5"/>
    <w:rsid w:val="00F14174"/>
    <w:rsid w:val="00F17E1B"/>
    <w:rsid w:val="00F203ED"/>
    <w:rsid w:val="00F36B06"/>
    <w:rsid w:val="00F52187"/>
    <w:rsid w:val="00F53811"/>
    <w:rsid w:val="00F54CD7"/>
    <w:rsid w:val="00F62D05"/>
    <w:rsid w:val="00F6746C"/>
    <w:rsid w:val="00F67565"/>
    <w:rsid w:val="00F77C21"/>
    <w:rsid w:val="00F77D13"/>
    <w:rsid w:val="00F87782"/>
    <w:rsid w:val="00F90031"/>
    <w:rsid w:val="00F97E4A"/>
    <w:rsid w:val="00FA5C09"/>
    <w:rsid w:val="00FA5F8D"/>
    <w:rsid w:val="00FA61DD"/>
    <w:rsid w:val="00FC35A8"/>
    <w:rsid w:val="00FD1338"/>
    <w:rsid w:val="00FD1567"/>
    <w:rsid w:val="00FD234C"/>
    <w:rsid w:val="00FD4C48"/>
    <w:rsid w:val="00FD7C3C"/>
    <w:rsid w:val="00FE7172"/>
    <w:rsid w:val="00FE7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FB65B2"/>
  <w15:docId w15:val="{3711EA2C-4DEE-4CBC-B45E-12D8DBC4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B6"/>
    <w:pPr>
      <w:spacing w:after="0" w:line="240" w:lineRule="auto"/>
    </w:pPr>
    <w:rPr>
      <w:rFonts w:ascii="VNI-Times" w:eastAsia="Times New Roman" w:hAnsi="VNI-Time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AEE"/>
    <w:pPr>
      <w:ind w:left="720"/>
      <w:contextualSpacing/>
    </w:pPr>
  </w:style>
  <w:style w:type="paragraph" w:styleId="BalloonText">
    <w:name w:val="Balloon Text"/>
    <w:basedOn w:val="Normal"/>
    <w:link w:val="BalloonTextChar"/>
    <w:uiPriority w:val="99"/>
    <w:semiHidden/>
    <w:unhideWhenUsed/>
    <w:rsid w:val="006B3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30F"/>
    <w:rPr>
      <w:rFonts w:ascii="Segoe UI" w:eastAsia="Times New Roman" w:hAnsi="Segoe UI" w:cs="Segoe UI"/>
      <w:sz w:val="18"/>
      <w:szCs w:val="18"/>
    </w:rPr>
  </w:style>
  <w:style w:type="table" w:styleId="TableGrid">
    <w:name w:val="Table Grid"/>
    <w:basedOn w:val="TableNormal"/>
    <w:uiPriority w:val="39"/>
    <w:rsid w:val="0015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B0D2D"/>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CB574C"/>
    <w:pPr>
      <w:tabs>
        <w:tab w:val="center" w:pos="4680"/>
        <w:tab w:val="right" w:pos="9360"/>
      </w:tabs>
    </w:pPr>
  </w:style>
  <w:style w:type="character" w:customStyle="1" w:styleId="HeaderChar">
    <w:name w:val="Header Char"/>
    <w:basedOn w:val="DefaultParagraphFont"/>
    <w:link w:val="Header"/>
    <w:uiPriority w:val="99"/>
    <w:rsid w:val="00CB574C"/>
    <w:rPr>
      <w:rFonts w:ascii="VNI-Times" w:eastAsia="Times New Roman" w:hAnsi="VNI-Times" w:cs="Arial"/>
      <w:sz w:val="24"/>
      <w:szCs w:val="24"/>
    </w:rPr>
  </w:style>
  <w:style w:type="paragraph" w:styleId="Footer">
    <w:name w:val="footer"/>
    <w:basedOn w:val="Normal"/>
    <w:link w:val="FooterChar"/>
    <w:uiPriority w:val="99"/>
    <w:unhideWhenUsed/>
    <w:rsid w:val="00CB574C"/>
    <w:pPr>
      <w:tabs>
        <w:tab w:val="center" w:pos="4680"/>
        <w:tab w:val="right" w:pos="9360"/>
      </w:tabs>
    </w:pPr>
  </w:style>
  <w:style w:type="character" w:customStyle="1" w:styleId="FooterChar">
    <w:name w:val="Footer Char"/>
    <w:basedOn w:val="DefaultParagraphFont"/>
    <w:link w:val="Footer"/>
    <w:uiPriority w:val="99"/>
    <w:rsid w:val="00CB574C"/>
    <w:rPr>
      <w:rFonts w:ascii="VNI-Times" w:eastAsia="Times New Roman" w:hAnsi="VNI-Times" w:cs="Arial"/>
      <w:sz w:val="24"/>
      <w:szCs w:val="24"/>
    </w:rPr>
  </w:style>
  <w:style w:type="table" w:customStyle="1" w:styleId="TableGrid1">
    <w:name w:val="Table Grid1"/>
    <w:basedOn w:val="TableNormal"/>
    <w:next w:val="TableGrid"/>
    <w:uiPriority w:val="39"/>
    <w:rsid w:val="00D9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54244">
      <w:bodyDiv w:val="1"/>
      <w:marLeft w:val="0"/>
      <w:marRight w:val="0"/>
      <w:marTop w:val="0"/>
      <w:marBottom w:val="0"/>
      <w:divBdr>
        <w:top w:val="none" w:sz="0" w:space="0" w:color="auto"/>
        <w:left w:val="none" w:sz="0" w:space="0" w:color="auto"/>
        <w:bottom w:val="none" w:sz="0" w:space="0" w:color="auto"/>
        <w:right w:val="none" w:sz="0" w:space="0" w:color="auto"/>
      </w:divBdr>
    </w:div>
    <w:div w:id="451095185">
      <w:bodyDiv w:val="1"/>
      <w:marLeft w:val="0"/>
      <w:marRight w:val="0"/>
      <w:marTop w:val="0"/>
      <w:marBottom w:val="0"/>
      <w:divBdr>
        <w:top w:val="none" w:sz="0" w:space="0" w:color="auto"/>
        <w:left w:val="none" w:sz="0" w:space="0" w:color="auto"/>
        <w:bottom w:val="none" w:sz="0" w:space="0" w:color="auto"/>
        <w:right w:val="none" w:sz="0" w:space="0" w:color="auto"/>
      </w:divBdr>
      <w:divsChild>
        <w:div w:id="1833912049">
          <w:marLeft w:val="432"/>
          <w:marRight w:val="0"/>
          <w:marTop w:val="120"/>
          <w:marBottom w:val="0"/>
          <w:divBdr>
            <w:top w:val="none" w:sz="0" w:space="0" w:color="auto"/>
            <w:left w:val="none" w:sz="0" w:space="0" w:color="auto"/>
            <w:bottom w:val="none" w:sz="0" w:space="0" w:color="auto"/>
            <w:right w:val="none" w:sz="0" w:space="0" w:color="auto"/>
          </w:divBdr>
        </w:div>
      </w:divsChild>
    </w:div>
    <w:div w:id="494565543">
      <w:bodyDiv w:val="1"/>
      <w:marLeft w:val="0"/>
      <w:marRight w:val="0"/>
      <w:marTop w:val="0"/>
      <w:marBottom w:val="0"/>
      <w:divBdr>
        <w:top w:val="none" w:sz="0" w:space="0" w:color="auto"/>
        <w:left w:val="none" w:sz="0" w:space="0" w:color="auto"/>
        <w:bottom w:val="none" w:sz="0" w:space="0" w:color="auto"/>
        <w:right w:val="none" w:sz="0" w:space="0" w:color="auto"/>
      </w:divBdr>
    </w:div>
    <w:div w:id="609047137">
      <w:bodyDiv w:val="1"/>
      <w:marLeft w:val="0"/>
      <w:marRight w:val="0"/>
      <w:marTop w:val="0"/>
      <w:marBottom w:val="0"/>
      <w:divBdr>
        <w:top w:val="none" w:sz="0" w:space="0" w:color="auto"/>
        <w:left w:val="none" w:sz="0" w:space="0" w:color="auto"/>
        <w:bottom w:val="none" w:sz="0" w:space="0" w:color="auto"/>
        <w:right w:val="none" w:sz="0" w:space="0" w:color="auto"/>
      </w:divBdr>
    </w:div>
    <w:div w:id="793716226">
      <w:bodyDiv w:val="1"/>
      <w:marLeft w:val="0"/>
      <w:marRight w:val="0"/>
      <w:marTop w:val="0"/>
      <w:marBottom w:val="0"/>
      <w:divBdr>
        <w:top w:val="none" w:sz="0" w:space="0" w:color="auto"/>
        <w:left w:val="none" w:sz="0" w:space="0" w:color="auto"/>
        <w:bottom w:val="none" w:sz="0" w:space="0" w:color="auto"/>
        <w:right w:val="none" w:sz="0" w:space="0" w:color="auto"/>
      </w:divBdr>
      <w:divsChild>
        <w:div w:id="179323396">
          <w:marLeft w:val="432"/>
          <w:marRight w:val="0"/>
          <w:marTop w:val="115"/>
          <w:marBottom w:val="0"/>
          <w:divBdr>
            <w:top w:val="none" w:sz="0" w:space="0" w:color="auto"/>
            <w:left w:val="none" w:sz="0" w:space="0" w:color="auto"/>
            <w:bottom w:val="none" w:sz="0" w:space="0" w:color="auto"/>
            <w:right w:val="none" w:sz="0" w:space="0" w:color="auto"/>
          </w:divBdr>
        </w:div>
        <w:div w:id="683290270">
          <w:marLeft w:val="432"/>
          <w:marRight w:val="0"/>
          <w:marTop w:val="115"/>
          <w:marBottom w:val="0"/>
          <w:divBdr>
            <w:top w:val="none" w:sz="0" w:space="0" w:color="auto"/>
            <w:left w:val="none" w:sz="0" w:space="0" w:color="auto"/>
            <w:bottom w:val="none" w:sz="0" w:space="0" w:color="auto"/>
            <w:right w:val="none" w:sz="0" w:space="0" w:color="auto"/>
          </w:divBdr>
        </w:div>
      </w:divsChild>
    </w:div>
    <w:div w:id="861820072">
      <w:bodyDiv w:val="1"/>
      <w:marLeft w:val="0"/>
      <w:marRight w:val="0"/>
      <w:marTop w:val="0"/>
      <w:marBottom w:val="0"/>
      <w:divBdr>
        <w:top w:val="none" w:sz="0" w:space="0" w:color="auto"/>
        <w:left w:val="none" w:sz="0" w:space="0" w:color="auto"/>
        <w:bottom w:val="none" w:sz="0" w:space="0" w:color="auto"/>
        <w:right w:val="none" w:sz="0" w:space="0" w:color="auto"/>
      </w:divBdr>
    </w:div>
    <w:div w:id="997346351">
      <w:bodyDiv w:val="1"/>
      <w:marLeft w:val="0"/>
      <w:marRight w:val="0"/>
      <w:marTop w:val="0"/>
      <w:marBottom w:val="0"/>
      <w:divBdr>
        <w:top w:val="none" w:sz="0" w:space="0" w:color="auto"/>
        <w:left w:val="none" w:sz="0" w:space="0" w:color="auto"/>
        <w:bottom w:val="none" w:sz="0" w:space="0" w:color="auto"/>
        <w:right w:val="none" w:sz="0" w:space="0" w:color="auto"/>
      </w:divBdr>
    </w:div>
    <w:div w:id="1004355022">
      <w:bodyDiv w:val="1"/>
      <w:marLeft w:val="0"/>
      <w:marRight w:val="0"/>
      <w:marTop w:val="0"/>
      <w:marBottom w:val="0"/>
      <w:divBdr>
        <w:top w:val="none" w:sz="0" w:space="0" w:color="auto"/>
        <w:left w:val="none" w:sz="0" w:space="0" w:color="auto"/>
        <w:bottom w:val="none" w:sz="0" w:space="0" w:color="auto"/>
        <w:right w:val="none" w:sz="0" w:space="0" w:color="auto"/>
      </w:divBdr>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
    <w:div w:id="1138646733">
      <w:bodyDiv w:val="1"/>
      <w:marLeft w:val="0"/>
      <w:marRight w:val="0"/>
      <w:marTop w:val="0"/>
      <w:marBottom w:val="0"/>
      <w:divBdr>
        <w:top w:val="none" w:sz="0" w:space="0" w:color="auto"/>
        <w:left w:val="none" w:sz="0" w:space="0" w:color="auto"/>
        <w:bottom w:val="none" w:sz="0" w:space="0" w:color="auto"/>
        <w:right w:val="none" w:sz="0" w:space="0" w:color="auto"/>
      </w:divBdr>
      <w:divsChild>
        <w:div w:id="631248817">
          <w:marLeft w:val="432"/>
          <w:marRight w:val="0"/>
          <w:marTop w:val="115"/>
          <w:marBottom w:val="0"/>
          <w:divBdr>
            <w:top w:val="none" w:sz="0" w:space="0" w:color="auto"/>
            <w:left w:val="none" w:sz="0" w:space="0" w:color="auto"/>
            <w:bottom w:val="none" w:sz="0" w:space="0" w:color="auto"/>
            <w:right w:val="none" w:sz="0" w:space="0" w:color="auto"/>
          </w:divBdr>
        </w:div>
        <w:div w:id="1415324366">
          <w:marLeft w:val="432"/>
          <w:marRight w:val="0"/>
          <w:marTop w:val="115"/>
          <w:marBottom w:val="0"/>
          <w:divBdr>
            <w:top w:val="none" w:sz="0" w:space="0" w:color="auto"/>
            <w:left w:val="none" w:sz="0" w:space="0" w:color="auto"/>
            <w:bottom w:val="none" w:sz="0" w:space="0" w:color="auto"/>
            <w:right w:val="none" w:sz="0" w:space="0" w:color="auto"/>
          </w:divBdr>
        </w:div>
        <w:div w:id="1856381587">
          <w:marLeft w:val="432"/>
          <w:marRight w:val="0"/>
          <w:marTop w:val="115"/>
          <w:marBottom w:val="0"/>
          <w:divBdr>
            <w:top w:val="none" w:sz="0" w:space="0" w:color="auto"/>
            <w:left w:val="none" w:sz="0" w:space="0" w:color="auto"/>
            <w:bottom w:val="none" w:sz="0" w:space="0" w:color="auto"/>
            <w:right w:val="none" w:sz="0" w:space="0" w:color="auto"/>
          </w:divBdr>
        </w:div>
      </w:divsChild>
    </w:div>
    <w:div w:id="1205870248">
      <w:bodyDiv w:val="1"/>
      <w:marLeft w:val="0"/>
      <w:marRight w:val="0"/>
      <w:marTop w:val="0"/>
      <w:marBottom w:val="0"/>
      <w:divBdr>
        <w:top w:val="none" w:sz="0" w:space="0" w:color="auto"/>
        <w:left w:val="none" w:sz="0" w:space="0" w:color="auto"/>
        <w:bottom w:val="none" w:sz="0" w:space="0" w:color="auto"/>
        <w:right w:val="none" w:sz="0" w:space="0" w:color="auto"/>
      </w:divBdr>
    </w:div>
    <w:div w:id="1268656445">
      <w:bodyDiv w:val="1"/>
      <w:marLeft w:val="0"/>
      <w:marRight w:val="0"/>
      <w:marTop w:val="0"/>
      <w:marBottom w:val="0"/>
      <w:divBdr>
        <w:top w:val="none" w:sz="0" w:space="0" w:color="auto"/>
        <w:left w:val="none" w:sz="0" w:space="0" w:color="auto"/>
        <w:bottom w:val="none" w:sz="0" w:space="0" w:color="auto"/>
        <w:right w:val="none" w:sz="0" w:space="0" w:color="auto"/>
      </w:divBdr>
    </w:div>
    <w:div w:id="1381318507">
      <w:bodyDiv w:val="1"/>
      <w:marLeft w:val="0"/>
      <w:marRight w:val="0"/>
      <w:marTop w:val="0"/>
      <w:marBottom w:val="0"/>
      <w:divBdr>
        <w:top w:val="none" w:sz="0" w:space="0" w:color="auto"/>
        <w:left w:val="none" w:sz="0" w:space="0" w:color="auto"/>
        <w:bottom w:val="none" w:sz="0" w:space="0" w:color="auto"/>
        <w:right w:val="none" w:sz="0" w:space="0" w:color="auto"/>
      </w:divBdr>
    </w:div>
    <w:div w:id="1601529409">
      <w:bodyDiv w:val="1"/>
      <w:marLeft w:val="0"/>
      <w:marRight w:val="0"/>
      <w:marTop w:val="0"/>
      <w:marBottom w:val="0"/>
      <w:divBdr>
        <w:top w:val="none" w:sz="0" w:space="0" w:color="auto"/>
        <w:left w:val="none" w:sz="0" w:space="0" w:color="auto"/>
        <w:bottom w:val="none" w:sz="0" w:space="0" w:color="auto"/>
        <w:right w:val="none" w:sz="0" w:space="0" w:color="auto"/>
      </w:divBdr>
    </w:div>
    <w:div w:id="1622611069">
      <w:bodyDiv w:val="1"/>
      <w:marLeft w:val="0"/>
      <w:marRight w:val="0"/>
      <w:marTop w:val="0"/>
      <w:marBottom w:val="0"/>
      <w:divBdr>
        <w:top w:val="none" w:sz="0" w:space="0" w:color="auto"/>
        <w:left w:val="none" w:sz="0" w:space="0" w:color="auto"/>
        <w:bottom w:val="none" w:sz="0" w:space="0" w:color="auto"/>
        <w:right w:val="none" w:sz="0" w:space="0" w:color="auto"/>
      </w:divBdr>
    </w:div>
    <w:div w:id="18661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2080-qd-ttg-2017-bo-sung-de-an-day-hoc-ngoai-ngu-trong-he-thong-giao-duc-quoc-dan-370658.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87BD-8C52-4013-9282-6645B0ED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5047</TotalTime>
  <Pages>5</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2019-12-03T04:29:00Z</cp:lastPrinted>
  <dcterms:created xsi:type="dcterms:W3CDTF">2017-10-03T03:13:00Z</dcterms:created>
  <dcterms:modified xsi:type="dcterms:W3CDTF">2020-12-06T10:50:00Z</dcterms:modified>
</cp:coreProperties>
</file>