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EE" w:rsidRPr="00731417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2060"/>
          <w:sz w:val="40"/>
        </w:rPr>
      </w:pPr>
      <w:r w:rsidRPr="00731417">
        <w:rPr>
          <w:rFonts w:ascii="Arial" w:hAnsi="Arial" w:cs="Arial"/>
          <w:b/>
          <w:bCs/>
          <w:color w:val="002060"/>
          <w:sz w:val="40"/>
        </w:rPr>
        <w:t>CÂU HỎI LUYỆN TẬP CHỦ ĐỀ GIUN ĐỐT</w:t>
      </w:r>
    </w:p>
    <w:p w:rsidR="001917EE" w:rsidRDefault="00EC7FBB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1</w:t>
      </w:r>
      <w:r w:rsidR="001917EE">
        <w:rPr>
          <w:rFonts w:ascii="Arial" w:hAnsi="Arial" w:cs="Arial"/>
          <w:b/>
          <w:bCs/>
          <w:color w:val="008000"/>
        </w:rPr>
        <w:t>.</w:t>
      </w:r>
      <w:r w:rsidR="001917EE">
        <w:rPr>
          <w:rFonts w:ascii="Arial" w:hAnsi="Arial" w:cs="Arial"/>
          <w:color w:val="000000"/>
        </w:rPr>
        <w:t> Phát biểu nào sau đây về đỉa là sai?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Ruột tịt cực kì phát triển.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Bơi kiểu lượn sóng.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Sống trong môi trường nước lợ.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Có đời sống kí sinh toàn phần.</w:t>
      </w:r>
    </w:p>
    <w:p w:rsidR="001917EE" w:rsidRDefault="00EC7FBB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2</w:t>
      </w:r>
      <w:r w:rsidR="001917EE">
        <w:rPr>
          <w:rFonts w:ascii="Arial" w:hAnsi="Arial" w:cs="Arial"/>
          <w:b/>
          <w:bCs/>
          <w:color w:val="008000"/>
        </w:rPr>
        <w:t>.</w:t>
      </w:r>
      <w:r w:rsidR="001917EE">
        <w:rPr>
          <w:rFonts w:ascii="Arial" w:hAnsi="Arial" w:cs="Arial"/>
          <w:color w:val="000000"/>
        </w:rPr>
        <w:t> Đặc điểm nào sau đây giúp đỉa thích nghi với lối sống kí sinh?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Các tơ chi tiêu giảm.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Các manh tràng phát triển để chứa máu.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Giác bám phát triển.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Cả A, B, C đều đúng.</w:t>
      </w:r>
    </w:p>
    <w:p w:rsidR="001917EE" w:rsidRDefault="00EC7FBB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3</w:t>
      </w:r>
      <w:r w:rsidR="001917EE">
        <w:rPr>
          <w:rFonts w:ascii="Arial" w:hAnsi="Arial" w:cs="Arial"/>
          <w:b/>
          <w:bCs/>
          <w:color w:val="008000"/>
        </w:rPr>
        <w:t>.</w:t>
      </w:r>
      <w:r w:rsidR="001917EE">
        <w:rPr>
          <w:rFonts w:ascii="Arial" w:hAnsi="Arial" w:cs="Arial"/>
          <w:color w:val="000000"/>
        </w:rPr>
        <w:t> Nhóm nào dưới đây gồm toàn những đại diện của ngành Giun đốt?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Rươi, giun móc câu, sá sùng, vắt, giun chỉ.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Giun đỏ, giun chỉ, sá sùng, đỉa, giun đũa.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Rươi, giun đất, sá sùng, vắt, giun đỏ.</w:t>
      </w:r>
    </w:p>
    <w:p w:rsidR="001917EE" w:rsidRDefault="001917EE" w:rsidP="00191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Giun móc câu, bông thùa, đỉa, giun kim, vắt.</w:t>
      </w:r>
    </w:p>
    <w:p w:rsidR="004E740B" w:rsidRDefault="00EC7FB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4</w:t>
      </w:r>
      <w:r w:rsidR="004E740B">
        <w:rPr>
          <w:rFonts w:ascii="Arial" w:hAnsi="Arial" w:cs="Arial"/>
          <w:b/>
          <w:bCs/>
          <w:color w:val="008000"/>
        </w:rPr>
        <w:t>.</w:t>
      </w:r>
      <w:r w:rsidR="004E740B">
        <w:rPr>
          <w:rFonts w:ascii="Arial" w:hAnsi="Arial" w:cs="Arial"/>
          <w:color w:val="000000"/>
        </w:rPr>
        <w:t> Giun đất không có răng, bộ phận nào trong ống tiêu hoá giúp giun đất nghiền nhỏ thức ăn?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Hầu.B. Diều.C. Dạ dày cơ.D. Ruột tịt.</w:t>
      </w:r>
    </w:p>
    <w:p w:rsidR="004E740B" w:rsidRDefault="00EC7FB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5</w:t>
      </w:r>
      <w:r w:rsidR="004E740B">
        <w:rPr>
          <w:rFonts w:ascii="Arial" w:hAnsi="Arial" w:cs="Arial"/>
          <w:b/>
          <w:bCs/>
          <w:color w:val="008000"/>
        </w:rPr>
        <w:t>. </w:t>
      </w:r>
      <w:r w:rsidR="004E740B">
        <w:rPr>
          <w:rFonts w:ascii="Arial" w:hAnsi="Arial" w:cs="Arial"/>
          <w:color w:val="000000"/>
        </w:rPr>
        <w:t>Điền từ/cụm từ thích hợp vào chỗ trống để hoàn thiện nghĩa câu sau: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Khi sinh sản, hai con giun đất chập …(1)… vào nhau và trao đổi …(2)….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(1): phần đầu; (2): tinh dịch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(1): phần đuôi; (2): trứng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(1): phần đuôi; (2): tinh dịch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(1): đai sinh dục; (2): trứng</w:t>
      </w:r>
    </w:p>
    <w:p w:rsidR="004E740B" w:rsidRDefault="00EC7FB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lastRenderedPageBreak/>
        <w:t>Câu 6</w:t>
      </w:r>
      <w:r w:rsidR="004E740B">
        <w:rPr>
          <w:rFonts w:ascii="Arial" w:hAnsi="Arial" w:cs="Arial"/>
          <w:b/>
          <w:bCs/>
          <w:color w:val="008000"/>
        </w:rPr>
        <w:t>.</w:t>
      </w:r>
      <w:r w:rsidR="004E740B">
        <w:rPr>
          <w:rFonts w:ascii="Arial" w:hAnsi="Arial" w:cs="Arial"/>
          <w:color w:val="000000"/>
        </w:rPr>
        <w:t> Vì sao khi mưa nhiều, trên mặt đất lại có nhiều giun?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Vì giun đất chỉ sống được trong điều kiện độ ẩm đất thấp.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Vì nước ngập cơ thể nên chúng bị ngạt thở.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Vì nước mưa gây sập lún các hang giun trong đất.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Vì nước mưa làm trôi lớp đất xung quanh giun.</w:t>
      </w:r>
    </w:p>
    <w:p w:rsidR="004E740B" w:rsidRDefault="00EC7FB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7</w:t>
      </w:r>
      <w:r w:rsidR="004E740B">
        <w:rPr>
          <w:rFonts w:ascii="Arial" w:hAnsi="Arial" w:cs="Arial"/>
          <w:b/>
          <w:bCs/>
          <w:color w:val="008000"/>
        </w:rPr>
        <w:t>.</w:t>
      </w:r>
      <w:r w:rsidR="004E740B">
        <w:rPr>
          <w:rFonts w:ascii="Arial" w:hAnsi="Arial" w:cs="Arial"/>
          <w:color w:val="000000"/>
        </w:rPr>
        <w:t> Ở giun đất, chất dinh dưỡng được hấp thụ qua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thành ruột tịt.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thành ruột.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thành dạ dày cơ.</w:t>
      </w:r>
    </w:p>
    <w:p w:rsidR="004E740B" w:rsidRDefault="004E740B" w:rsidP="004E740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thành thực quản.</w:t>
      </w:r>
    </w:p>
    <w:p w:rsidR="00565F4C" w:rsidRDefault="00EC7FBB" w:rsidP="00612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8</w:t>
      </w:r>
      <w:r w:rsidR="00565F4C">
        <w:rPr>
          <w:rFonts w:ascii="Arial" w:hAnsi="Arial" w:cs="Arial"/>
          <w:b/>
          <w:bCs/>
          <w:color w:val="008000"/>
        </w:rPr>
        <w:t>.</w:t>
      </w:r>
      <w:r w:rsidR="00565F4C">
        <w:rPr>
          <w:rFonts w:ascii="Arial" w:hAnsi="Arial" w:cs="Arial"/>
          <w:color w:val="000000"/>
        </w:rPr>
        <w:t> </w:t>
      </w:r>
      <w:r w:rsidR="00612D1F">
        <w:rPr>
          <w:rFonts w:ascii="Arial" w:hAnsi="Arial" w:cs="Arial"/>
          <w:color w:val="000000"/>
        </w:rPr>
        <w:t>Vì sao nói giun đất là người bạn đồng hành quý báu của nhà nông?</w:t>
      </w:r>
    </w:p>
    <w:p w:rsidR="00612D1F" w:rsidRDefault="00EC7FBB" w:rsidP="00612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9</w:t>
      </w:r>
      <w:r w:rsidR="00612D1F">
        <w:rPr>
          <w:rFonts w:ascii="Arial" w:hAnsi="Arial" w:cs="Arial"/>
          <w:b/>
          <w:bCs/>
          <w:color w:val="008000"/>
        </w:rPr>
        <w:t>:</w:t>
      </w:r>
      <w:r w:rsidR="00612D1F">
        <w:rPr>
          <w:rFonts w:ascii="Arial" w:hAnsi="Arial" w:cs="Arial"/>
          <w:color w:val="000000"/>
        </w:rPr>
        <w:t xml:space="preserve"> Hãy đề xuất các biện pháp bảo vệ giun đốt có lợi.</w:t>
      </w:r>
    </w:p>
    <w:p w:rsidR="00612D1F" w:rsidRDefault="00EC7FBB" w:rsidP="00612D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8000"/>
        </w:rPr>
        <w:t>Câu 10</w:t>
      </w:r>
      <w:bookmarkStart w:id="0" w:name="_GoBack"/>
      <w:bookmarkEnd w:id="0"/>
      <w:r w:rsidR="00612D1F">
        <w:rPr>
          <w:rFonts w:ascii="Arial" w:hAnsi="Arial" w:cs="Arial"/>
          <w:b/>
          <w:bCs/>
          <w:color w:val="008000"/>
        </w:rPr>
        <w:t>:</w:t>
      </w:r>
      <w:r w:rsidR="00612D1F">
        <w:rPr>
          <w:rFonts w:ascii="Arial" w:hAnsi="Arial" w:cs="Arial"/>
          <w:color w:val="000000"/>
        </w:rPr>
        <w:t xml:space="preserve"> Phân biệt các đặc điểm cấu tạo, môi trường sống, lối sống của đỉa,rươi và vắt.</w:t>
      </w:r>
    </w:p>
    <w:p w:rsidR="00A11B8A" w:rsidRPr="00565F4C" w:rsidRDefault="0030289E" w:rsidP="00565F4C">
      <w:pPr>
        <w:jc w:val="center"/>
        <w:rPr>
          <w:i/>
        </w:rPr>
      </w:pPr>
      <w:r>
        <w:rPr>
          <w:i/>
        </w:rPr>
        <w:t>- HẾT-</w:t>
      </w:r>
    </w:p>
    <w:sectPr w:rsidR="00A11B8A" w:rsidRPr="00565F4C" w:rsidSect="00CA534D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E"/>
    <w:rsid w:val="001917EE"/>
    <w:rsid w:val="0030289E"/>
    <w:rsid w:val="00332E87"/>
    <w:rsid w:val="004E50B3"/>
    <w:rsid w:val="004E740B"/>
    <w:rsid w:val="00565F4C"/>
    <w:rsid w:val="00612D1F"/>
    <w:rsid w:val="00731417"/>
    <w:rsid w:val="00A11B8A"/>
    <w:rsid w:val="00CA534D"/>
    <w:rsid w:val="00E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2D6FDB-BC27-45FE-9E49-36B7621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7E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2021-10-24T08:46:00Z</dcterms:created>
  <dcterms:modified xsi:type="dcterms:W3CDTF">2021-10-29T15:12:00Z</dcterms:modified>
</cp:coreProperties>
</file>