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B0" w:rsidRPr="00A47738" w:rsidRDefault="001128DC" w:rsidP="00CC47B0">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GDCD 8 - </w:t>
      </w:r>
      <w:bookmarkStart w:id="0" w:name="_GoBack"/>
      <w:bookmarkEnd w:id="0"/>
      <w:r w:rsidR="00CC47B0" w:rsidRPr="00A47738">
        <w:rPr>
          <w:rFonts w:ascii="Times New Roman" w:eastAsia="Times New Roman" w:hAnsi="Times New Roman" w:cs="Times New Roman"/>
          <w:b/>
          <w:bCs/>
          <w:color w:val="000000" w:themeColor="text1"/>
          <w:sz w:val="26"/>
          <w:szCs w:val="26"/>
        </w:rPr>
        <w:t>HƯỚNG DẪN ÔN TẬP GIỮA HK2</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1</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Tác hại của tệ nạn xã hội là?</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Ảnh hưởng đến sức khỏe, tinh thần và đạo đức con người.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Làm tan vỡ hạnh phúc gia đình.</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Rối loạn trật tự xã hội, suy thoái giống nòi dân tộc.</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2</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Ý nào sau đây không phải là biện pháp phòng chống tệ nạn xã hội? </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Bản thân nhận thức được tác hại của tệ nạn xã hội.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Đẩy mạnh công tác tuyên truyền phòng chống tệ nạn xã hội. </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Sống giản dị, lành mạnh. </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Chú trọng công việc làm ăn kinh tế hơn việc giáo dục con cái. </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3</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xml:space="preserve"> Các loại tệ nạn xã hội </w:t>
      </w:r>
      <w:r w:rsidR="00C74A2F">
        <w:rPr>
          <w:rFonts w:ascii="Times New Roman" w:eastAsia="Times New Roman" w:hAnsi="Times New Roman" w:cs="Times New Roman"/>
          <w:color w:val="000000" w:themeColor="text1"/>
          <w:sz w:val="26"/>
          <w:szCs w:val="26"/>
        </w:rPr>
        <w:t>bao gồm</w:t>
      </w:r>
      <w:r w:rsidRPr="00CC47B0">
        <w:rPr>
          <w:rFonts w:ascii="Times New Roman" w:eastAsia="Times New Roman" w:hAnsi="Times New Roman" w:cs="Times New Roman"/>
          <w:color w:val="000000" w:themeColor="text1"/>
          <w:sz w:val="26"/>
          <w:szCs w:val="26"/>
        </w:rPr>
        <w:t>?</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Tham nhũng, nghiện game không lành mạnh.</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Xâm hại tình dục trẻ em, trộm cắp, lừa đảo.</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Ma túy, mại dâm.</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4</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Con đường nào ngắn nhất làm lây nhiễm HIV/AIDS?</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Ma túy, mại dâm</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Cờ bạc, rượu chè.</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bạo lực gia đình.</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Cả A, B, C.</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5</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Tệ nạn xã hội là là hiện tượng xã hội bao gồm những hành vi sai lệch chuẩn mực xã hội, vi phạm đạo đức và pháp luật, gây hậu quả nghiêm trọng về mọi mặt đối với đời sống xã hội được gọi là?</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Tệ nạn xã hội.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Vi phạm pháp luật.</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Vi phạm đạo đức.</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Vi phạm quy chế.</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6</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Những ai cần phải phòng chống tệ nạn xã hội ?</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Bản thân cá nhân</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Gia đình</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Xã hội</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Tất cả các đáp án trên</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7</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Đâu không phải là tác hại của tệ nạn xã hội: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Làm rối loạn trật tự xã hội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Là nguyên nhân lây truyền HIV-AIDS</w:t>
      </w:r>
    </w:p>
    <w:p w:rsidR="00E2793B" w:rsidRPr="00CC47B0" w:rsidRDefault="00E2793B" w:rsidP="00CC47B0">
      <w:pPr>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C. Giữ gìn an ninh trật tự xã hội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lastRenderedPageBreak/>
        <w:t>D. Làm tan vỡ hạnh phúc gia đình</w:t>
      </w:r>
    </w:p>
    <w:p w:rsidR="00CC47B0" w:rsidRDefault="00CC47B0"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8</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Dùng chung ly, tách, thức ăn, khăn tắm.................lây nhiễm HIV</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Có thể làm</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B.  Không làm</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w:t>
      </w:r>
      <w:r w:rsidR="00CC47B0">
        <w:rPr>
          <w:rFonts w:ascii="Times New Roman" w:eastAsia="Times New Roman" w:hAnsi="Times New Roman" w:cs="Times New Roman"/>
          <w:color w:val="000000" w:themeColor="text1"/>
          <w:sz w:val="26"/>
          <w:szCs w:val="26"/>
        </w:rPr>
        <w:t>A, B đúng</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Cả 3 đáp án trên đúng</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9</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Tên gọi của 1 loại vi rút gây suy giảm miễn dịch ở người là?</w:t>
      </w:r>
    </w:p>
    <w:p w:rsidR="00E2793B" w:rsidRPr="00CC47B0" w:rsidRDefault="00E2793B" w:rsidP="00A82041">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HIV.</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AIDS.</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Ebola.</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Cúm gà.</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10</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HIV/AIDS lây qua con đường nào?</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Quan hệ tình dục.</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Từ mẹ sang con trong quá trình mang thai.</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Dùng chung ống kim tiêm.</w:t>
      </w:r>
    </w:p>
    <w:p w:rsidR="00E2793B" w:rsidRPr="00CC47B0" w:rsidRDefault="00E2793B" w:rsidP="00A82041">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Câu 1</w:t>
      </w:r>
      <w:r w:rsidR="00CC47B0" w:rsidRPr="00CC47B0">
        <w:rPr>
          <w:rFonts w:ascii="Times New Roman" w:eastAsia="Times New Roman" w:hAnsi="Times New Roman" w:cs="Times New Roman"/>
          <w:bCs/>
          <w:color w:val="000000" w:themeColor="text1"/>
          <w:sz w:val="26"/>
          <w:szCs w:val="26"/>
        </w:rPr>
        <w:t>1</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Các việc làm phòng, chống HIV/AIDS là?</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Tuyên truyền tới mọi người tác hại của ma túy để mọi người phòng chống.</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Tham gia các hoạt động phòng, chống tại địa phương.</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Không buôn bán, vận chuyển, tàng trữ chất ma túy.</w:t>
      </w:r>
    </w:p>
    <w:p w:rsidR="00E2793B" w:rsidRPr="00CC47B0" w:rsidRDefault="00E2793B" w:rsidP="00A82041">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Câu 1</w:t>
      </w:r>
      <w:r w:rsidR="00CC47B0" w:rsidRPr="00CC47B0">
        <w:rPr>
          <w:rFonts w:ascii="Times New Roman" w:eastAsia="Times New Roman" w:hAnsi="Times New Roman" w:cs="Times New Roman"/>
          <w:bCs/>
          <w:color w:val="000000" w:themeColor="text1"/>
          <w:sz w:val="26"/>
          <w:szCs w:val="26"/>
        </w:rPr>
        <w:t>2</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xml:space="preserve"> Tác hại của </w:t>
      </w:r>
      <w:r w:rsidR="00A82041" w:rsidRPr="00CC47B0">
        <w:rPr>
          <w:rFonts w:ascii="Times New Roman" w:eastAsia="Times New Roman" w:hAnsi="Times New Roman" w:cs="Times New Roman"/>
          <w:color w:val="000000" w:themeColor="text1"/>
          <w:sz w:val="26"/>
          <w:szCs w:val="26"/>
        </w:rPr>
        <w:t>HIV</w:t>
      </w:r>
      <w:r w:rsidR="00A82041" w:rsidRPr="00CC47B0">
        <w:rPr>
          <w:rFonts w:ascii="Times New Roman" w:eastAsia="Times New Roman" w:hAnsi="Times New Roman" w:cs="Times New Roman"/>
          <w:color w:val="000000" w:themeColor="text1"/>
          <w:sz w:val="26"/>
          <w:szCs w:val="26"/>
        </w:rPr>
        <w:t xml:space="preserve"> </w:t>
      </w:r>
      <w:r w:rsidR="00A82041">
        <w:rPr>
          <w:rFonts w:ascii="Times New Roman" w:eastAsia="Times New Roman" w:hAnsi="Times New Roman" w:cs="Times New Roman"/>
          <w:color w:val="000000" w:themeColor="text1"/>
          <w:sz w:val="26"/>
          <w:szCs w:val="26"/>
        </w:rPr>
        <w:t xml:space="preserve">/AIDS </w:t>
      </w:r>
      <w:r w:rsidRPr="00CC47B0">
        <w:rPr>
          <w:rFonts w:ascii="Times New Roman" w:eastAsia="Times New Roman" w:hAnsi="Times New Roman" w:cs="Times New Roman"/>
          <w:color w:val="000000" w:themeColor="text1"/>
          <w:sz w:val="26"/>
          <w:szCs w:val="26"/>
        </w:rPr>
        <w:t>là?</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Nguy hiểm đến tính mạng, sức khỏe của con người.</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Ảnh hưởng đến tương lai nòi giống của dân tộc.</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Ảnh hưởng đến kinh tế - xã hội đất nước.</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Câu 1</w:t>
      </w:r>
      <w:r w:rsidR="00CC47B0" w:rsidRPr="00CC47B0">
        <w:rPr>
          <w:rFonts w:ascii="Times New Roman" w:eastAsia="Times New Roman" w:hAnsi="Times New Roman" w:cs="Times New Roman"/>
          <w:bCs/>
          <w:color w:val="000000" w:themeColor="text1"/>
          <w:sz w:val="26"/>
          <w:szCs w:val="26"/>
        </w:rPr>
        <w:t>3</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xml:space="preserve"> Nhà nước quy định </w:t>
      </w:r>
      <w:r w:rsidR="00275C62" w:rsidRPr="00CC47B0">
        <w:rPr>
          <w:rFonts w:ascii="Times New Roman" w:eastAsia="Times New Roman" w:hAnsi="Times New Roman" w:cs="Times New Roman"/>
          <w:color w:val="000000" w:themeColor="text1"/>
          <w:sz w:val="26"/>
          <w:szCs w:val="26"/>
        </w:rPr>
        <w:t>như thế nào</w:t>
      </w:r>
      <w:r w:rsidRPr="00CC47B0">
        <w:rPr>
          <w:rFonts w:ascii="Times New Roman" w:eastAsia="Times New Roman" w:hAnsi="Times New Roman" w:cs="Times New Roman"/>
          <w:color w:val="000000" w:themeColor="text1"/>
          <w:sz w:val="26"/>
          <w:szCs w:val="26"/>
        </w:rPr>
        <w:t xml:space="preserve"> </w:t>
      </w:r>
      <w:r w:rsidR="00275C62" w:rsidRPr="00CC47B0">
        <w:rPr>
          <w:rFonts w:ascii="Times New Roman" w:eastAsia="Times New Roman" w:hAnsi="Times New Roman" w:cs="Times New Roman"/>
          <w:color w:val="000000" w:themeColor="text1"/>
          <w:sz w:val="26"/>
          <w:szCs w:val="26"/>
        </w:rPr>
        <w:t>đối với</w:t>
      </w:r>
      <w:r w:rsidRPr="00CC47B0">
        <w:rPr>
          <w:rFonts w:ascii="Times New Roman" w:eastAsia="Times New Roman" w:hAnsi="Times New Roman" w:cs="Times New Roman"/>
          <w:color w:val="000000" w:themeColor="text1"/>
          <w:sz w:val="26"/>
          <w:szCs w:val="26"/>
        </w:rPr>
        <w:t xml:space="preserve"> người nhiễm HIV:</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Có quyền được giữ bí mật về tình trạng HIV/AIDS</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Không bị phân biệt đối xử</w:t>
      </w: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Phải thực hiện các biện pháp phòng, chống lây truyền bệnh cho động đồng.</w:t>
      </w:r>
    </w:p>
    <w:p w:rsidR="00E2793B" w:rsidRPr="00CC47B0" w:rsidRDefault="00E2793B" w:rsidP="00CC47B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3 đáp án</w:t>
      </w:r>
    </w:p>
    <w:p w:rsidR="00A82041" w:rsidRDefault="00A82041" w:rsidP="00CC47B0">
      <w:pPr>
        <w:shd w:val="clear" w:color="auto" w:fill="FFFFFF"/>
        <w:spacing w:after="0" w:line="240" w:lineRule="auto"/>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Câu 1</w:t>
      </w:r>
      <w:r w:rsidR="00CC47B0" w:rsidRPr="00CC47B0">
        <w:rPr>
          <w:rFonts w:ascii="Times New Roman" w:eastAsia="Times New Roman" w:hAnsi="Times New Roman" w:cs="Times New Roman"/>
          <w:bCs/>
          <w:color w:val="000000" w:themeColor="text1"/>
          <w:sz w:val="26"/>
          <w:szCs w:val="26"/>
        </w:rPr>
        <w:t>4</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HIV/AIDS không lây qua con đường nào?</w:t>
      </w:r>
    </w:p>
    <w:p w:rsidR="00E2793B" w:rsidRPr="00CC47B0" w:rsidRDefault="00E2793B" w:rsidP="00A82041">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Giao tiếp: bắt tay, vỗ vai.</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Hiến máu.</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Quan hệ tình dục.</w:t>
      </w:r>
    </w:p>
    <w:p w:rsidR="00E2793B" w:rsidRPr="00CC47B0" w:rsidRDefault="00E2793B" w:rsidP="00A82041">
      <w:pPr>
        <w:shd w:val="clear" w:color="auto" w:fill="FFFFFF"/>
        <w:spacing w:after="0" w:line="240" w:lineRule="auto"/>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Dùng chung ống kim tiêm.</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lastRenderedPageBreak/>
        <w:t>Câu 1</w:t>
      </w:r>
      <w:r w:rsidR="00CC47B0" w:rsidRPr="00CC47B0">
        <w:rPr>
          <w:rFonts w:ascii="Times New Roman" w:eastAsia="Times New Roman" w:hAnsi="Times New Roman" w:cs="Times New Roman"/>
          <w:bCs/>
          <w:color w:val="000000" w:themeColor="text1"/>
          <w:sz w:val="26"/>
          <w:szCs w:val="26"/>
        </w:rPr>
        <w:t>5</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Dầu hỏa là</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Chất độc hại</w:t>
      </w:r>
    </w:p>
    <w:p w:rsidR="00E2793B" w:rsidRPr="00CC47B0" w:rsidRDefault="00E2793B" w:rsidP="00A82041">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B. Chất cháy</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Chất nổ</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Vũ khí</w:t>
      </w:r>
    </w:p>
    <w:p w:rsidR="00A82041" w:rsidRDefault="00A82041" w:rsidP="00CC47B0">
      <w:pPr>
        <w:shd w:val="clear" w:color="auto" w:fill="FFFFFF"/>
        <w:spacing w:after="0" w:line="240" w:lineRule="auto"/>
        <w:jc w:val="both"/>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16</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xml:space="preserve"> Cơ quan, tổ chức nào được </w:t>
      </w:r>
      <w:r w:rsidR="00275C62" w:rsidRPr="00CC47B0">
        <w:rPr>
          <w:rFonts w:ascii="Times New Roman" w:eastAsia="Times New Roman" w:hAnsi="Times New Roman" w:cs="Times New Roman"/>
          <w:color w:val="000000" w:themeColor="text1"/>
          <w:sz w:val="26"/>
          <w:szCs w:val="26"/>
        </w:rPr>
        <w:t xml:space="preserve">phép </w:t>
      </w:r>
      <w:r w:rsidRPr="00CC47B0">
        <w:rPr>
          <w:rFonts w:ascii="Times New Roman" w:eastAsia="Times New Roman" w:hAnsi="Times New Roman" w:cs="Times New Roman"/>
          <w:color w:val="000000" w:themeColor="text1"/>
          <w:sz w:val="26"/>
          <w:szCs w:val="26"/>
        </w:rPr>
        <w:t>nghiên cứu, chế tạo, sản xuất, kinh doanh, xuất khẩu, nhập khẩu, sửa chữa vũ khí?</w:t>
      </w:r>
    </w:p>
    <w:p w:rsidR="00E2793B" w:rsidRPr="00CC47B0" w:rsidRDefault="00E2793B" w:rsidP="00CC47B0">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Tổ chức, doanh nghiệp thuộc Bộ Quốc Phòng và Bộ Công an.</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Cá nhân.</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Công ty tư nhân.</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 xml:space="preserve">D. </w:t>
      </w:r>
      <w:r w:rsidR="00275C62" w:rsidRPr="00CC47B0">
        <w:rPr>
          <w:rFonts w:ascii="Times New Roman" w:eastAsia="Times New Roman" w:hAnsi="Times New Roman" w:cs="Times New Roman"/>
          <w:color w:val="000000" w:themeColor="text1"/>
          <w:sz w:val="26"/>
          <w:szCs w:val="26"/>
        </w:rPr>
        <w:t>Hộ gia đình</w:t>
      </w:r>
      <w:r w:rsidRPr="00CC47B0">
        <w:rPr>
          <w:rFonts w:ascii="Times New Roman" w:eastAsia="Times New Roman" w:hAnsi="Times New Roman" w:cs="Times New Roman"/>
          <w:color w:val="000000" w:themeColor="text1"/>
          <w:sz w:val="26"/>
          <w:szCs w:val="26"/>
        </w:rPr>
        <w:t>.</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17</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Hành động nào sau đây không thực hiện đúng quy định về phòng ngừa tai nạn về vũ khí, cháy, nổ và các chất độc hại?</w:t>
      </w:r>
    </w:p>
    <w:p w:rsidR="00E2793B" w:rsidRPr="00CC47B0" w:rsidRDefault="00E2793B" w:rsidP="00A82041">
      <w:pPr>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Sử dụng súng tự chế.</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Cưa mìn để lấy thuốc nổ.</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Dùng dao để đánh nhau.</w:t>
      </w:r>
    </w:p>
    <w:p w:rsidR="00E2793B" w:rsidRPr="00CC47B0" w:rsidRDefault="00E2793B" w:rsidP="00A82041">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A82041" w:rsidRDefault="00A82041" w:rsidP="00CC47B0">
      <w:pPr>
        <w:shd w:val="clear" w:color="auto" w:fill="FFFFFF"/>
        <w:spacing w:after="0" w:line="240" w:lineRule="auto"/>
        <w:jc w:val="both"/>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18</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xml:space="preserve"> Hành </w:t>
      </w:r>
      <w:r w:rsidR="00275C62" w:rsidRPr="00CC47B0">
        <w:rPr>
          <w:rFonts w:ascii="Times New Roman" w:eastAsia="Times New Roman" w:hAnsi="Times New Roman" w:cs="Times New Roman"/>
          <w:color w:val="000000" w:themeColor="text1"/>
          <w:sz w:val="26"/>
          <w:szCs w:val="26"/>
        </w:rPr>
        <w:t>vi</w:t>
      </w:r>
      <w:r w:rsidRPr="00CC47B0">
        <w:rPr>
          <w:rFonts w:ascii="Times New Roman" w:eastAsia="Times New Roman" w:hAnsi="Times New Roman" w:cs="Times New Roman"/>
          <w:color w:val="000000" w:themeColor="text1"/>
          <w:sz w:val="26"/>
          <w:szCs w:val="26"/>
        </w:rPr>
        <w:t xml:space="preserve"> nào sau đây thực hiện đúng quy định về phòng ngừa tai nạn về vũ khí, cháy, nổ và các chất độc hại?</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 xml:space="preserve">A. </w:t>
      </w:r>
      <w:r w:rsidR="00275C62" w:rsidRPr="00CC47B0">
        <w:rPr>
          <w:rFonts w:ascii="Times New Roman" w:eastAsia="Times New Roman" w:hAnsi="Times New Roman" w:cs="Times New Roman"/>
          <w:color w:val="000000" w:themeColor="text1"/>
          <w:sz w:val="26"/>
          <w:szCs w:val="26"/>
        </w:rPr>
        <w:t>Anh B mua súng lậu về để tự vệ</w:t>
      </w:r>
      <w:r w:rsidRPr="00CC47B0">
        <w:rPr>
          <w:rFonts w:ascii="Times New Roman" w:eastAsia="Times New Roman" w:hAnsi="Times New Roman" w:cs="Times New Roman"/>
          <w:color w:val="000000" w:themeColor="text1"/>
          <w:sz w:val="26"/>
          <w:szCs w:val="26"/>
        </w:rPr>
        <w:t>.</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 xml:space="preserve">B. </w:t>
      </w:r>
      <w:r w:rsidR="00275C62" w:rsidRPr="00CC47B0">
        <w:rPr>
          <w:rFonts w:ascii="Times New Roman" w:eastAsia="Times New Roman" w:hAnsi="Times New Roman" w:cs="Times New Roman"/>
          <w:color w:val="000000" w:themeColor="text1"/>
          <w:sz w:val="26"/>
          <w:szCs w:val="26"/>
        </w:rPr>
        <w:t>Bộ đội s</w:t>
      </w:r>
      <w:r w:rsidRPr="00CC47B0">
        <w:rPr>
          <w:rFonts w:ascii="Times New Roman" w:eastAsia="Times New Roman" w:hAnsi="Times New Roman" w:cs="Times New Roman"/>
          <w:color w:val="000000" w:themeColor="text1"/>
          <w:sz w:val="26"/>
          <w:szCs w:val="26"/>
        </w:rPr>
        <w:t xml:space="preserve">ử dụng súng AK để huấn </w:t>
      </w:r>
      <w:r w:rsidR="00275C62" w:rsidRPr="00CC47B0">
        <w:rPr>
          <w:rFonts w:ascii="Times New Roman" w:eastAsia="Times New Roman" w:hAnsi="Times New Roman" w:cs="Times New Roman"/>
          <w:color w:val="000000" w:themeColor="text1"/>
          <w:sz w:val="26"/>
          <w:szCs w:val="26"/>
        </w:rPr>
        <w:t xml:space="preserve">luyện </w:t>
      </w:r>
      <w:r w:rsidRPr="00CC47B0">
        <w:rPr>
          <w:rFonts w:ascii="Times New Roman" w:eastAsia="Times New Roman" w:hAnsi="Times New Roman" w:cs="Times New Roman"/>
          <w:color w:val="000000" w:themeColor="text1"/>
          <w:sz w:val="26"/>
          <w:szCs w:val="26"/>
        </w:rPr>
        <w:t>quân sự.</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 xml:space="preserve">C. </w:t>
      </w:r>
      <w:r w:rsidR="00275C62" w:rsidRPr="00CC47B0">
        <w:rPr>
          <w:rFonts w:ascii="Times New Roman" w:eastAsia="Times New Roman" w:hAnsi="Times New Roman" w:cs="Times New Roman"/>
          <w:color w:val="000000" w:themeColor="text1"/>
          <w:sz w:val="26"/>
          <w:szCs w:val="26"/>
        </w:rPr>
        <w:t>Ông C mang thuốc tạo khói, nổ về nhà để chuẩn bị cho cảnh quay phim vào sáng sớm mai.</w:t>
      </w:r>
    </w:p>
    <w:p w:rsidR="00E2793B" w:rsidRPr="00CC47B0" w:rsidRDefault="00E2793B" w:rsidP="00CC47B0">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D. Cả A, B, C.</w:t>
      </w:r>
    </w:p>
    <w:p w:rsidR="00A82041" w:rsidRDefault="00A82041" w:rsidP="00CC47B0">
      <w:pPr>
        <w:shd w:val="clear" w:color="auto" w:fill="FFFFFF"/>
        <w:spacing w:after="0" w:line="240" w:lineRule="auto"/>
        <w:jc w:val="both"/>
        <w:rPr>
          <w:rFonts w:ascii="Times New Roman" w:eastAsia="Times New Roman" w:hAnsi="Times New Roman" w:cs="Times New Roman"/>
          <w:bCs/>
          <w:color w:val="000000" w:themeColor="text1"/>
          <w:sz w:val="26"/>
          <w:szCs w:val="26"/>
        </w:rPr>
      </w:pP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Câu 1</w:t>
      </w:r>
      <w:r w:rsidR="00CC47B0" w:rsidRPr="00CC47B0">
        <w:rPr>
          <w:rFonts w:ascii="Times New Roman" w:eastAsia="Times New Roman" w:hAnsi="Times New Roman" w:cs="Times New Roman"/>
          <w:bCs/>
          <w:color w:val="000000" w:themeColor="text1"/>
          <w:sz w:val="26"/>
          <w:szCs w:val="26"/>
        </w:rPr>
        <w:t>9</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Thuốc trừ sâu, thuốc diệt chuột là</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A. Vũ khí</w:t>
      </w:r>
    </w:p>
    <w:p w:rsidR="00E2793B" w:rsidRPr="00CC47B0" w:rsidRDefault="00E2793B" w:rsidP="00CC47B0">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B. Chất độc hại</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Chất thải</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Chất nổ</w:t>
      </w:r>
    </w:p>
    <w:p w:rsidR="00E2793B" w:rsidRPr="00CC47B0" w:rsidRDefault="00E2793B" w:rsidP="00CC47B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bCs/>
          <w:color w:val="000000" w:themeColor="text1"/>
          <w:sz w:val="26"/>
          <w:szCs w:val="26"/>
        </w:rPr>
        <w:t xml:space="preserve">Câu </w:t>
      </w:r>
      <w:r w:rsidR="00CC47B0" w:rsidRPr="00CC47B0">
        <w:rPr>
          <w:rFonts w:ascii="Times New Roman" w:eastAsia="Times New Roman" w:hAnsi="Times New Roman" w:cs="Times New Roman"/>
          <w:bCs/>
          <w:color w:val="000000" w:themeColor="text1"/>
          <w:sz w:val="26"/>
          <w:szCs w:val="26"/>
        </w:rPr>
        <w:t>20</w:t>
      </w:r>
      <w:r w:rsidRPr="00CC47B0">
        <w:rPr>
          <w:rFonts w:ascii="Times New Roman" w:eastAsia="Times New Roman" w:hAnsi="Times New Roman" w:cs="Times New Roman"/>
          <w:bCs/>
          <w:color w:val="000000" w:themeColor="text1"/>
          <w:sz w:val="26"/>
          <w:szCs w:val="26"/>
        </w:rPr>
        <w:t>:</w:t>
      </w:r>
      <w:r w:rsidRPr="00CC47B0">
        <w:rPr>
          <w:rFonts w:ascii="Times New Roman" w:eastAsia="Times New Roman" w:hAnsi="Times New Roman" w:cs="Times New Roman"/>
          <w:color w:val="000000" w:themeColor="text1"/>
          <w:sz w:val="26"/>
          <w:szCs w:val="26"/>
        </w:rPr>
        <w:t> Khi phát hiện một nhóm thanh niên bán pháo nổ trong trường học của mình em sẽ làm gì?</w:t>
      </w:r>
    </w:p>
    <w:p w:rsidR="00E2793B" w:rsidRPr="00CC47B0" w:rsidRDefault="00E2793B" w:rsidP="00A82041">
      <w:pPr>
        <w:shd w:val="clear" w:color="auto" w:fill="FFFFFF"/>
        <w:spacing w:after="0" w:line="240" w:lineRule="auto"/>
        <w:jc w:val="both"/>
        <w:outlineLvl w:val="5"/>
        <w:rPr>
          <w:rFonts w:ascii="Times New Roman" w:eastAsia="Times New Roman" w:hAnsi="Times New Roman" w:cs="Times New Roman"/>
          <w:bCs/>
          <w:color w:val="000000" w:themeColor="text1"/>
          <w:sz w:val="26"/>
          <w:szCs w:val="26"/>
        </w:rPr>
      </w:pPr>
      <w:r w:rsidRPr="00CC47B0">
        <w:rPr>
          <w:rFonts w:ascii="Times New Roman" w:eastAsia="Times New Roman" w:hAnsi="Times New Roman" w:cs="Times New Roman"/>
          <w:bCs/>
          <w:color w:val="000000" w:themeColor="text1"/>
          <w:sz w:val="26"/>
          <w:szCs w:val="26"/>
        </w:rPr>
        <w:t>A. Báo với cô giáo chủ nhiệm, giám thị hoặc BGH.</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B. Không quan tâm vì không liên quan đến mình.</w:t>
      </w:r>
    </w:p>
    <w:p w:rsidR="00E2793B" w:rsidRPr="00CC47B0"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C. Mời bạn bè mua pháo.</w:t>
      </w:r>
    </w:p>
    <w:p w:rsidR="00E2793B" w:rsidRDefault="00E2793B"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C47B0">
        <w:rPr>
          <w:rFonts w:ascii="Times New Roman" w:eastAsia="Times New Roman" w:hAnsi="Times New Roman" w:cs="Times New Roman"/>
          <w:color w:val="000000" w:themeColor="text1"/>
          <w:sz w:val="26"/>
          <w:szCs w:val="26"/>
        </w:rPr>
        <w:t>D. Đi theo nhóm thanh niên đó để buôn pháo.</w:t>
      </w:r>
    </w:p>
    <w:p w:rsidR="00201A1E" w:rsidRPr="00201A1E" w:rsidRDefault="00201A1E" w:rsidP="00A82041">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201A1E">
        <w:rPr>
          <w:rFonts w:ascii="Times New Roman" w:eastAsia="Times New Roman" w:hAnsi="Times New Roman" w:cs="Times New Roman"/>
          <w:b/>
          <w:color w:val="000000" w:themeColor="text1"/>
          <w:sz w:val="26"/>
          <w:szCs w:val="26"/>
        </w:rPr>
        <w:t>TỰ LUẬN</w:t>
      </w:r>
    </w:p>
    <w:p w:rsidR="00201A1E" w:rsidRDefault="00201A1E"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 Tệ nạn xã hội là gì?</w:t>
      </w:r>
    </w:p>
    <w:p w:rsidR="00201A1E" w:rsidRDefault="00201A1E"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 Hậu quả của tệ nạ xã hội?</w:t>
      </w:r>
    </w:p>
    <w:p w:rsidR="00201A1E" w:rsidRDefault="00201A1E" w:rsidP="00A82041">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 HIV lây nhiễm qua những con đường nào?</w:t>
      </w:r>
    </w:p>
    <w:p w:rsidR="00E2793B" w:rsidRPr="0092006A" w:rsidRDefault="00201A1E" w:rsidP="0092006A">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 HIV là gì? AIDS là gì?</w:t>
      </w:r>
    </w:p>
    <w:sectPr w:rsidR="00E2793B" w:rsidRPr="00920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9CC"/>
    <w:multiLevelType w:val="multilevel"/>
    <w:tmpl w:val="01CE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A5015"/>
    <w:multiLevelType w:val="multilevel"/>
    <w:tmpl w:val="D2F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407D4"/>
    <w:multiLevelType w:val="multilevel"/>
    <w:tmpl w:val="E85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D07F6"/>
    <w:multiLevelType w:val="multilevel"/>
    <w:tmpl w:val="3A5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06EBB"/>
    <w:multiLevelType w:val="multilevel"/>
    <w:tmpl w:val="8EAE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61FF4"/>
    <w:multiLevelType w:val="multilevel"/>
    <w:tmpl w:val="F93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E3178"/>
    <w:multiLevelType w:val="multilevel"/>
    <w:tmpl w:val="2C0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F0CFE"/>
    <w:multiLevelType w:val="multilevel"/>
    <w:tmpl w:val="259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F67AC"/>
    <w:multiLevelType w:val="multilevel"/>
    <w:tmpl w:val="E9AC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75015"/>
    <w:multiLevelType w:val="multilevel"/>
    <w:tmpl w:val="145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45810"/>
    <w:multiLevelType w:val="multilevel"/>
    <w:tmpl w:val="61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B0953"/>
    <w:multiLevelType w:val="multilevel"/>
    <w:tmpl w:val="C82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349D4"/>
    <w:multiLevelType w:val="multilevel"/>
    <w:tmpl w:val="268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74E52"/>
    <w:multiLevelType w:val="multilevel"/>
    <w:tmpl w:val="C95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600B7"/>
    <w:multiLevelType w:val="multilevel"/>
    <w:tmpl w:val="329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3086C"/>
    <w:multiLevelType w:val="multilevel"/>
    <w:tmpl w:val="816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E0D55"/>
    <w:multiLevelType w:val="multilevel"/>
    <w:tmpl w:val="660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5780E"/>
    <w:multiLevelType w:val="multilevel"/>
    <w:tmpl w:val="FC7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70EA7"/>
    <w:multiLevelType w:val="multilevel"/>
    <w:tmpl w:val="A42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36853"/>
    <w:multiLevelType w:val="multilevel"/>
    <w:tmpl w:val="F97C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E10B6"/>
    <w:multiLevelType w:val="multilevel"/>
    <w:tmpl w:val="91D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C34C9"/>
    <w:multiLevelType w:val="multilevel"/>
    <w:tmpl w:val="6D3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4432B"/>
    <w:multiLevelType w:val="multilevel"/>
    <w:tmpl w:val="10C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2404E1"/>
    <w:multiLevelType w:val="multilevel"/>
    <w:tmpl w:val="CAEA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3"/>
  </w:num>
  <w:num w:numId="4">
    <w:abstractNumId w:val="5"/>
  </w:num>
  <w:num w:numId="5">
    <w:abstractNumId w:val="4"/>
  </w:num>
  <w:num w:numId="6">
    <w:abstractNumId w:val="14"/>
  </w:num>
  <w:num w:numId="7">
    <w:abstractNumId w:val="17"/>
  </w:num>
  <w:num w:numId="8">
    <w:abstractNumId w:val="13"/>
  </w:num>
  <w:num w:numId="9">
    <w:abstractNumId w:val="18"/>
  </w:num>
  <w:num w:numId="10">
    <w:abstractNumId w:val="9"/>
  </w:num>
  <w:num w:numId="11">
    <w:abstractNumId w:val="20"/>
  </w:num>
  <w:num w:numId="12">
    <w:abstractNumId w:val="0"/>
  </w:num>
  <w:num w:numId="13">
    <w:abstractNumId w:val="16"/>
  </w:num>
  <w:num w:numId="14">
    <w:abstractNumId w:val="19"/>
  </w:num>
  <w:num w:numId="15">
    <w:abstractNumId w:val="11"/>
  </w:num>
  <w:num w:numId="16">
    <w:abstractNumId w:val="12"/>
  </w:num>
  <w:num w:numId="17">
    <w:abstractNumId w:val="8"/>
  </w:num>
  <w:num w:numId="18">
    <w:abstractNumId w:val="2"/>
  </w:num>
  <w:num w:numId="19">
    <w:abstractNumId w:val="1"/>
  </w:num>
  <w:num w:numId="20">
    <w:abstractNumId w:val="7"/>
  </w:num>
  <w:num w:numId="21">
    <w:abstractNumId w:val="23"/>
  </w:num>
  <w:num w:numId="22">
    <w:abstractNumId w:val="6"/>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3B"/>
    <w:rsid w:val="001128DC"/>
    <w:rsid w:val="00201A1E"/>
    <w:rsid w:val="00275C62"/>
    <w:rsid w:val="002F314F"/>
    <w:rsid w:val="0092006A"/>
    <w:rsid w:val="00A47738"/>
    <w:rsid w:val="00A82041"/>
    <w:rsid w:val="00C74A2F"/>
    <w:rsid w:val="00CC47B0"/>
    <w:rsid w:val="00E2793B"/>
    <w:rsid w:val="00E517B2"/>
    <w:rsid w:val="00F457E0"/>
    <w:rsid w:val="00F642D2"/>
    <w:rsid w:val="00FE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E2C8B-EEA8-4F24-924B-9FEE8AE1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2793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2793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27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7123">
      <w:bodyDiv w:val="1"/>
      <w:marLeft w:val="0"/>
      <w:marRight w:val="0"/>
      <w:marTop w:val="0"/>
      <w:marBottom w:val="0"/>
      <w:divBdr>
        <w:top w:val="none" w:sz="0" w:space="0" w:color="auto"/>
        <w:left w:val="none" w:sz="0" w:space="0" w:color="auto"/>
        <w:bottom w:val="none" w:sz="0" w:space="0" w:color="auto"/>
        <w:right w:val="none" w:sz="0" w:space="0" w:color="auto"/>
      </w:divBdr>
    </w:div>
    <w:div w:id="501429625">
      <w:bodyDiv w:val="1"/>
      <w:marLeft w:val="0"/>
      <w:marRight w:val="0"/>
      <w:marTop w:val="0"/>
      <w:marBottom w:val="0"/>
      <w:divBdr>
        <w:top w:val="none" w:sz="0" w:space="0" w:color="auto"/>
        <w:left w:val="none" w:sz="0" w:space="0" w:color="auto"/>
        <w:bottom w:val="none" w:sz="0" w:space="0" w:color="auto"/>
        <w:right w:val="none" w:sz="0" w:space="0" w:color="auto"/>
      </w:divBdr>
    </w:div>
    <w:div w:id="671184063">
      <w:bodyDiv w:val="1"/>
      <w:marLeft w:val="0"/>
      <w:marRight w:val="0"/>
      <w:marTop w:val="0"/>
      <w:marBottom w:val="0"/>
      <w:divBdr>
        <w:top w:val="none" w:sz="0" w:space="0" w:color="auto"/>
        <w:left w:val="none" w:sz="0" w:space="0" w:color="auto"/>
        <w:bottom w:val="none" w:sz="0" w:space="0" w:color="auto"/>
        <w:right w:val="none" w:sz="0" w:space="0" w:color="auto"/>
      </w:divBdr>
    </w:div>
    <w:div w:id="841432813">
      <w:bodyDiv w:val="1"/>
      <w:marLeft w:val="0"/>
      <w:marRight w:val="0"/>
      <w:marTop w:val="0"/>
      <w:marBottom w:val="0"/>
      <w:divBdr>
        <w:top w:val="none" w:sz="0" w:space="0" w:color="auto"/>
        <w:left w:val="none" w:sz="0" w:space="0" w:color="auto"/>
        <w:bottom w:val="none" w:sz="0" w:space="0" w:color="auto"/>
        <w:right w:val="none" w:sz="0" w:space="0" w:color="auto"/>
      </w:divBdr>
    </w:div>
    <w:div w:id="952978402">
      <w:bodyDiv w:val="1"/>
      <w:marLeft w:val="0"/>
      <w:marRight w:val="0"/>
      <w:marTop w:val="0"/>
      <w:marBottom w:val="0"/>
      <w:divBdr>
        <w:top w:val="none" w:sz="0" w:space="0" w:color="auto"/>
        <w:left w:val="none" w:sz="0" w:space="0" w:color="auto"/>
        <w:bottom w:val="none" w:sz="0" w:space="0" w:color="auto"/>
        <w:right w:val="none" w:sz="0" w:space="0" w:color="auto"/>
      </w:divBdr>
    </w:div>
    <w:div w:id="1077744849">
      <w:bodyDiv w:val="1"/>
      <w:marLeft w:val="0"/>
      <w:marRight w:val="0"/>
      <w:marTop w:val="0"/>
      <w:marBottom w:val="0"/>
      <w:divBdr>
        <w:top w:val="none" w:sz="0" w:space="0" w:color="auto"/>
        <w:left w:val="none" w:sz="0" w:space="0" w:color="auto"/>
        <w:bottom w:val="none" w:sz="0" w:space="0" w:color="auto"/>
        <w:right w:val="none" w:sz="0" w:space="0" w:color="auto"/>
      </w:divBdr>
    </w:div>
    <w:div w:id="1164275893">
      <w:bodyDiv w:val="1"/>
      <w:marLeft w:val="0"/>
      <w:marRight w:val="0"/>
      <w:marTop w:val="0"/>
      <w:marBottom w:val="0"/>
      <w:divBdr>
        <w:top w:val="none" w:sz="0" w:space="0" w:color="auto"/>
        <w:left w:val="none" w:sz="0" w:space="0" w:color="auto"/>
        <w:bottom w:val="none" w:sz="0" w:space="0" w:color="auto"/>
        <w:right w:val="none" w:sz="0" w:space="0" w:color="auto"/>
      </w:divBdr>
    </w:div>
    <w:div w:id="1358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2022-03-20T11:06:00Z</dcterms:created>
  <dcterms:modified xsi:type="dcterms:W3CDTF">2022-03-21T10:00:00Z</dcterms:modified>
</cp:coreProperties>
</file>