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7B2" w:rsidRDefault="00BC3FE1" w:rsidP="00BC3FE1">
      <w:pPr>
        <w:jc w:val="center"/>
        <w:rPr>
          <w:b/>
          <w:sz w:val="32"/>
          <w:szCs w:val="32"/>
        </w:rPr>
      </w:pPr>
      <w:r w:rsidRPr="00BC3FE1">
        <w:rPr>
          <w:b/>
          <w:sz w:val="32"/>
          <w:szCs w:val="32"/>
        </w:rPr>
        <w:t>YÊU CẦU CẦN ĐẠT TRONG NỘI DUNG ÔN TẬP GIỮA HKI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1139"/>
        <w:gridCol w:w="2122"/>
        <w:gridCol w:w="7655"/>
      </w:tblGrid>
      <w:tr w:rsidR="00BC3FE1" w:rsidRPr="006E740F" w:rsidTr="00BC3FE1">
        <w:tc>
          <w:tcPr>
            <w:tcW w:w="1139" w:type="dxa"/>
          </w:tcPr>
          <w:p w:rsidR="00BC3FE1" w:rsidRPr="006E740F" w:rsidRDefault="00BC3FE1" w:rsidP="00207FF4">
            <w:pPr>
              <w:jc w:val="center"/>
              <w:rPr>
                <w:sz w:val="26"/>
                <w:szCs w:val="26"/>
                <w:lang w:val="vi-VN"/>
              </w:rPr>
            </w:pPr>
            <w:r w:rsidRPr="006E740F">
              <w:rPr>
                <w:sz w:val="26"/>
                <w:szCs w:val="26"/>
                <w:lang w:val="vi-VN"/>
              </w:rPr>
              <w:t>STT</w:t>
            </w:r>
          </w:p>
        </w:tc>
        <w:tc>
          <w:tcPr>
            <w:tcW w:w="2122" w:type="dxa"/>
          </w:tcPr>
          <w:p w:rsidR="00BC3FE1" w:rsidRPr="006E740F" w:rsidRDefault="00BC3FE1" w:rsidP="00207FF4">
            <w:pPr>
              <w:jc w:val="center"/>
              <w:rPr>
                <w:sz w:val="26"/>
                <w:szCs w:val="26"/>
                <w:lang w:val="vi-VN"/>
              </w:rPr>
            </w:pPr>
            <w:r w:rsidRPr="006E740F">
              <w:rPr>
                <w:sz w:val="26"/>
                <w:szCs w:val="26"/>
                <w:lang w:val="vi-VN"/>
              </w:rPr>
              <w:t>Bài học</w:t>
            </w:r>
          </w:p>
          <w:p w:rsidR="00BC3FE1" w:rsidRPr="006E740F" w:rsidRDefault="00BC3FE1" w:rsidP="00207FF4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655" w:type="dxa"/>
          </w:tcPr>
          <w:p w:rsidR="00BC3FE1" w:rsidRPr="006E740F" w:rsidRDefault="00BC3FE1" w:rsidP="00207FF4">
            <w:pPr>
              <w:jc w:val="center"/>
              <w:rPr>
                <w:sz w:val="26"/>
                <w:szCs w:val="26"/>
                <w:lang w:val="vi-VN"/>
              </w:rPr>
            </w:pPr>
            <w:r w:rsidRPr="006E740F">
              <w:rPr>
                <w:sz w:val="26"/>
                <w:szCs w:val="26"/>
                <w:lang w:val="vi-VN"/>
              </w:rPr>
              <w:t>Yêu cầu cần đạt</w:t>
            </w:r>
          </w:p>
          <w:p w:rsidR="00BC3FE1" w:rsidRPr="006E740F" w:rsidRDefault="00BC3FE1" w:rsidP="00207FF4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BC3FE1" w:rsidRPr="006E740F" w:rsidTr="00BC3FE1">
        <w:trPr>
          <w:trHeight w:val="1515"/>
        </w:trPr>
        <w:tc>
          <w:tcPr>
            <w:tcW w:w="1139" w:type="dxa"/>
            <w:vMerge w:val="restart"/>
            <w:vAlign w:val="center"/>
          </w:tcPr>
          <w:p w:rsidR="00BC3FE1" w:rsidRPr="006E740F" w:rsidRDefault="00BC3FE1" w:rsidP="00207FF4">
            <w:pPr>
              <w:jc w:val="center"/>
              <w:rPr>
                <w:sz w:val="26"/>
                <w:szCs w:val="26"/>
                <w:lang w:val="vi-VN"/>
              </w:rPr>
            </w:pPr>
            <w:r w:rsidRPr="006E740F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122" w:type="dxa"/>
            <w:vMerge w:val="restart"/>
            <w:vAlign w:val="center"/>
          </w:tcPr>
          <w:p w:rsidR="00BC3FE1" w:rsidRPr="006E740F" w:rsidRDefault="00BC3FE1" w:rsidP="00207FF4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Bài 1: Chí công </w:t>
            </w:r>
            <w:r>
              <w:rPr>
                <w:sz w:val="26"/>
                <w:szCs w:val="26"/>
              </w:rPr>
              <w:t>vô</w:t>
            </w:r>
            <w:r w:rsidRPr="006E740F">
              <w:rPr>
                <w:sz w:val="26"/>
                <w:szCs w:val="26"/>
                <w:lang w:val="vi-VN"/>
              </w:rPr>
              <w:t xml:space="preserve"> tư</w:t>
            </w:r>
          </w:p>
        </w:tc>
        <w:tc>
          <w:tcPr>
            <w:tcW w:w="7655" w:type="dxa"/>
            <w:vMerge w:val="restart"/>
          </w:tcPr>
          <w:p w:rsidR="00BC3FE1" w:rsidRPr="006E740F" w:rsidRDefault="00BC3FE1" w:rsidP="00207FF4">
            <w:pPr>
              <w:spacing w:after="80" w:line="264" w:lineRule="auto"/>
              <w:jc w:val="both"/>
              <w:rPr>
                <w:w w:val="105"/>
                <w:sz w:val="26"/>
                <w:szCs w:val="26"/>
                <w:lang w:val="sv-SE"/>
              </w:rPr>
            </w:pPr>
            <w:r w:rsidRPr="006E740F">
              <w:rPr>
                <w:w w:val="105"/>
                <w:sz w:val="26"/>
                <w:szCs w:val="26"/>
                <w:lang w:val="sv-SE"/>
              </w:rPr>
              <w:t>- Nhận biết được những biểu hiện khách quan, công bằng.</w:t>
            </w:r>
          </w:p>
          <w:p w:rsidR="00BC3FE1" w:rsidRPr="006E740F" w:rsidRDefault="00BC3FE1" w:rsidP="00207FF4">
            <w:pPr>
              <w:spacing w:after="80" w:line="264" w:lineRule="auto"/>
              <w:jc w:val="both"/>
              <w:rPr>
                <w:w w:val="105"/>
                <w:sz w:val="26"/>
                <w:szCs w:val="26"/>
                <w:lang w:val="sv-SE"/>
              </w:rPr>
            </w:pPr>
            <w:r w:rsidRPr="006E740F">
              <w:rPr>
                <w:w w:val="105"/>
                <w:sz w:val="26"/>
                <w:szCs w:val="26"/>
                <w:lang w:val="sv-SE"/>
              </w:rPr>
              <w:t>- Hiểu được ý nghĩa của khách quan, công bằng; tác hại của sự thiếu khách quan, công bằng.</w:t>
            </w:r>
          </w:p>
          <w:p w:rsidR="00BC3FE1" w:rsidRPr="006E740F" w:rsidRDefault="00BC3FE1" w:rsidP="00207FF4">
            <w:pPr>
              <w:spacing w:after="80" w:line="264" w:lineRule="auto"/>
              <w:jc w:val="both"/>
              <w:rPr>
                <w:w w:val="105"/>
                <w:sz w:val="26"/>
                <w:szCs w:val="26"/>
                <w:lang w:val="sv-SE"/>
              </w:rPr>
            </w:pPr>
            <w:r w:rsidRPr="006E740F">
              <w:rPr>
                <w:w w:val="105"/>
                <w:sz w:val="26"/>
                <w:szCs w:val="26"/>
                <w:lang w:val="sv-SE"/>
              </w:rPr>
              <w:t>- Thể hiện được thái độ khách quan, công bằng trong cuộc sống hằng ngày.</w:t>
            </w:r>
          </w:p>
          <w:p w:rsidR="00BC3FE1" w:rsidRPr="006E740F" w:rsidRDefault="00BC3FE1" w:rsidP="00207FF4">
            <w:pPr>
              <w:spacing w:line="264" w:lineRule="auto"/>
              <w:jc w:val="both"/>
              <w:rPr>
                <w:sz w:val="26"/>
                <w:szCs w:val="26"/>
                <w:lang w:val="sv-SE"/>
              </w:rPr>
            </w:pPr>
            <w:r w:rsidRPr="006E740F">
              <w:rPr>
                <w:w w:val="105"/>
                <w:sz w:val="26"/>
                <w:szCs w:val="26"/>
                <w:lang w:val="sv-SE"/>
              </w:rPr>
              <w:t>- Phê phán những biểu hiện không khách quan, công bằng.</w:t>
            </w:r>
          </w:p>
        </w:tc>
      </w:tr>
      <w:tr w:rsidR="00BC3FE1" w:rsidRPr="006E740F" w:rsidTr="006D37BB">
        <w:trPr>
          <w:trHeight w:val="822"/>
        </w:trPr>
        <w:tc>
          <w:tcPr>
            <w:tcW w:w="1139" w:type="dxa"/>
            <w:vMerge/>
            <w:vAlign w:val="center"/>
          </w:tcPr>
          <w:p w:rsidR="00BC3FE1" w:rsidRPr="006E740F" w:rsidRDefault="00BC3FE1" w:rsidP="00207FF4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122" w:type="dxa"/>
            <w:vMerge/>
            <w:vAlign w:val="center"/>
          </w:tcPr>
          <w:p w:rsidR="00BC3FE1" w:rsidRPr="006E740F" w:rsidRDefault="00BC3FE1" w:rsidP="00207FF4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7655" w:type="dxa"/>
            <w:vMerge/>
          </w:tcPr>
          <w:p w:rsidR="00BC3FE1" w:rsidRPr="006E740F" w:rsidRDefault="00BC3FE1" w:rsidP="00207FF4">
            <w:pPr>
              <w:spacing w:after="80" w:line="264" w:lineRule="auto"/>
              <w:jc w:val="both"/>
              <w:rPr>
                <w:w w:val="105"/>
                <w:sz w:val="26"/>
                <w:szCs w:val="26"/>
                <w:lang w:val="sv-SE"/>
              </w:rPr>
            </w:pPr>
          </w:p>
        </w:tc>
      </w:tr>
      <w:tr w:rsidR="00BC3FE1" w:rsidRPr="006E740F" w:rsidTr="00BC3FE1">
        <w:trPr>
          <w:trHeight w:val="1920"/>
        </w:trPr>
        <w:tc>
          <w:tcPr>
            <w:tcW w:w="1139" w:type="dxa"/>
            <w:vMerge w:val="restart"/>
            <w:vAlign w:val="center"/>
          </w:tcPr>
          <w:p w:rsidR="00BC3FE1" w:rsidRPr="006E740F" w:rsidRDefault="00BC3FE1" w:rsidP="00207FF4">
            <w:pPr>
              <w:jc w:val="center"/>
              <w:rPr>
                <w:sz w:val="26"/>
                <w:szCs w:val="26"/>
                <w:lang w:val="vi-VN"/>
              </w:rPr>
            </w:pPr>
            <w:r w:rsidRPr="006E740F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122" w:type="dxa"/>
            <w:vMerge w:val="restart"/>
            <w:vAlign w:val="center"/>
          </w:tcPr>
          <w:p w:rsidR="00BC3FE1" w:rsidRPr="006E740F" w:rsidRDefault="00BC3FE1" w:rsidP="00207FF4">
            <w:pPr>
              <w:jc w:val="both"/>
              <w:rPr>
                <w:sz w:val="26"/>
                <w:szCs w:val="26"/>
                <w:lang w:val="vi-VN"/>
              </w:rPr>
            </w:pPr>
            <w:r w:rsidRPr="006E740F">
              <w:rPr>
                <w:sz w:val="26"/>
                <w:szCs w:val="26"/>
              </w:rPr>
              <w:t>Bài 2: Tự chủ</w:t>
            </w:r>
          </w:p>
        </w:tc>
        <w:tc>
          <w:tcPr>
            <w:tcW w:w="7655" w:type="dxa"/>
            <w:vMerge w:val="restart"/>
          </w:tcPr>
          <w:p w:rsidR="00BC3FE1" w:rsidRPr="006E740F" w:rsidRDefault="00BC3FE1" w:rsidP="00207FF4">
            <w:pPr>
              <w:spacing w:after="80" w:line="264" w:lineRule="auto"/>
              <w:jc w:val="both"/>
              <w:rPr>
                <w:w w:val="105"/>
                <w:sz w:val="26"/>
                <w:szCs w:val="26"/>
                <w:lang w:val="sv-SE"/>
              </w:rPr>
            </w:pPr>
            <w:r w:rsidRPr="006E740F">
              <w:rPr>
                <w:w w:val="105"/>
                <w:sz w:val="26"/>
                <w:szCs w:val="26"/>
                <w:lang w:val="sv-SE"/>
              </w:rPr>
              <w:t>- Hiểu được thế nào là tự chủ</w:t>
            </w:r>
          </w:p>
          <w:p w:rsidR="00BC3FE1" w:rsidRPr="006E740F" w:rsidRDefault="00BC3FE1" w:rsidP="00207FF4">
            <w:pPr>
              <w:spacing w:after="80" w:line="264" w:lineRule="auto"/>
              <w:jc w:val="both"/>
              <w:rPr>
                <w:w w:val="105"/>
                <w:sz w:val="26"/>
                <w:szCs w:val="26"/>
                <w:lang w:val="sv-SE"/>
              </w:rPr>
            </w:pPr>
            <w:r w:rsidRPr="006E740F">
              <w:rPr>
                <w:w w:val="105"/>
                <w:sz w:val="26"/>
                <w:szCs w:val="26"/>
                <w:lang w:val="sv-SE"/>
              </w:rPr>
              <w:t>- Nêu được biểu hiện của người có tính tự chủ</w:t>
            </w:r>
          </w:p>
          <w:p w:rsidR="00BC3FE1" w:rsidRPr="006E740F" w:rsidRDefault="00BC3FE1" w:rsidP="00207FF4">
            <w:pPr>
              <w:spacing w:after="80" w:line="264" w:lineRule="auto"/>
              <w:jc w:val="both"/>
              <w:rPr>
                <w:w w:val="105"/>
                <w:sz w:val="26"/>
                <w:szCs w:val="26"/>
                <w:lang w:val="sv-SE"/>
              </w:rPr>
            </w:pPr>
            <w:r w:rsidRPr="006E740F">
              <w:rPr>
                <w:w w:val="105"/>
                <w:sz w:val="26"/>
                <w:szCs w:val="26"/>
                <w:lang w:val="sv-SE"/>
              </w:rPr>
              <w:t>- Hiểu được vì sao con người cần phải biết tự chủ</w:t>
            </w:r>
          </w:p>
          <w:p w:rsidR="00BC3FE1" w:rsidRPr="006E740F" w:rsidRDefault="00BC3FE1" w:rsidP="00207FF4">
            <w:pPr>
              <w:spacing w:after="80" w:line="264" w:lineRule="auto"/>
              <w:jc w:val="both"/>
              <w:rPr>
                <w:w w:val="105"/>
                <w:sz w:val="26"/>
                <w:szCs w:val="26"/>
                <w:lang w:val="sv-SE"/>
              </w:rPr>
            </w:pPr>
            <w:r w:rsidRPr="006E740F">
              <w:rPr>
                <w:w w:val="105"/>
                <w:sz w:val="26"/>
                <w:szCs w:val="26"/>
                <w:lang w:val="sv-SE"/>
              </w:rPr>
              <w:t>- Có khả năng làm chủ bản thân trong học tập, sinh hoạt</w:t>
            </w:r>
          </w:p>
          <w:p w:rsidR="00BC3FE1" w:rsidRPr="006E740F" w:rsidRDefault="00BC3FE1" w:rsidP="00207FF4">
            <w:pPr>
              <w:spacing w:line="264" w:lineRule="auto"/>
              <w:jc w:val="both"/>
              <w:rPr>
                <w:b/>
                <w:bCs/>
                <w:sz w:val="26"/>
                <w:szCs w:val="26"/>
                <w:lang w:val="sv-SE"/>
              </w:rPr>
            </w:pPr>
            <w:r w:rsidRPr="006E740F">
              <w:rPr>
                <w:w w:val="105"/>
                <w:sz w:val="26"/>
                <w:szCs w:val="26"/>
                <w:lang w:val="sv-SE"/>
              </w:rPr>
              <w:t>- Có ý thức rèn luyện tính tự chủ</w:t>
            </w:r>
            <w:r w:rsidRPr="006E740F">
              <w:rPr>
                <w:b/>
                <w:bCs/>
                <w:sz w:val="26"/>
                <w:szCs w:val="26"/>
                <w:lang w:val="sv-SE"/>
              </w:rPr>
              <w:t xml:space="preserve"> </w:t>
            </w:r>
          </w:p>
          <w:p w:rsidR="00BC3FE1" w:rsidRPr="00FC309F" w:rsidRDefault="00BC3FE1" w:rsidP="00207FF4">
            <w:pPr>
              <w:spacing w:line="264" w:lineRule="auto"/>
              <w:jc w:val="both"/>
              <w:rPr>
                <w:sz w:val="26"/>
                <w:szCs w:val="26"/>
                <w:lang w:val="sv-SE"/>
              </w:rPr>
            </w:pPr>
            <w:r w:rsidRPr="00FC309F">
              <w:rPr>
                <w:sz w:val="26"/>
                <w:szCs w:val="26"/>
                <w:lang w:val="sv-SE"/>
              </w:rPr>
              <w:t xml:space="preserve">Tích hợp chủ đề: Thích ứng với thay đổi và quản lý thời gian hiệu quả </w:t>
            </w:r>
          </w:p>
          <w:p w:rsidR="00BC3FE1" w:rsidRPr="006E740F" w:rsidRDefault="00BC3FE1" w:rsidP="00207FF4">
            <w:pPr>
              <w:spacing w:line="264" w:lineRule="auto"/>
              <w:jc w:val="both"/>
              <w:rPr>
                <w:b/>
                <w:sz w:val="26"/>
                <w:szCs w:val="26"/>
                <w:lang w:val="sv-SE"/>
              </w:rPr>
            </w:pPr>
            <w:r w:rsidRPr="00FC309F">
              <w:rPr>
                <w:sz w:val="26"/>
                <w:szCs w:val="26"/>
                <w:lang w:val="sv-SE"/>
              </w:rPr>
              <w:t>- Người tự chủ luôn biết thích ứng với sự thay đổi, biết quản lí thời gian học tập, sinh hoạt của bản thân hiệu quả.</w:t>
            </w:r>
          </w:p>
        </w:tc>
      </w:tr>
      <w:tr w:rsidR="00BC3FE1" w:rsidRPr="006E740F" w:rsidTr="006D37BB">
        <w:trPr>
          <w:trHeight w:val="1174"/>
        </w:trPr>
        <w:tc>
          <w:tcPr>
            <w:tcW w:w="1139" w:type="dxa"/>
            <w:vMerge/>
            <w:vAlign w:val="center"/>
          </w:tcPr>
          <w:p w:rsidR="00BC3FE1" w:rsidRPr="006E740F" w:rsidRDefault="00BC3FE1" w:rsidP="00207FF4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122" w:type="dxa"/>
            <w:vMerge/>
            <w:vAlign w:val="center"/>
          </w:tcPr>
          <w:p w:rsidR="00BC3FE1" w:rsidRPr="006E740F" w:rsidRDefault="00BC3FE1" w:rsidP="00207F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655" w:type="dxa"/>
            <w:vMerge/>
          </w:tcPr>
          <w:p w:rsidR="00BC3FE1" w:rsidRPr="006E740F" w:rsidRDefault="00BC3FE1" w:rsidP="00207FF4">
            <w:pPr>
              <w:spacing w:after="80" w:line="264" w:lineRule="auto"/>
              <w:jc w:val="both"/>
              <w:rPr>
                <w:w w:val="105"/>
                <w:sz w:val="26"/>
                <w:szCs w:val="26"/>
                <w:lang w:val="sv-SE"/>
              </w:rPr>
            </w:pPr>
          </w:p>
        </w:tc>
      </w:tr>
      <w:tr w:rsidR="00BC3FE1" w:rsidRPr="006E740F" w:rsidTr="00BC3FE1">
        <w:trPr>
          <w:trHeight w:val="1035"/>
        </w:trPr>
        <w:tc>
          <w:tcPr>
            <w:tcW w:w="1139" w:type="dxa"/>
            <w:vMerge w:val="restart"/>
            <w:vAlign w:val="center"/>
          </w:tcPr>
          <w:p w:rsidR="00BC3FE1" w:rsidRPr="006E740F" w:rsidRDefault="00BC3FE1" w:rsidP="00207FF4">
            <w:pPr>
              <w:jc w:val="center"/>
              <w:rPr>
                <w:sz w:val="26"/>
                <w:szCs w:val="26"/>
                <w:lang w:val="vi-VN"/>
              </w:rPr>
            </w:pPr>
            <w:r w:rsidRPr="006E740F">
              <w:rPr>
                <w:sz w:val="26"/>
                <w:szCs w:val="26"/>
              </w:rPr>
              <w:t>3</w:t>
            </w:r>
          </w:p>
        </w:tc>
        <w:tc>
          <w:tcPr>
            <w:tcW w:w="2122" w:type="dxa"/>
            <w:vMerge w:val="restart"/>
            <w:vAlign w:val="center"/>
          </w:tcPr>
          <w:p w:rsidR="00BC3FE1" w:rsidRPr="006E740F" w:rsidRDefault="00BC3FE1" w:rsidP="00207FF4">
            <w:pPr>
              <w:jc w:val="both"/>
              <w:rPr>
                <w:sz w:val="26"/>
                <w:szCs w:val="26"/>
                <w:lang w:val="vi-VN"/>
              </w:rPr>
            </w:pPr>
            <w:r w:rsidRPr="006E740F">
              <w:rPr>
                <w:sz w:val="26"/>
                <w:szCs w:val="26"/>
                <w:lang w:val="vi-VN"/>
              </w:rPr>
              <w:t>Bài 3: Dân chủ và kỉ luật</w:t>
            </w:r>
          </w:p>
        </w:tc>
        <w:tc>
          <w:tcPr>
            <w:tcW w:w="7655" w:type="dxa"/>
            <w:vMerge w:val="restart"/>
          </w:tcPr>
          <w:p w:rsidR="00BC3FE1" w:rsidRPr="006E740F" w:rsidRDefault="00BC3FE1" w:rsidP="00207FF4">
            <w:pPr>
              <w:spacing w:after="80" w:line="264" w:lineRule="auto"/>
              <w:jc w:val="both"/>
              <w:rPr>
                <w:w w:val="105"/>
                <w:sz w:val="26"/>
                <w:szCs w:val="26"/>
                <w:lang w:val="sv-SE"/>
              </w:rPr>
            </w:pPr>
            <w:r w:rsidRPr="006E740F">
              <w:rPr>
                <w:w w:val="105"/>
                <w:sz w:val="26"/>
                <w:szCs w:val="26"/>
                <w:lang w:val="sv-SE"/>
              </w:rPr>
              <w:t>- Hiểu được thế nào là dân chủ và kỉ luật</w:t>
            </w:r>
          </w:p>
          <w:p w:rsidR="00BC3FE1" w:rsidRPr="006E740F" w:rsidRDefault="00BC3FE1" w:rsidP="00207FF4">
            <w:pPr>
              <w:spacing w:after="80" w:line="264" w:lineRule="auto"/>
              <w:jc w:val="both"/>
              <w:rPr>
                <w:w w:val="105"/>
                <w:sz w:val="26"/>
                <w:szCs w:val="26"/>
                <w:lang w:val="sv-SE"/>
              </w:rPr>
            </w:pPr>
            <w:r w:rsidRPr="006E740F">
              <w:rPr>
                <w:w w:val="105"/>
                <w:sz w:val="26"/>
                <w:szCs w:val="26"/>
                <w:lang w:val="sv-SE"/>
              </w:rPr>
              <w:t>- Hiểu được mối quan hệ giữa dân chủ và kỉ luật</w:t>
            </w:r>
          </w:p>
          <w:p w:rsidR="00BC3FE1" w:rsidRPr="006E740F" w:rsidRDefault="00BC3FE1" w:rsidP="00207FF4">
            <w:pPr>
              <w:spacing w:after="80" w:line="264" w:lineRule="auto"/>
              <w:jc w:val="both"/>
              <w:rPr>
                <w:w w:val="105"/>
                <w:sz w:val="26"/>
                <w:szCs w:val="26"/>
                <w:lang w:val="sv-SE"/>
              </w:rPr>
            </w:pPr>
            <w:r w:rsidRPr="006E740F">
              <w:rPr>
                <w:w w:val="105"/>
                <w:sz w:val="26"/>
                <w:szCs w:val="26"/>
                <w:lang w:val="sv-SE"/>
              </w:rPr>
              <w:t>- Hiểu được ý nghĩa của dân chủ và kỉ luật</w:t>
            </w:r>
          </w:p>
          <w:p w:rsidR="00BC3FE1" w:rsidRPr="006E740F" w:rsidRDefault="00BC3FE1" w:rsidP="00207FF4">
            <w:pPr>
              <w:spacing w:after="80" w:line="264" w:lineRule="auto"/>
              <w:jc w:val="both"/>
              <w:rPr>
                <w:w w:val="105"/>
                <w:sz w:val="26"/>
                <w:szCs w:val="26"/>
                <w:lang w:val="sv-SE"/>
              </w:rPr>
            </w:pPr>
            <w:r w:rsidRPr="006E740F">
              <w:rPr>
                <w:w w:val="105"/>
                <w:sz w:val="26"/>
                <w:szCs w:val="26"/>
                <w:lang w:val="sv-SE"/>
              </w:rPr>
              <w:t>- Biết thực hiện quyền dân chủ và chấp hành tốt kỉ luật của tập thể</w:t>
            </w:r>
          </w:p>
          <w:p w:rsidR="00BC3FE1" w:rsidRPr="006E740F" w:rsidRDefault="00BC3FE1" w:rsidP="00207FF4">
            <w:pPr>
              <w:spacing w:line="264" w:lineRule="auto"/>
              <w:jc w:val="both"/>
              <w:rPr>
                <w:sz w:val="26"/>
                <w:szCs w:val="26"/>
                <w:lang w:val="sv-SE"/>
              </w:rPr>
            </w:pPr>
            <w:r w:rsidRPr="006E740F">
              <w:rPr>
                <w:w w:val="105"/>
                <w:sz w:val="26"/>
                <w:szCs w:val="26"/>
                <w:lang w:val="sv-SE"/>
              </w:rPr>
              <w:t>- Có thái độ tôn trọng quyền dân chủ và kỉ luật của tập thể</w:t>
            </w:r>
          </w:p>
        </w:tc>
      </w:tr>
      <w:tr w:rsidR="00BC3FE1" w:rsidRPr="006E740F" w:rsidTr="00BC3FE1">
        <w:trPr>
          <w:trHeight w:val="915"/>
        </w:trPr>
        <w:tc>
          <w:tcPr>
            <w:tcW w:w="1139" w:type="dxa"/>
            <w:vMerge/>
            <w:vAlign w:val="center"/>
          </w:tcPr>
          <w:p w:rsidR="00BC3FE1" w:rsidRPr="006E740F" w:rsidRDefault="00BC3FE1" w:rsidP="00207F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2" w:type="dxa"/>
            <w:vMerge/>
            <w:vAlign w:val="center"/>
          </w:tcPr>
          <w:p w:rsidR="00BC3FE1" w:rsidRPr="006E740F" w:rsidRDefault="00BC3FE1" w:rsidP="00207FF4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7655" w:type="dxa"/>
            <w:vMerge/>
          </w:tcPr>
          <w:p w:rsidR="00BC3FE1" w:rsidRPr="006E740F" w:rsidRDefault="00BC3FE1" w:rsidP="00207FF4">
            <w:pPr>
              <w:spacing w:after="80" w:line="264" w:lineRule="auto"/>
              <w:jc w:val="both"/>
              <w:rPr>
                <w:w w:val="105"/>
                <w:sz w:val="26"/>
                <w:szCs w:val="26"/>
                <w:lang w:val="sv-SE"/>
              </w:rPr>
            </w:pPr>
          </w:p>
        </w:tc>
      </w:tr>
      <w:tr w:rsidR="00BC3FE1" w:rsidRPr="006E740F" w:rsidTr="00BC3FE1">
        <w:trPr>
          <w:trHeight w:val="1425"/>
        </w:trPr>
        <w:tc>
          <w:tcPr>
            <w:tcW w:w="1139" w:type="dxa"/>
            <w:vMerge w:val="restart"/>
            <w:vAlign w:val="center"/>
          </w:tcPr>
          <w:p w:rsidR="00BC3FE1" w:rsidRPr="006E740F" w:rsidRDefault="00BC3FE1" w:rsidP="00207FF4">
            <w:pPr>
              <w:jc w:val="center"/>
              <w:rPr>
                <w:sz w:val="26"/>
                <w:szCs w:val="26"/>
                <w:lang w:val="vi-VN"/>
              </w:rPr>
            </w:pPr>
            <w:r w:rsidRPr="006E740F">
              <w:rPr>
                <w:sz w:val="26"/>
                <w:szCs w:val="26"/>
              </w:rPr>
              <w:t>4</w:t>
            </w:r>
          </w:p>
        </w:tc>
        <w:tc>
          <w:tcPr>
            <w:tcW w:w="2122" w:type="dxa"/>
            <w:vMerge w:val="restart"/>
            <w:vAlign w:val="center"/>
          </w:tcPr>
          <w:p w:rsidR="00BC3FE1" w:rsidRPr="006E740F" w:rsidRDefault="00BC3FE1" w:rsidP="00207FF4">
            <w:pPr>
              <w:jc w:val="both"/>
              <w:rPr>
                <w:sz w:val="26"/>
                <w:szCs w:val="26"/>
                <w:lang w:val="vi-VN"/>
              </w:rPr>
            </w:pPr>
            <w:r w:rsidRPr="006E740F">
              <w:rPr>
                <w:sz w:val="26"/>
                <w:szCs w:val="26"/>
                <w:lang w:val="vi-VN"/>
              </w:rPr>
              <w:t>Bài 4: Bảo vệ hòa bình</w:t>
            </w:r>
          </w:p>
        </w:tc>
        <w:tc>
          <w:tcPr>
            <w:tcW w:w="7655" w:type="dxa"/>
            <w:vMerge w:val="restart"/>
          </w:tcPr>
          <w:p w:rsidR="00BC3FE1" w:rsidRPr="006E740F" w:rsidRDefault="00BC3FE1" w:rsidP="00207FF4">
            <w:pPr>
              <w:spacing w:after="80" w:line="264" w:lineRule="auto"/>
              <w:jc w:val="both"/>
              <w:rPr>
                <w:w w:val="105"/>
                <w:sz w:val="26"/>
                <w:szCs w:val="26"/>
                <w:lang w:val="sv-SE"/>
              </w:rPr>
            </w:pPr>
            <w:r w:rsidRPr="006E740F">
              <w:rPr>
                <w:w w:val="105"/>
                <w:sz w:val="26"/>
                <w:szCs w:val="26"/>
                <w:lang w:val="sv-SE"/>
              </w:rPr>
              <w:t>- Nêu được thế nào là hoà bình và bảo vệ hoà bình; các biểu hiện của hoà bình.</w:t>
            </w:r>
          </w:p>
          <w:p w:rsidR="006D37BB" w:rsidRPr="006E740F" w:rsidRDefault="00BC3FE1" w:rsidP="00207FF4">
            <w:pPr>
              <w:spacing w:after="80" w:line="264" w:lineRule="auto"/>
              <w:jc w:val="both"/>
              <w:rPr>
                <w:w w:val="105"/>
                <w:sz w:val="26"/>
                <w:szCs w:val="26"/>
                <w:lang w:val="sv-SE"/>
              </w:rPr>
            </w:pPr>
            <w:r w:rsidRPr="006E740F">
              <w:rPr>
                <w:w w:val="105"/>
                <w:sz w:val="26"/>
                <w:szCs w:val="26"/>
                <w:lang w:val="sv-SE"/>
              </w:rPr>
              <w:t>- Giải thích được vì sao cần phải bảo vệ hoà bình.</w:t>
            </w:r>
            <w:bookmarkStart w:id="0" w:name="_GoBack"/>
            <w:bookmarkEnd w:id="0"/>
          </w:p>
          <w:p w:rsidR="00BC3FE1" w:rsidRPr="006E740F" w:rsidRDefault="00BC3FE1" w:rsidP="00207FF4">
            <w:pPr>
              <w:spacing w:after="80" w:line="264" w:lineRule="auto"/>
              <w:jc w:val="both"/>
              <w:rPr>
                <w:w w:val="105"/>
                <w:sz w:val="26"/>
                <w:szCs w:val="26"/>
                <w:lang w:val="sv-SE"/>
              </w:rPr>
            </w:pPr>
            <w:r w:rsidRPr="006E740F">
              <w:rPr>
                <w:w w:val="105"/>
                <w:sz w:val="26"/>
                <w:szCs w:val="26"/>
                <w:lang w:val="sv-SE"/>
              </w:rPr>
              <w:t>- Nhận ra được những biện pháp để thúc đẩy và bảo vệ hoà bình.</w:t>
            </w:r>
          </w:p>
          <w:p w:rsidR="00BC3FE1" w:rsidRPr="006E740F" w:rsidRDefault="00BC3FE1" w:rsidP="00207FF4">
            <w:pPr>
              <w:spacing w:after="80" w:line="264" w:lineRule="auto"/>
              <w:jc w:val="both"/>
              <w:rPr>
                <w:w w:val="105"/>
                <w:sz w:val="26"/>
                <w:szCs w:val="26"/>
                <w:lang w:val="sv-SE"/>
              </w:rPr>
            </w:pPr>
            <w:r w:rsidRPr="006E740F">
              <w:rPr>
                <w:w w:val="105"/>
                <w:sz w:val="26"/>
                <w:szCs w:val="26"/>
                <w:lang w:val="sv-SE"/>
              </w:rPr>
              <w:t>- Biết lựa chọn và tham gia những hoạt động phù hợp để bảo vệ hoà bình.</w:t>
            </w:r>
          </w:p>
          <w:p w:rsidR="00BC3FE1" w:rsidRPr="006E740F" w:rsidRDefault="00BC3FE1" w:rsidP="00207FF4">
            <w:pPr>
              <w:spacing w:line="264" w:lineRule="auto"/>
              <w:jc w:val="both"/>
              <w:rPr>
                <w:sz w:val="26"/>
                <w:szCs w:val="26"/>
                <w:lang w:val="sv-SE"/>
              </w:rPr>
            </w:pPr>
            <w:r w:rsidRPr="006E740F">
              <w:rPr>
                <w:w w:val="105"/>
                <w:sz w:val="26"/>
                <w:szCs w:val="26"/>
                <w:lang w:val="sv-SE"/>
              </w:rPr>
              <w:t>- Phê phán xung đột sắc tộc và chiến tranh phi nghĩa.</w:t>
            </w:r>
          </w:p>
        </w:tc>
      </w:tr>
      <w:tr w:rsidR="00BC3FE1" w:rsidRPr="006E740F" w:rsidTr="00BC3FE1">
        <w:trPr>
          <w:trHeight w:val="1530"/>
        </w:trPr>
        <w:tc>
          <w:tcPr>
            <w:tcW w:w="1139" w:type="dxa"/>
            <w:vMerge/>
            <w:vAlign w:val="center"/>
          </w:tcPr>
          <w:p w:rsidR="00BC3FE1" w:rsidRPr="006E740F" w:rsidRDefault="00BC3FE1" w:rsidP="00207F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2" w:type="dxa"/>
            <w:vMerge/>
            <w:vAlign w:val="center"/>
          </w:tcPr>
          <w:p w:rsidR="00BC3FE1" w:rsidRPr="006E740F" w:rsidRDefault="00BC3FE1" w:rsidP="00207FF4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7655" w:type="dxa"/>
            <w:vMerge/>
          </w:tcPr>
          <w:p w:rsidR="00BC3FE1" w:rsidRPr="006E740F" w:rsidRDefault="00BC3FE1" w:rsidP="00207FF4">
            <w:pPr>
              <w:spacing w:after="80" w:line="264" w:lineRule="auto"/>
              <w:jc w:val="both"/>
              <w:rPr>
                <w:w w:val="105"/>
                <w:sz w:val="26"/>
                <w:szCs w:val="26"/>
                <w:lang w:val="sv-SE"/>
              </w:rPr>
            </w:pPr>
          </w:p>
        </w:tc>
      </w:tr>
    </w:tbl>
    <w:p w:rsidR="00BC3FE1" w:rsidRPr="00BC3FE1" w:rsidRDefault="00BC3FE1" w:rsidP="00BC3FE1">
      <w:pPr>
        <w:jc w:val="center"/>
        <w:rPr>
          <w:b/>
          <w:sz w:val="32"/>
          <w:szCs w:val="32"/>
        </w:rPr>
      </w:pPr>
    </w:p>
    <w:sectPr w:rsidR="00BC3FE1" w:rsidRPr="00BC3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E1"/>
    <w:rsid w:val="006D37BB"/>
    <w:rsid w:val="00BC3FE1"/>
    <w:rsid w:val="00E517B2"/>
    <w:rsid w:val="00FE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9E195-A276-43C5-9542-C21FA4FC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FE1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2021-10-20T14:20:00Z</dcterms:created>
  <dcterms:modified xsi:type="dcterms:W3CDTF">2021-10-20T14:22:00Z</dcterms:modified>
</cp:coreProperties>
</file>