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17B2" w:rsidRPr="007D6129" w:rsidRDefault="00C53F02" w:rsidP="007D6129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YÊU CẦU</w:t>
      </w:r>
      <w:r w:rsidR="007D6129" w:rsidRPr="007D6129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 xml:space="preserve">CẦN ĐẠT TRONG </w:t>
      </w:r>
      <w:r w:rsidR="007D6129" w:rsidRPr="007D6129">
        <w:rPr>
          <w:rFonts w:ascii="Times New Roman" w:hAnsi="Times New Roman" w:cs="Times New Roman"/>
          <w:b/>
          <w:sz w:val="32"/>
          <w:szCs w:val="32"/>
        </w:rPr>
        <w:t xml:space="preserve">NỘI DUNG ÔN TẬP GIỮA HKI </w:t>
      </w:r>
      <w:bookmarkStart w:id="0" w:name="_GoBack"/>
      <w:bookmarkEnd w:id="0"/>
      <w:r w:rsidR="007D6129" w:rsidRPr="007D6129">
        <w:rPr>
          <w:rFonts w:ascii="Times New Roman" w:hAnsi="Times New Roman" w:cs="Times New Roman"/>
          <w:b/>
          <w:sz w:val="32"/>
          <w:szCs w:val="32"/>
        </w:rPr>
        <w:t xml:space="preserve">  GDCD 8</w:t>
      </w:r>
    </w:p>
    <w:p w:rsidR="007D6129" w:rsidRDefault="007D6129" w:rsidP="007D6129">
      <w:pPr>
        <w:rPr>
          <w:rFonts w:eastAsia="Calibri"/>
          <w:sz w:val="26"/>
          <w:szCs w:val="26"/>
          <w:lang w:val="vi-VN"/>
        </w:rPr>
      </w:pPr>
    </w:p>
    <w:tbl>
      <w:tblPr>
        <w:tblStyle w:val="TableGrid"/>
        <w:tblW w:w="9951" w:type="dxa"/>
        <w:tblInd w:w="-431" w:type="dxa"/>
        <w:tblLook w:val="04A0" w:firstRow="1" w:lastRow="0" w:firstColumn="1" w:lastColumn="0" w:noHBand="0" w:noVBand="1"/>
      </w:tblPr>
      <w:tblGrid>
        <w:gridCol w:w="1183"/>
        <w:gridCol w:w="2610"/>
        <w:gridCol w:w="6158"/>
      </w:tblGrid>
      <w:tr w:rsidR="007D6129" w:rsidRPr="008E4FC1" w:rsidTr="007D6129">
        <w:tc>
          <w:tcPr>
            <w:tcW w:w="1183" w:type="dxa"/>
            <w:vAlign w:val="center"/>
          </w:tcPr>
          <w:p w:rsidR="007D6129" w:rsidRPr="008E4FC1" w:rsidRDefault="007D6129" w:rsidP="00207FF4">
            <w:pPr>
              <w:jc w:val="center"/>
              <w:rPr>
                <w:b/>
                <w:bCs/>
                <w:sz w:val="26"/>
                <w:szCs w:val="26"/>
                <w:lang w:val="vi-VN"/>
              </w:rPr>
            </w:pPr>
            <w:r w:rsidRPr="008E4FC1">
              <w:rPr>
                <w:b/>
                <w:bCs/>
                <w:sz w:val="26"/>
                <w:szCs w:val="26"/>
                <w:lang w:val="vi-VN"/>
              </w:rPr>
              <w:t>STT</w:t>
            </w:r>
          </w:p>
        </w:tc>
        <w:tc>
          <w:tcPr>
            <w:tcW w:w="2610" w:type="dxa"/>
            <w:vAlign w:val="center"/>
          </w:tcPr>
          <w:p w:rsidR="007D6129" w:rsidRPr="008E4FC1" w:rsidRDefault="007D6129" w:rsidP="00207FF4">
            <w:pPr>
              <w:jc w:val="center"/>
              <w:rPr>
                <w:b/>
                <w:bCs/>
                <w:sz w:val="26"/>
                <w:szCs w:val="26"/>
                <w:lang w:val="de-DE"/>
              </w:rPr>
            </w:pPr>
            <w:r w:rsidRPr="008E4FC1">
              <w:rPr>
                <w:b/>
                <w:bCs/>
                <w:sz w:val="26"/>
                <w:szCs w:val="26"/>
                <w:lang w:val="vi-VN"/>
              </w:rPr>
              <w:t>Bài học</w:t>
            </w:r>
          </w:p>
          <w:p w:rsidR="007D6129" w:rsidRPr="008E4FC1" w:rsidRDefault="007D6129" w:rsidP="00207FF4">
            <w:pPr>
              <w:jc w:val="center"/>
              <w:rPr>
                <w:b/>
                <w:bCs/>
                <w:sz w:val="26"/>
                <w:szCs w:val="26"/>
                <w:lang w:val="vi-VN"/>
              </w:rPr>
            </w:pPr>
          </w:p>
        </w:tc>
        <w:tc>
          <w:tcPr>
            <w:tcW w:w="6158" w:type="dxa"/>
            <w:vAlign w:val="center"/>
          </w:tcPr>
          <w:p w:rsidR="007D6129" w:rsidRPr="008E4FC1" w:rsidRDefault="007D6129" w:rsidP="00207FF4">
            <w:pPr>
              <w:jc w:val="center"/>
              <w:rPr>
                <w:b/>
                <w:bCs/>
                <w:color w:val="auto"/>
                <w:sz w:val="26"/>
                <w:szCs w:val="26"/>
                <w:lang w:val="vi-VN"/>
              </w:rPr>
            </w:pPr>
            <w:r w:rsidRPr="008E4FC1">
              <w:rPr>
                <w:b/>
                <w:bCs/>
                <w:color w:val="auto"/>
                <w:sz w:val="26"/>
                <w:szCs w:val="26"/>
                <w:lang w:val="vi-VN"/>
              </w:rPr>
              <w:t>Yêu cầu cần đạt</w:t>
            </w:r>
          </w:p>
          <w:p w:rsidR="007D6129" w:rsidRPr="008E4FC1" w:rsidRDefault="007D6129" w:rsidP="00207FF4">
            <w:pPr>
              <w:jc w:val="center"/>
              <w:rPr>
                <w:b/>
                <w:bCs/>
                <w:sz w:val="26"/>
                <w:szCs w:val="26"/>
                <w:lang w:val="vi-VN"/>
              </w:rPr>
            </w:pPr>
          </w:p>
        </w:tc>
      </w:tr>
      <w:tr w:rsidR="007D6129" w:rsidRPr="006E740F" w:rsidTr="007D6129">
        <w:tc>
          <w:tcPr>
            <w:tcW w:w="1183" w:type="dxa"/>
            <w:vAlign w:val="center"/>
          </w:tcPr>
          <w:p w:rsidR="007D6129" w:rsidRPr="006E740F" w:rsidRDefault="007D6129" w:rsidP="00207FF4">
            <w:pPr>
              <w:jc w:val="center"/>
              <w:rPr>
                <w:sz w:val="26"/>
                <w:szCs w:val="26"/>
                <w:lang w:val="vi-VN"/>
              </w:rPr>
            </w:pPr>
            <w:r w:rsidRPr="006E740F">
              <w:rPr>
                <w:sz w:val="26"/>
                <w:szCs w:val="26"/>
                <w:lang w:val="vi-VN"/>
              </w:rPr>
              <w:t>1</w:t>
            </w:r>
          </w:p>
        </w:tc>
        <w:tc>
          <w:tcPr>
            <w:tcW w:w="2610" w:type="dxa"/>
            <w:vAlign w:val="center"/>
          </w:tcPr>
          <w:p w:rsidR="007D6129" w:rsidRPr="006E740F" w:rsidRDefault="007D6129" w:rsidP="00207FF4">
            <w:pPr>
              <w:rPr>
                <w:sz w:val="26"/>
                <w:szCs w:val="26"/>
                <w:lang w:val="vi-VN"/>
              </w:rPr>
            </w:pPr>
            <w:r w:rsidRPr="006E740F">
              <w:rPr>
                <w:sz w:val="26"/>
                <w:szCs w:val="26"/>
                <w:lang w:val="vi-VN"/>
              </w:rPr>
              <w:t>Bài 1: Tôn trọng lẽ phải</w:t>
            </w:r>
          </w:p>
        </w:tc>
        <w:tc>
          <w:tcPr>
            <w:tcW w:w="6158" w:type="dxa"/>
          </w:tcPr>
          <w:p w:rsidR="007D6129" w:rsidRPr="006E740F" w:rsidRDefault="007D6129" w:rsidP="00207FF4">
            <w:pPr>
              <w:jc w:val="both"/>
              <w:rPr>
                <w:rFonts w:eastAsia="Calibri"/>
                <w:sz w:val="26"/>
                <w:szCs w:val="26"/>
                <w:lang w:val="vi-VN"/>
              </w:rPr>
            </w:pPr>
            <w:r w:rsidRPr="006E740F">
              <w:rPr>
                <w:rFonts w:eastAsia="Calibri"/>
                <w:sz w:val="26"/>
                <w:szCs w:val="26"/>
                <w:lang w:val="vi-VN"/>
              </w:rPr>
              <w:t>-</w:t>
            </w:r>
            <w:r w:rsidRPr="006E740F">
              <w:rPr>
                <w:rFonts w:eastAsia="Calibri"/>
                <w:sz w:val="26"/>
                <w:szCs w:val="26"/>
                <w:lang w:val="de-DE"/>
              </w:rPr>
              <w:t xml:space="preserve"> </w:t>
            </w:r>
            <w:r w:rsidRPr="006E740F">
              <w:rPr>
                <w:rFonts w:eastAsia="Calibri"/>
                <w:sz w:val="26"/>
                <w:szCs w:val="26"/>
                <w:lang w:val="vi-VN"/>
              </w:rPr>
              <w:t>Học sinh hiểu được sự cần thiết phải bảo vệ và tôn trọng lẽ phải.</w:t>
            </w:r>
          </w:p>
          <w:p w:rsidR="007D6129" w:rsidRPr="006E740F" w:rsidRDefault="007D6129" w:rsidP="00207FF4">
            <w:pPr>
              <w:jc w:val="both"/>
              <w:rPr>
                <w:rFonts w:eastAsia="Calibri"/>
                <w:sz w:val="26"/>
                <w:szCs w:val="26"/>
                <w:lang w:val="vi-VN"/>
              </w:rPr>
            </w:pPr>
            <w:r w:rsidRPr="006E740F">
              <w:rPr>
                <w:rFonts w:eastAsia="Calibri"/>
                <w:sz w:val="26"/>
                <w:szCs w:val="26"/>
                <w:lang w:val="vi-VN"/>
              </w:rPr>
              <w:t xml:space="preserve">- Thực hiện được việc bảo vệ lẽ phải bằng lời nói, hành động phù hợp với </w:t>
            </w:r>
          </w:p>
          <w:p w:rsidR="007D6129" w:rsidRPr="006E740F" w:rsidRDefault="007D6129" w:rsidP="00207FF4">
            <w:pPr>
              <w:jc w:val="both"/>
              <w:rPr>
                <w:rFonts w:eastAsia="Calibri"/>
                <w:sz w:val="26"/>
                <w:szCs w:val="26"/>
                <w:lang w:val="vi-VN"/>
              </w:rPr>
            </w:pPr>
            <w:r w:rsidRPr="006E740F">
              <w:rPr>
                <w:rFonts w:eastAsia="Calibri"/>
                <w:sz w:val="26"/>
                <w:szCs w:val="26"/>
                <w:lang w:val="vi-VN"/>
              </w:rPr>
              <w:t>lứa tuổi.</w:t>
            </w:r>
          </w:p>
          <w:p w:rsidR="007D6129" w:rsidRPr="006E740F" w:rsidRDefault="007D6129" w:rsidP="00207FF4">
            <w:pPr>
              <w:jc w:val="both"/>
              <w:rPr>
                <w:rFonts w:eastAsia="Calibri"/>
                <w:sz w:val="26"/>
                <w:szCs w:val="26"/>
                <w:lang w:val="vi-VN"/>
              </w:rPr>
            </w:pPr>
            <w:r w:rsidRPr="006E740F">
              <w:rPr>
                <w:rFonts w:eastAsia="Calibri"/>
                <w:sz w:val="26"/>
                <w:szCs w:val="26"/>
                <w:lang w:val="vi-VN"/>
              </w:rPr>
              <w:t>- Khích lệ động viên bạn bè có thái độ, hành động, hành vi bảo vệ lẽ phải; phê phán những thái độ hành vi không bảo vệ lẽ phải.</w:t>
            </w:r>
          </w:p>
        </w:tc>
      </w:tr>
      <w:tr w:rsidR="007D6129" w:rsidRPr="006E740F" w:rsidTr="007D6129">
        <w:tc>
          <w:tcPr>
            <w:tcW w:w="1183" w:type="dxa"/>
            <w:vAlign w:val="center"/>
          </w:tcPr>
          <w:p w:rsidR="007D6129" w:rsidRPr="006E740F" w:rsidRDefault="007D6129" w:rsidP="00207FF4">
            <w:pPr>
              <w:jc w:val="center"/>
              <w:rPr>
                <w:sz w:val="26"/>
                <w:szCs w:val="26"/>
                <w:lang w:val="vi-VN"/>
              </w:rPr>
            </w:pPr>
            <w:r w:rsidRPr="006E740F">
              <w:rPr>
                <w:sz w:val="26"/>
                <w:szCs w:val="26"/>
                <w:lang w:val="vi-VN"/>
              </w:rPr>
              <w:t>2</w:t>
            </w:r>
          </w:p>
        </w:tc>
        <w:tc>
          <w:tcPr>
            <w:tcW w:w="2610" w:type="dxa"/>
            <w:vAlign w:val="center"/>
          </w:tcPr>
          <w:p w:rsidR="007D6129" w:rsidRPr="006E740F" w:rsidRDefault="007D6129" w:rsidP="00207FF4">
            <w:pPr>
              <w:rPr>
                <w:sz w:val="26"/>
                <w:szCs w:val="26"/>
                <w:lang w:val="vi-VN"/>
              </w:rPr>
            </w:pPr>
            <w:r w:rsidRPr="006E740F">
              <w:rPr>
                <w:sz w:val="26"/>
                <w:szCs w:val="26"/>
              </w:rPr>
              <w:t>Bài 2: Liêm Khiết</w:t>
            </w:r>
          </w:p>
        </w:tc>
        <w:tc>
          <w:tcPr>
            <w:tcW w:w="6158" w:type="dxa"/>
          </w:tcPr>
          <w:p w:rsidR="007D6129" w:rsidRPr="006E740F" w:rsidRDefault="007D6129" w:rsidP="00207FF4">
            <w:pPr>
              <w:pStyle w:val="Vnbnnidung0"/>
              <w:tabs>
                <w:tab w:val="left" w:pos="811"/>
              </w:tabs>
              <w:ind w:firstLine="0"/>
              <w:jc w:val="both"/>
              <w:rPr>
                <w:sz w:val="26"/>
                <w:szCs w:val="26"/>
                <w:lang w:val="vi-VN"/>
              </w:rPr>
            </w:pPr>
            <w:r w:rsidRPr="006E740F">
              <w:rPr>
                <w:sz w:val="26"/>
                <w:szCs w:val="26"/>
                <w:lang w:val="vi-VN"/>
              </w:rPr>
              <w:t>-</w:t>
            </w:r>
            <w:r w:rsidRPr="006E740F">
              <w:rPr>
                <w:sz w:val="26"/>
                <w:szCs w:val="26"/>
              </w:rPr>
              <w:t xml:space="preserve"> </w:t>
            </w:r>
            <w:r w:rsidRPr="006E740F">
              <w:rPr>
                <w:sz w:val="26"/>
                <w:szCs w:val="26"/>
                <w:lang w:val="vi-VN"/>
              </w:rPr>
              <w:t>Học sinh hiểu được thế nào là liêm khiết, biểu hiện của tính liêm khiết.</w:t>
            </w:r>
          </w:p>
          <w:p w:rsidR="007D6129" w:rsidRPr="006E740F" w:rsidRDefault="007D6129" w:rsidP="00207FF4">
            <w:pPr>
              <w:pStyle w:val="Vnbnnidung0"/>
              <w:tabs>
                <w:tab w:val="left" w:pos="811"/>
              </w:tabs>
              <w:ind w:firstLine="0"/>
              <w:jc w:val="both"/>
              <w:rPr>
                <w:sz w:val="26"/>
                <w:szCs w:val="26"/>
                <w:lang w:val="vi-VN"/>
              </w:rPr>
            </w:pPr>
            <w:r w:rsidRPr="006E740F">
              <w:rPr>
                <w:sz w:val="26"/>
                <w:szCs w:val="26"/>
                <w:lang w:val="vi-VN"/>
              </w:rPr>
              <w:t>- Biết phân biệt trái với liêm khiết là tham ô, làm giàu bất chính.</w:t>
            </w:r>
          </w:p>
          <w:p w:rsidR="007D6129" w:rsidRPr="006E740F" w:rsidRDefault="007D6129" w:rsidP="00207FF4">
            <w:pPr>
              <w:pStyle w:val="Vnbnnidung0"/>
              <w:tabs>
                <w:tab w:val="left" w:pos="811"/>
              </w:tabs>
              <w:ind w:firstLine="0"/>
              <w:jc w:val="both"/>
              <w:rPr>
                <w:sz w:val="26"/>
                <w:szCs w:val="26"/>
                <w:lang w:val="vi-VN"/>
              </w:rPr>
            </w:pPr>
            <w:r w:rsidRPr="006E740F">
              <w:rPr>
                <w:sz w:val="26"/>
                <w:szCs w:val="26"/>
                <w:lang w:val="vi-VN"/>
              </w:rPr>
              <w:t>- Có thái độ phê phán những hành vi thiếu liêm khiết, ủng hộ học tập theo tấm gương liêm khiết.</w:t>
            </w:r>
          </w:p>
          <w:p w:rsidR="007D6129" w:rsidRPr="006E740F" w:rsidRDefault="007D6129" w:rsidP="00207FF4">
            <w:pPr>
              <w:pStyle w:val="Vnbnnidung0"/>
              <w:tabs>
                <w:tab w:val="left" w:pos="811"/>
              </w:tabs>
              <w:ind w:firstLine="0"/>
              <w:jc w:val="both"/>
              <w:rPr>
                <w:sz w:val="26"/>
                <w:szCs w:val="26"/>
                <w:lang w:val="vi-VN"/>
              </w:rPr>
            </w:pPr>
            <w:r w:rsidRPr="006E740F">
              <w:rPr>
                <w:sz w:val="26"/>
                <w:szCs w:val="26"/>
                <w:lang w:val="vi-VN"/>
              </w:rPr>
              <w:t>- Ý nghĩa của việc sống liêm khiết.</w:t>
            </w:r>
          </w:p>
        </w:tc>
      </w:tr>
      <w:tr w:rsidR="007D6129" w:rsidRPr="006E740F" w:rsidTr="007D6129">
        <w:tc>
          <w:tcPr>
            <w:tcW w:w="1183" w:type="dxa"/>
            <w:vAlign w:val="center"/>
          </w:tcPr>
          <w:p w:rsidR="007D6129" w:rsidRPr="006E740F" w:rsidRDefault="007D6129" w:rsidP="00207FF4">
            <w:pPr>
              <w:jc w:val="center"/>
              <w:rPr>
                <w:sz w:val="26"/>
                <w:szCs w:val="26"/>
              </w:rPr>
            </w:pPr>
            <w:r w:rsidRPr="006E740F">
              <w:rPr>
                <w:sz w:val="26"/>
                <w:szCs w:val="26"/>
              </w:rPr>
              <w:t>3</w:t>
            </w:r>
          </w:p>
        </w:tc>
        <w:tc>
          <w:tcPr>
            <w:tcW w:w="2610" w:type="dxa"/>
            <w:vAlign w:val="center"/>
          </w:tcPr>
          <w:p w:rsidR="007D6129" w:rsidRPr="006E740F" w:rsidRDefault="007D6129" w:rsidP="00207FF4">
            <w:pPr>
              <w:rPr>
                <w:sz w:val="26"/>
                <w:szCs w:val="26"/>
                <w:lang w:val="vi-VN"/>
              </w:rPr>
            </w:pPr>
            <w:r w:rsidRPr="006E740F">
              <w:rPr>
                <w:sz w:val="26"/>
                <w:szCs w:val="26"/>
                <w:lang w:val="vi-VN"/>
              </w:rPr>
              <w:t>Bài 3: Tôn trọng người khác</w:t>
            </w:r>
          </w:p>
        </w:tc>
        <w:tc>
          <w:tcPr>
            <w:tcW w:w="6158" w:type="dxa"/>
          </w:tcPr>
          <w:p w:rsidR="007D6129" w:rsidRPr="006E740F" w:rsidRDefault="007D6129" w:rsidP="00207FF4">
            <w:pPr>
              <w:pStyle w:val="Vnbnnidung0"/>
              <w:tabs>
                <w:tab w:val="left" w:pos="811"/>
              </w:tabs>
              <w:ind w:firstLine="0"/>
              <w:jc w:val="both"/>
              <w:rPr>
                <w:sz w:val="26"/>
                <w:szCs w:val="26"/>
                <w:lang w:val="vi-VN"/>
              </w:rPr>
            </w:pPr>
            <w:r w:rsidRPr="006E740F">
              <w:rPr>
                <w:sz w:val="26"/>
                <w:szCs w:val="26"/>
                <w:lang w:val="vi-VN"/>
              </w:rPr>
              <w:t>-</w:t>
            </w:r>
            <w:r w:rsidRPr="006E740F">
              <w:rPr>
                <w:sz w:val="26"/>
                <w:szCs w:val="26"/>
              </w:rPr>
              <w:t xml:space="preserve"> </w:t>
            </w:r>
            <w:r w:rsidRPr="006E740F">
              <w:rPr>
                <w:sz w:val="26"/>
                <w:szCs w:val="26"/>
                <w:lang w:val="vi-VN"/>
              </w:rPr>
              <w:t>Học sinh hiểu thế nào là tôn trọng người khác.</w:t>
            </w:r>
          </w:p>
          <w:p w:rsidR="007D6129" w:rsidRPr="006E740F" w:rsidRDefault="007D6129" w:rsidP="00207FF4">
            <w:pPr>
              <w:pStyle w:val="Vnbnnidung0"/>
              <w:tabs>
                <w:tab w:val="left" w:pos="811"/>
              </w:tabs>
              <w:ind w:firstLine="0"/>
              <w:jc w:val="both"/>
              <w:rPr>
                <w:sz w:val="26"/>
                <w:szCs w:val="26"/>
                <w:lang w:val="vi-VN"/>
              </w:rPr>
            </w:pPr>
            <w:r w:rsidRPr="006E740F">
              <w:rPr>
                <w:sz w:val="26"/>
                <w:szCs w:val="26"/>
                <w:lang w:val="vi-VN"/>
              </w:rPr>
              <w:t>- Biểu hiện của tôn trọng người khác trong cuộc sống hằng ngày.</w:t>
            </w:r>
          </w:p>
          <w:p w:rsidR="007D6129" w:rsidRPr="006E740F" w:rsidRDefault="007D6129" w:rsidP="00207FF4">
            <w:pPr>
              <w:pStyle w:val="Vnbnnidung0"/>
              <w:tabs>
                <w:tab w:val="left" w:pos="811"/>
              </w:tabs>
              <w:ind w:firstLine="0"/>
              <w:jc w:val="both"/>
              <w:rPr>
                <w:sz w:val="26"/>
                <w:szCs w:val="26"/>
                <w:lang w:val="vi-VN"/>
              </w:rPr>
            </w:pPr>
            <w:r w:rsidRPr="006E740F">
              <w:rPr>
                <w:sz w:val="26"/>
                <w:szCs w:val="26"/>
                <w:lang w:val="vi-VN"/>
              </w:rPr>
              <w:t>- Biết tôn trọng bạn bè ở mọi lúc mọi nơi.</w:t>
            </w:r>
          </w:p>
          <w:p w:rsidR="007D6129" w:rsidRPr="006E740F" w:rsidRDefault="007D6129" w:rsidP="00207FF4">
            <w:pPr>
              <w:pStyle w:val="Vnbnnidung0"/>
              <w:tabs>
                <w:tab w:val="left" w:pos="811"/>
              </w:tabs>
              <w:ind w:firstLine="0"/>
              <w:jc w:val="both"/>
              <w:rPr>
                <w:sz w:val="26"/>
                <w:szCs w:val="26"/>
                <w:lang w:val="vi-VN"/>
              </w:rPr>
            </w:pPr>
            <w:r w:rsidRPr="006E740F">
              <w:rPr>
                <w:sz w:val="26"/>
                <w:szCs w:val="26"/>
                <w:lang w:val="vi-VN"/>
              </w:rPr>
              <w:t>- Biết phân biệt hành vi không tôn trọng người khác.</w:t>
            </w:r>
          </w:p>
          <w:p w:rsidR="007D6129" w:rsidRPr="006E740F" w:rsidRDefault="007D6129" w:rsidP="00207FF4">
            <w:pPr>
              <w:pStyle w:val="Vnbnnidung0"/>
              <w:tabs>
                <w:tab w:val="left" w:pos="811"/>
              </w:tabs>
              <w:ind w:firstLine="0"/>
              <w:jc w:val="both"/>
              <w:rPr>
                <w:sz w:val="26"/>
                <w:szCs w:val="26"/>
                <w:lang w:val="vi-VN"/>
              </w:rPr>
            </w:pPr>
            <w:r w:rsidRPr="006E740F">
              <w:rPr>
                <w:sz w:val="26"/>
                <w:szCs w:val="26"/>
                <w:lang w:val="vi-VN"/>
              </w:rPr>
              <w:t>- Ý nghĩa của việc tôn trọng người khác.</w:t>
            </w:r>
          </w:p>
        </w:tc>
      </w:tr>
      <w:tr w:rsidR="007D6129" w:rsidRPr="006E740F" w:rsidTr="007D6129">
        <w:trPr>
          <w:trHeight w:val="1020"/>
        </w:trPr>
        <w:tc>
          <w:tcPr>
            <w:tcW w:w="1183" w:type="dxa"/>
            <w:vMerge w:val="restart"/>
            <w:vAlign w:val="center"/>
          </w:tcPr>
          <w:p w:rsidR="007D6129" w:rsidRPr="006E740F" w:rsidRDefault="007D6129" w:rsidP="00207FF4">
            <w:pPr>
              <w:jc w:val="center"/>
              <w:rPr>
                <w:sz w:val="26"/>
                <w:szCs w:val="26"/>
              </w:rPr>
            </w:pPr>
            <w:r w:rsidRPr="006E740F">
              <w:rPr>
                <w:sz w:val="26"/>
                <w:szCs w:val="26"/>
              </w:rPr>
              <w:t>4</w:t>
            </w:r>
          </w:p>
        </w:tc>
        <w:tc>
          <w:tcPr>
            <w:tcW w:w="2610" w:type="dxa"/>
            <w:vMerge w:val="restart"/>
            <w:vAlign w:val="center"/>
          </w:tcPr>
          <w:p w:rsidR="007D6129" w:rsidRPr="006E740F" w:rsidRDefault="007D6129" w:rsidP="00207FF4">
            <w:pPr>
              <w:rPr>
                <w:sz w:val="26"/>
                <w:szCs w:val="26"/>
              </w:rPr>
            </w:pPr>
            <w:r w:rsidRPr="006E740F">
              <w:rPr>
                <w:sz w:val="26"/>
                <w:szCs w:val="26"/>
              </w:rPr>
              <w:t>Bài 4: Giữ chữ tín</w:t>
            </w:r>
          </w:p>
        </w:tc>
        <w:tc>
          <w:tcPr>
            <w:tcW w:w="6158" w:type="dxa"/>
            <w:vMerge w:val="restart"/>
          </w:tcPr>
          <w:p w:rsidR="007D6129" w:rsidRPr="006E740F" w:rsidRDefault="007D6129" w:rsidP="00207FF4">
            <w:pPr>
              <w:pStyle w:val="BodyText"/>
              <w:tabs>
                <w:tab w:val="left" w:pos="2700"/>
              </w:tabs>
              <w:rPr>
                <w:rFonts w:ascii="Times New Roman" w:hAnsi="Times New Roman"/>
                <w:sz w:val="26"/>
                <w:szCs w:val="26"/>
                <w:lang w:val="vi-VN"/>
              </w:rPr>
            </w:pPr>
            <w:r w:rsidRPr="006E740F">
              <w:rPr>
                <w:rFonts w:ascii="Times New Roman" w:hAnsi="Times New Roman"/>
                <w:sz w:val="26"/>
                <w:szCs w:val="26"/>
                <w:lang w:val="vi-VN"/>
              </w:rPr>
              <w:t>-</w:t>
            </w:r>
            <w:r w:rsidRPr="006E740F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6E740F">
              <w:rPr>
                <w:rFonts w:ascii="Times New Roman" w:hAnsi="Times New Roman"/>
                <w:sz w:val="26"/>
                <w:szCs w:val="26"/>
                <w:lang w:val="vi-VN"/>
              </w:rPr>
              <w:t>Học sinh hiểu được thế nào là giữ chữ tín.</w:t>
            </w:r>
          </w:p>
          <w:p w:rsidR="007D6129" w:rsidRPr="006E740F" w:rsidRDefault="007D6129" w:rsidP="00207FF4">
            <w:pPr>
              <w:pStyle w:val="BodyText"/>
              <w:tabs>
                <w:tab w:val="left" w:pos="2700"/>
              </w:tabs>
              <w:rPr>
                <w:rFonts w:ascii="Times New Roman" w:hAnsi="Times New Roman"/>
                <w:sz w:val="26"/>
                <w:szCs w:val="26"/>
                <w:lang w:val="vi-VN"/>
              </w:rPr>
            </w:pPr>
            <w:r w:rsidRPr="006E740F">
              <w:rPr>
                <w:rFonts w:ascii="Times New Roman" w:hAnsi="Times New Roman"/>
                <w:sz w:val="26"/>
                <w:szCs w:val="26"/>
                <w:lang w:val="vi-VN"/>
              </w:rPr>
              <w:t>- Phân biệt hành vi giữ chữ tín và không giữ chữ tín.</w:t>
            </w:r>
          </w:p>
          <w:p w:rsidR="007D6129" w:rsidRPr="006E740F" w:rsidRDefault="007D6129" w:rsidP="00207FF4">
            <w:pPr>
              <w:pStyle w:val="BodyText"/>
              <w:tabs>
                <w:tab w:val="left" w:pos="2700"/>
              </w:tabs>
              <w:rPr>
                <w:rFonts w:ascii="Times New Roman" w:hAnsi="Times New Roman"/>
                <w:sz w:val="26"/>
                <w:szCs w:val="26"/>
                <w:lang w:val="vi-VN"/>
              </w:rPr>
            </w:pPr>
            <w:r w:rsidRPr="006E740F">
              <w:rPr>
                <w:rFonts w:ascii="Times New Roman" w:hAnsi="Times New Roman"/>
                <w:sz w:val="26"/>
                <w:szCs w:val="26"/>
                <w:lang w:val="vi-VN"/>
              </w:rPr>
              <w:t>- Học sinh biết rèn luyện giữ chữ tín trong cuộc sống.</w:t>
            </w:r>
          </w:p>
          <w:p w:rsidR="007D6129" w:rsidRPr="006E740F" w:rsidRDefault="007D6129" w:rsidP="00207FF4">
            <w:pPr>
              <w:pStyle w:val="BodyText"/>
              <w:tabs>
                <w:tab w:val="left" w:pos="2700"/>
              </w:tabs>
              <w:rPr>
                <w:rFonts w:ascii="Times New Roman" w:hAnsi="Times New Roman"/>
                <w:sz w:val="26"/>
                <w:szCs w:val="26"/>
                <w:lang w:val="vi-VN"/>
              </w:rPr>
            </w:pPr>
            <w:r w:rsidRPr="006E740F">
              <w:rPr>
                <w:rFonts w:ascii="Times New Roman" w:hAnsi="Times New Roman"/>
                <w:sz w:val="26"/>
                <w:szCs w:val="26"/>
                <w:lang w:val="vi-VN"/>
              </w:rPr>
              <w:t>- Ý nghĩa của việc giữ chữ tín.</w:t>
            </w:r>
          </w:p>
        </w:tc>
      </w:tr>
      <w:tr w:rsidR="007D6129" w:rsidRPr="006E740F" w:rsidTr="007D6129">
        <w:trPr>
          <w:trHeight w:val="915"/>
        </w:trPr>
        <w:tc>
          <w:tcPr>
            <w:tcW w:w="1183" w:type="dxa"/>
            <w:vMerge/>
            <w:vAlign w:val="center"/>
          </w:tcPr>
          <w:p w:rsidR="007D6129" w:rsidRPr="006E740F" w:rsidRDefault="007D6129" w:rsidP="00207FF4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610" w:type="dxa"/>
            <w:vMerge/>
            <w:vAlign w:val="center"/>
          </w:tcPr>
          <w:p w:rsidR="007D6129" w:rsidRPr="006E740F" w:rsidRDefault="007D6129" w:rsidP="00207FF4">
            <w:pPr>
              <w:rPr>
                <w:sz w:val="26"/>
                <w:szCs w:val="26"/>
              </w:rPr>
            </w:pPr>
          </w:p>
        </w:tc>
        <w:tc>
          <w:tcPr>
            <w:tcW w:w="6158" w:type="dxa"/>
            <w:vMerge/>
          </w:tcPr>
          <w:p w:rsidR="007D6129" w:rsidRPr="006E740F" w:rsidRDefault="007D6129" w:rsidP="00207FF4">
            <w:pPr>
              <w:pStyle w:val="BodyText"/>
              <w:tabs>
                <w:tab w:val="left" w:pos="2700"/>
              </w:tabs>
              <w:rPr>
                <w:rFonts w:ascii="Times New Roman" w:hAnsi="Times New Roman"/>
                <w:sz w:val="26"/>
                <w:szCs w:val="26"/>
                <w:lang w:val="vi-VN"/>
              </w:rPr>
            </w:pPr>
          </w:p>
        </w:tc>
      </w:tr>
      <w:tr w:rsidR="007D6129" w:rsidRPr="006E740F" w:rsidTr="007D6129">
        <w:trPr>
          <w:trHeight w:val="2847"/>
        </w:trPr>
        <w:tc>
          <w:tcPr>
            <w:tcW w:w="1183" w:type="dxa"/>
            <w:vMerge w:val="restart"/>
            <w:vAlign w:val="center"/>
          </w:tcPr>
          <w:p w:rsidR="007D6129" w:rsidRPr="006E740F" w:rsidRDefault="007D6129" w:rsidP="00207FF4">
            <w:pPr>
              <w:jc w:val="center"/>
              <w:rPr>
                <w:sz w:val="26"/>
                <w:szCs w:val="26"/>
              </w:rPr>
            </w:pPr>
            <w:r w:rsidRPr="006E740F">
              <w:rPr>
                <w:sz w:val="26"/>
                <w:szCs w:val="26"/>
              </w:rPr>
              <w:lastRenderedPageBreak/>
              <w:t>5</w:t>
            </w:r>
          </w:p>
        </w:tc>
        <w:tc>
          <w:tcPr>
            <w:tcW w:w="2610" w:type="dxa"/>
            <w:vAlign w:val="center"/>
          </w:tcPr>
          <w:p w:rsidR="007D6129" w:rsidRPr="007D6129" w:rsidRDefault="007D6129" w:rsidP="00207FF4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CHỦ ĐỀ: “PHÁP LUẬT NƯỚC CỘNG HÒA XÃ HỘI CHỦ NGHĨA VIỆT NAM”</w:t>
            </w:r>
          </w:p>
          <w:p w:rsidR="007D6129" w:rsidRPr="007D6129" w:rsidRDefault="007D6129" w:rsidP="007D6129">
            <w:pPr>
              <w:rPr>
                <w:sz w:val="26"/>
                <w:szCs w:val="26"/>
              </w:rPr>
            </w:pPr>
            <w:r w:rsidRPr="006E740F">
              <w:rPr>
                <w:sz w:val="26"/>
                <w:szCs w:val="26"/>
                <w:lang w:val="vi-VN"/>
              </w:rPr>
              <w:t>Bài 5</w:t>
            </w:r>
            <w:r>
              <w:rPr>
                <w:sz w:val="26"/>
                <w:szCs w:val="26"/>
              </w:rPr>
              <w:t xml:space="preserve"> và 21</w:t>
            </w:r>
          </w:p>
        </w:tc>
        <w:tc>
          <w:tcPr>
            <w:tcW w:w="6158" w:type="dxa"/>
          </w:tcPr>
          <w:p w:rsidR="007D6129" w:rsidRPr="006E740F" w:rsidRDefault="007D6129" w:rsidP="00207FF4">
            <w:pPr>
              <w:jc w:val="both"/>
              <w:rPr>
                <w:rFonts w:eastAsia="Calibri"/>
                <w:sz w:val="26"/>
                <w:szCs w:val="26"/>
                <w:lang w:val="vi-VN"/>
              </w:rPr>
            </w:pPr>
            <w:r w:rsidRPr="006E740F">
              <w:rPr>
                <w:rFonts w:eastAsia="Calibri"/>
                <w:sz w:val="26"/>
                <w:szCs w:val="26"/>
                <w:lang w:val="vi-VN"/>
              </w:rPr>
              <w:t>-</w:t>
            </w:r>
            <w:r w:rsidRPr="006E740F">
              <w:rPr>
                <w:rFonts w:eastAsia="Calibri"/>
                <w:sz w:val="26"/>
                <w:szCs w:val="26"/>
              </w:rPr>
              <w:t xml:space="preserve"> </w:t>
            </w:r>
            <w:r w:rsidRPr="006E740F">
              <w:rPr>
                <w:rFonts w:eastAsia="Calibri"/>
                <w:sz w:val="26"/>
                <w:szCs w:val="26"/>
                <w:lang w:val="vi-VN"/>
              </w:rPr>
              <w:t>Học sinh hiểu về pháp luật, kỉ luật; mối quan hệ giữa pháp luật và kỉ luật.</w:t>
            </w:r>
          </w:p>
          <w:p w:rsidR="007D6129" w:rsidRPr="006E740F" w:rsidRDefault="007D6129" w:rsidP="00207FF4">
            <w:pPr>
              <w:jc w:val="both"/>
              <w:rPr>
                <w:rFonts w:eastAsia="Calibri"/>
                <w:sz w:val="26"/>
                <w:szCs w:val="26"/>
                <w:lang w:val="vi-VN"/>
              </w:rPr>
            </w:pPr>
            <w:r w:rsidRPr="006E740F">
              <w:rPr>
                <w:rFonts w:eastAsia="Calibri"/>
                <w:sz w:val="26"/>
                <w:szCs w:val="26"/>
                <w:lang w:val="vi-VN"/>
              </w:rPr>
              <w:t>- Thực hiện đúng quy định của pháp luật, kỉ luật ở mọi lúc mọi nơi.</w:t>
            </w:r>
          </w:p>
          <w:p w:rsidR="007D6129" w:rsidRPr="006E740F" w:rsidRDefault="007D6129" w:rsidP="00207FF4">
            <w:pPr>
              <w:jc w:val="both"/>
              <w:rPr>
                <w:rFonts w:eastAsia="Calibri"/>
                <w:sz w:val="26"/>
                <w:szCs w:val="26"/>
                <w:lang w:val="vi-VN"/>
              </w:rPr>
            </w:pPr>
            <w:r w:rsidRPr="006E740F">
              <w:rPr>
                <w:rFonts w:eastAsia="Calibri"/>
                <w:sz w:val="26"/>
                <w:szCs w:val="26"/>
                <w:lang w:val="vi-VN"/>
              </w:rPr>
              <w:t>- Biết nhắc nhở bạn bè và mọi người xung quanh thực hiện đúng kỉ luật và pháp luật.</w:t>
            </w:r>
          </w:p>
          <w:p w:rsidR="007D6129" w:rsidRPr="006E740F" w:rsidRDefault="007D6129" w:rsidP="00207FF4">
            <w:pPr>
              <w:jc w:val="both"/>
              <w:rPr>
                <w:rFonts w:eastAsia="Calibri"/>
                <w:sz w:val="26"/>
                <w:szCs w:val="26"/>
                <w:lang w:val="vi-VN"/>
              </w:rPr>
            </w:pPr>
            <w:r w:rsidRPr="006E740F">
              <w:rPr>
                <w:rFonts w:eastAsia="Calibri"/>
                <w:sz w:val="26"/>
                <w:szCs w:val="26"/>
                <w:lang w:val="vi-VN"/>
              </w:rPr>
              <w:t>- Đồng tình ủng hộ những hành vi đúng pháp luật và kỉ luật; phê phán hành vi vi phạm kỉ luật và pháp luật.</w:t>
            </w:r>
          </w:p>
        </w:tc>
      </w:tr>
      <w:tr w:rsidR="007D6129" w:rsidRPr="006E740F" w:rsidTr="007D6129">
        <w:trPr>
          <w:trHeight w:val="299"/>
        </w:trPr>
        <w:tc>
          <w:tcPr>
            <w:tcW w:w="1183" w:type="dxa"/>
            <w:vMerge/>
            <w:vAlign w:val="center"/>
          </w:tcPr>
          <w:p w:rsidR="007D6129" w:rsidRPr="006E740F" w:rsidRDefault="007D6129" w:rsidP="00207FF4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610" w:type="dxa"/>
            <w:vAlign w:val="center"/>
          </w:tcPr>
          <w:p w:rsidR="007D6129" w:rsidRPr="006E740F" w:rsidRDefault="007D6129" w:rsidP="00207FF4">
            <w:pPr>
              <w:rPr>
                <w:b/>
                <w:sz w:val="26"/>
                <w:szCs w:val="26"/>
                <w:lang w:val="da-DK"/>
              </w:rPr>
            </w:pPr>
          </w:p>
        </w:tc>
        <w:tc>
          <w:tcPr>
            <w:tcW w:w="6158" w:type="dxa"/>
          </w:tcPr>
          <w:p w:rsidR="007D6129" w:rsidRPr="006E740F" w:rsidRDefault="007D6129" w:rsidP="00207FF4">
            <w:pPr>
              <w:jc w:val="both"/>
              <w:rPr>
                <w:rFonts w:eastAsia="Calibri"/>
                <w:sz w:val="26"/>
                <w:szCs w:val="26"/>
                <w:lang w:val="vi-VN"/>
              </w:rPr>
            </w:pPr>
          </w:p>
        </w:tc>
      </w:tr>
    </w:tbl>
    <w:p w:rsidR="007D6129" w:rsidRDefault="007D6129" w:rsidP="007D6129"/>
    <w:sectPr w:rsidR="007D61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6129"/>
    <w:rsid w:val="007D6129"/>
    <w:rsid w:val="00C53F02"/>
    <w:rsid w:val="00E517B2"/>
    <w:rsid w:val="00FE0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03E85AB-A507-4F9E-8CA6-C2781F9738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D6129"/>
    <w:pPr>
      <w:spacing w:after="0" w:line="240" w:lineRule="auto"/>
    </w:pPr>
    <w:rPr>
      <w:rFonts w:ascii="Times New Roman" w:hAnsi="Times New Roman" w:cs="Times New Roman"/>
      <w:color w:val="000000"/>
      <w:sz w:val="28"/>
      <w:szCs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Vnbnnidung">
    <w:name w:val="Văn bản nội dung_"/>
    <w:basedOn w:val="DefaultParagraphFont"/>
    <w:link w:val="Vnbnnidung0"/>
    <w:rsid w:val="007D6129"/>
    <w:rPr>
      <w:rFonts w:eastAsia="Times New Roman"/>
    </w:rPr>
  </w:style>
  <w:style w:type="paragraph" w:customStyle="1" w:styleId="Vnbnnidung0">
    <w:name w:val="Văn bản nội dung"/>
    <w:basedOn w:val="Normal"/>
    <w:link w:val="Vnbnnidung"/>
    <w:rsid w:val="007D6129"/>
    <w:pPr>
      <w:widowControl w:val="0"/>
      <w:spacing w:after="0"/>
      <w:ind w:firstLine="400"/>
    </w:pPr>
    <w:rPr>
      <w:rFonts w:eastAsia="Times New Roman"/>
    </w:rPr>
  </w:style>
  <w:style w:type="paragraph" w:styleId="BodyText">
    <w:name w:val="Body Text"/>
    <w:basedOn w:val="Normal"/>
    <w:link w:val="BodyTextChar"/>
    <w:rsid w:val="007D6129"/>
    <w:pPr>
      <w:spacing w:after="0" w:line="240" w:lineRule="auto"/>
      <w:jc w:val="both"/>
    </w:pPr>
    <w:rPr>
      <w:rFonts w:ascii=".VnTime" w:eastAsia="Times New Roman" w:hAnsi=".VnTime" w:cs="Times New Roman"/>
      <w:sz w:val="28"/>
      <w:szCs w:val="20"/>
    </w:rPr>
  </w:style>
  <w:style w:type="character" w:customStyle="1" w:styleId="BodyTextChar">
    <w:name w:val="Body Text Char"/>
    <w:basedOn w:val="DefaultParagraphFont"/>
    <w:link w:val="BodyText"/>
    <w:rsid w:val="007D6129"/>
    <w:rPr>
      <w:rFonts w:ascii=".VnTime" w:eastAsia="Times New Roman" w:hAnsi=".VnTime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239</Words>
  <Characters>1363</Characters>
  <Application>Microsoft Office Word</Application>
  <DocSecurity>0</DocSecurity>
  <Lines>11</Lines>
  <Paragraphs>3</Paragraphs>
  <ScaleCrop>false</ScaleCrop>
  <Company/>
  <LinksUpToDate>false</LinksUpToDate>
  <CharactersWithSpaces>1599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2021-10-20T14:09:00Z</dcterms:created>
  <dcterms:modified xsi:type="dcterms:W3CDTF">2021-10-20T14:16:00Z</dcterms:modified>
</cp:coreProperties>
</file>